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95EF0" w14:textId="2978BAB0" w:rsidR="00A80313" w:rsidRDefault="00A10C31" w:rsidP="00FF721F">
      <w:pPr>
        <w:spacing w:before="60" w:after="60"/>
        <w:rPr>
          <w:noProof/>
          <w:lang w:eastAsia="en-GB"/>
        </w:rPr>
      </w:pPr>
      <w:r w:rsidRPr="000A0DB3">
        <w:rPr>
          <w:noProof/>
          <w:lang w:eastAsia="en-GB"/>
        </w:rPr>
        <w:drawing>
          <wp:inline distT="0" distB="0" distL="0" distR="0" wp14:anchorId="5203F6EC" wp14:editId="36CE7559">
            <wp:extent cx="901700" cy="89535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1700" cy="895350"/>
                    </a:xfrm>
                    <a:prstGeom prst="rect">
                      <a:avLst/>
                    </a:prstGeom>
                    <a:noFill/>
                    <a:ln>
                      <a:noFill/>
                    </a:ln>
                  </pic:spPr>
                </pic:pic>
              </a:graphicData>
            </a:graphic>
          </wp:inline>
        </w:drawing>
      </w:r>
    </w:p>
    <w:p w14:paraId="19EBF8FA" w14:textId="77777777" w:rsidR="00FF721F" w:rsidRDefault="00FF721F" w:rsidP="00FF721F">
      <w:pPr>
        <w:spacing w:before="60" w:after="60"/>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32"/>
        <w:gridCol w:w="974"/>
        <w:gridCol w:w="5450"/>
      </w:tblGrid>
      <w:tr w:rsidR="00A80313" w14:paraId="2E5D9621" w14:textId="77777777" w:rsidTr="00FF721F">
        <w:tc>
          <w:tcPr>
            <w:tcW w:w="5070" w:type="dxa"/>
            <w:gridSpan w:val="2"/>
          </w:tcPr>
          <w:p w14:paraId="0CBB55DB" w14:textId="77777777" w:rsidR="00A80313" w:rsidRDefault="00A80313">
            <w:pPr>
              <w:spacing w:before="60" w:after="60"/>
              <w:rPr>
                <w:rFonts w:ascii="Arial" w:hAnsi="Arial" w:cs="Arial"/>
                <w:b/>
              </w:rPr>
            </w:pPr>
            <w:smartTag w:uri="urn:schemas-microsoft-com:office:smarttags" w:element="City">
              <w:smartTag w:uri="urn:schemas-microsoft-com:office:smarttags" w:element="place">
                <w:r>
                  <w:rPr>
                    <w:rFonts w:ascii="Arial" w:hAnsi="Arial" w:cs="Arial"/>
                    <w:b/>
                  </w:rPr>
                  <w:t>London</w:t>
                </w:r>
              </w:smartTag>
            </w:smartTag>
            <w:r>
              <w:rPr>
                <w:rFonts w:ascii="Arial" w:hAnsi="Arial" w:cs="Arial"/>
                <w:b/>
              </w:rPr>
              <w:t xml:space="preserve"> Borough of Lewisham</w:t>
            </w:r>
          </w:p>
          <w:p w14:paraId="09D96D88" w14:textId="77777777" w:rsidR="00A80313" w:rsidRDefault="00A80313">
            <w:pPr>
              <w:spacing w:before="60" w:after="60"/>
              <w:rPr>
                <w:rFonts w:ascii="Arial" w:hAnsi="Arial" w:cs="Arial"/>
                <w:b/>
              </w:rPr>
            </w:pPr>
            <w:r>
              <w:rPr>
                <w:rFonts w:ascii="Arial" w:hAnsi="Arial" w:cs="Arial"/>
                <w:b/>
              </w:rPr>
              <w:t>PLANNING INFORMATION SERVICE Request Form</w:t>
            </w:r>
          </w:p>
        </w:tc>
        <w:tc>
          <w:tcPr>
            <w:tcW w:w="5528" w:type="dxa"/>
          </w:tcPr>
          <w:p w14:paraId="754BAC01" w14:textId="77777777" w:rsidR="00A80313" w:rsidRDefault="00A80313">
            <w:pPr>
              <w:spacing w:before="60" w:after="60"/>
              <w:rPr>
                <w:rFonts w:ascii="Arial" w:hAnsi="Arial" w:cs="Arial"/>
              </w:rPr>
            </w:pPr>
            <w:r>
              <w:rPr>
                <w:rFonts w:ascii="Arial" w:hAnsi="Arial" w:cs="Arial"/>
              </w:rPr>
              <w:t xml:space="preserve">PI </w:t>
            </w:r>
            <w:proofErr w:type="spellStart"/>
            <w:r>
              <w:rPr>
                <w:rFonts w:ascii="Arial" w:hAnsi="Arial" w:cs="Arial"/>
              </w:rPr>
              <w:t>Enq</w:t>
            </w:r>
            <w:proofErr w:type="spellEnd"/>
            <w:r>
              <w:rPr>
                <w:rFonts w:ascii="Arial" w:hAnsi="Arial" w:cs="Arial"/>
              </w:rPr>
              <w:t xml:space="preserve"> No. ___________</w:t>
            </w:r>
          </w:p>
          <w:p w14:paraId="7312AC01" w14:textId="77777777" w:rsidR="00A80313" w:rsidRDefault="00A80313">
            <w:pPr>
              <w:spacing w:before="60" w:after="60"/>
              <w:rPr>
                <w:rFonts w:ascii="Arial" w:hAnsi="Arial" w:cs="Arial"/>
                <w:i/>
              </w:rPr>
            </w:pPr>
            <w:r>
              <w:rPr>
                <w:rFonts w:ascii="Arial" w:hAnsi="Arial" w:cs="Arial"/>
                <w:i/>
              </w:rPr>
              <w:t>(office use only)</w:t>
            </w:r>
          </w:p>
        </w:tc>
      </w:tr>
      <w:tr w:rsidR="00A80313" w14:paraId="7BE773BD" w14:textId="77777777" w:rsidTr="00FF721F">
        <w:tc>
          <w:tcPr>
            <w:tcW w:w="10598" w:type="dxa"/>
            <w:gridSpan w:val="3"/>
          </w:tcPr>
          <w:p w14:paraId="57553BE4" w14:textId="77777777" w:rsidR="00A80313" w:rsidRDefault="00A80313">
            <w:pPr>
              <w:spacing w:before="60" w:after="60"/>
              <w:rPr>
                <w:rFonts w:ascii="Arial" w:hAnsi="Arial" w:cs="Arial"/>
                <w:b/>
              </w:rPr>
            </w:pPr>
            <w:r>
              <w:rPr>
                <w:rFonts w:ascii="Arial" w:hAnsi="Arial" w:cs="Arial"/>
                <w:b/>
              </w:rPr>
              <w:t>Description of Information required</w:t>
            </w:r>
          </w:p>
        </w:tc>
      </w:tr>
      <w:tr w:rsidR="00A80313" w14:paraId="7216543B" w14:textId="77777777" w:rsidTr="00FF721F">
        <w:trPr>
          <w:cantSplit/>
        </w:trPr>
        <w:tc>
          <w:tcPr>
            <w:tcW w:w="10598" w:type="dxa"/>
            <w:gridSpan w:val="3"/>
          </w:tcPr>
          <w:p w14:paraId="795018A9" w14:textId="77777777" w:rsidR="00A80313" w:rsidRDefault="00A80313">
            <w:pPr>
              <w:spacing w:before="60" w:after="60"/>
              <w:rPr>
                <w:rFonts w:ascii="Arial" w:hAnsi="Arial" w:cs="Arial"/>
              </w:rPr>
            </w:pPr>
          </w:p>
          <w:p w14:paraId="10CF071B" w14:textId="77777777" w:rsidR="00A80313" w:rsidRDefault="00A80313">
            <w:pPr>
              <w:spacing w:before="60" w:after="60"/>
              <w:rPr>
                <w:rFonts w:ascii="Arial" w:hAnsi="Arial" w:cs="Arial"/>
              </w:rPr>
            </w:pPr>
          </w:p>
          <w:p w14:paraId="71504616" w14:textId="77777777" w:rsidR="00A80313" w:rsidRDefault="00A80313">
            <w:pPr>
              <w:spacing w:before="60" w:after="60"/>
              <w:rPr>
                <w:rFonts w:ascii="Arial" w:hAnsi="Arial" w:cs="Arial"/>
              </w:rPr>
            </w:pPr>
          </w:p>
          <w:p w14:paraId="2F9DAB6F" w14:textId="77777777" w:rsidR="00A80313" w:rsidRDefault="00A80313">
            <w:pPr>
              <w:spacing w:before="60" w:after="60"/>
              <w:rPr>
                <w:rFonts w:ascii="Arial" w:hAnsi="Arial" w:cs="Arial"/>
              </w:rPr>
            </w:pPr>
          </w:p>
          <w:p w14:paraId="4EC69B76" w14:textId="77777777" w:rsidR="00A80313" w:rsidRDefault="00A80313">
            <w:pPr>
              <w:spacing w:before="60" w:after="60"/>
              <w:rPr>
                <w:rFonts w:ascii="Arial" w:hAnsi="Arial" w:cs="Arial"/>
              </w:rPr>
            </w:pPr>
          </w:p>
          <w:p w14:paraId="3446EB6A" w14:textId="77777777" w:rsidR="00A80313" w:rsidRDefault="00A80313">
            <w:pPr>
              <w:spacing w:before="60" w:after="60"/>
              <w:rPr>
                <w:rFonts w:ascii="Arial" w:hAnsi="Arial" w:cs="Arial"/>
              </w:rPr>
            </w:pPr>
          </w:p>
          <w:p w14:paraId="1FC20A6A" w14:textId="77777777" w:rsidR="00A80313" w:rsidRDefault="00A80313">
            <w:pPr>
              <w:spacing w:before="60" w:after="60"/>
              <w:rPr>
                <w:rFonts w:ascii="Arial" w:hAnsi="Arial" w:cs="Arial"/>
              </w:rPr>
            </w:pPr>
          </w:p>
        </w:tc>
      </w:tr>
      <w:tr w:rsidR="00A80313" w14:paraId="3C722FD6" w14:textId="77777777" w:rsidTr="00FF721F">
        <w:trPr>
          <w:trHeight w:val="94"/>
        </w:trPr>
        <w:tc>
          <w:tcPr>
            <w:tcW w:w="10598" w:type="dxa"/>
            <w:gridSpan w:val="3"/>
          </w:tcPr>
          <w:p w14:paraId="5DAA3F76" w14:textId="77777777" w:rsidR="00A80313" w:rsidRDefault="00A80313">
            <w:pPr>
              <w:spacing w:before="60" w:after="60"/>
              <w:rPr>
                <w:rFonts w:ascii="Arial" w:hAnsi="Arial" w:cs="Arial"/>
                <w:b/>
              </w:rPr>
            </w:pPr>
          </w:p>
          <w:p w14:paraId="67517E96" w14:textId="77777777" w:rsidR="00A80313" w:rsidRDefault="00A80313">
            <w:pPr>
              <w:spacing w:before="60" w:after="60"/>
              <w:rPr>
                <w:rFonts w:ascii="Arial" w:hAnsi="Arial" w:cs="Arial"/>
              </w:rPr>
            </w:pPr>
            <w:r>
              <w:rPr>
                <w:rFonts w:ascii="Arial" w:hAnsi="Arial" w:cs="Arial"/>
                <w:b/>
              </w:rPr>
              <w:t>Your Details:</w:t>
            </w:r>
          </w:p>
        </w:tc>
      </w:tr>
      <w:tr w:rsidR="00A80313" w14:paraId="0B971175" w14:textId="77777777" w:rsidTr="00FF721F">
        <w:tc>
          <w:tcPr>
            <w:tcW w:w="4077" w:type="dxa"/>
          </w:tcPr>
          <w:p w14:paraId="03A1FB70" w14:textId="77777777" w:rsidR="00A80313" w:rsidRDefault="00A80313">
            <w:pPr>
              <w:spacing w:before="60" w:after="60"/>
              <w:rPr>
                <w:rFonts w:ascii="Arial" w:hAnsi="Arial" w:cs="Arial"/>
              </w:rPr>
            </w:pPr>
            <w:r>
              <w:rPr>
                <w:rFonts w:ascii="Arial" w:hAnsi="Arial" w:cs="Arial"/>
              </w:rPr>
              <w:t>Name:</w:t>
            </w:r>
          </w:p>
        </w:tc>
        <w:tc>
          <w:tcPr>
            <w:tcW w:w="6521" w:type="dxa"/>
            <w:gridSpan w:val="2"/>
          </w:tcPr>
          <w:p w14:paraId="7837B13B" w14:textId="77777777" w:rsidR="00A80313" w:rsidRDefault="00A80313">
            <w:pPr>
              <w:spacing w:before="60" w:after="60"/>
              <w:rPr>
                <w:rFonts w:ascii="Arial" w:hAnsi="Arial" w:cs="Arial"/>
              </w:rPr>
            </w:pPr>
          </w:p>
        </w:tc>
      </w:tr>
      <w:tr w:rsidR="00A80313" w14:paraId="498F2F7D" w14:textId="77777777" w:rsidTr="00FF721F">
        <w:tc>
          <w:tcPr>
            <w:tcW w:w="4077" w:type="dxa"/>
          </w:tcPr>
          <w:p w14:paraId="3D857412" w14:textId="77777777" w:rsidR="00A80313" w:rsidRDefault="00A80313">
            <w:pPr>
              <w:spacing w:before="60" w:after="60"/>
              <w:rPr>
                <w:rFonts w:ascii="Arial" w:hAnsi="Arial" w:cs="Arial"/>
              </w:rPr>
            </w:pPr>
            <w:r>
              <w:rPr>
                <w:rFonts w:ascii="Arial" w:hAnsi="Arial" w:cs="Arial"/>
              </w:rPr>
              <w:t>Address:</w:t>
            </w:r>
          </w:p>
          <w:p w14:paraId="43C2A3B7" w14:textId="77777777" w:rsidR="00A80313" w:rsidRDefault="00A80313">
            <w:pPr>
              <w:spacing w:before="60" w:after="60"/>
              <w:rPr>
                <w:rFonts w:ascii="Arial" w:hAnsi="Arial" w:cs="Arial"/>
              </w:rPr>
            </w:pPr>
          </w:p>
        </w:tc>
        <w:tc>
          <w:tcPr>
            <w:tcW w:w="6521" w:type="dxa"/>
            <w:gridSpan w:val="2"/>
          </w:tcPr>
          <w:p w14:paraId="1D0F80C5" w14:textId="77777777" w:rsidR="00A80313" w:rsidRDefault="00A80313">
            <w:pPr>
              <w:spacing w:before="60" w:after="60"/>
              <w:rPr>
                <w:rFonts w:ascii="Arial" w:hAnsi="Arial" w:cs="Arial"/>
              </w:rPr>
            </w:pPr>
          </w:p>
          <w:p w14:paraId="76CBBE82" w14:textId="77777777" w:rsidR="00A80313" w:rsidRDefault="00A80313">
            <w:pPr>
              <w:spacing w:before="60" w:after="60"/>
              <w:rPr>
                <w:rFonts w:ascii="Arial" w:hAnsi="Arial" w:cs="Arial"/>
              </w:rPr>
            </w:pPr>
          </w:p>
          <w:p w14:paraId="0158833B" w14:textId="77777777" w:rsidR="00A80313" w:rsidRDefault="00A80313">
            <w:pPr>
              <w:spacing w:before="60" w:after="60"/>
              <w:rPr>
                <w:rFonts w:ascii="Arial" w:hAnsi="Arial" w:cs="Arial"/>
              </w:rPr>
            </w:pPr>
          </w:p>
          <w:p w14:paraId="3BAF279B" w14:textId="77777777" w:rsidR="00A80313" w:rsidRDefault="00A80313">
            <w:pPr>
              <w:spacing w:before="60" w:after="60"/>
              <w:rPr>
                <w:rFonts w:ascii="Arial" w:hAnsi="Arial" w:cs="Arial"/>
              </w:rPr>
            </w:pPr>
          </w:p>
        </w:tc>
      </w:tr>
      <w:tr w:rsidR="00A80313" w14:paraId="3A68F63C" w14:textId="77777777" w:rsidTr="00FF721F">
        <w:tc>
          <w:tcPr>
            <w:tcW w:w="4077" w:type="dxa"/>
          </w:tcPr>
          <w:p w14:paraId="151DACF9" w14:textId="77777777" w:rsidR="00A80313" w:rsidRDefault="00A80313">
            <w:pPr>
              <w:spacing w:before="60" w:after="60"/>
              <w:rPr>
                <w:rFonts w:ascii="Arial" w:hAnsi="Arial" w:cs="Arial"/>
              </w:rPr>
            </w:pPr>
            <w:r>
              <w:rPr>
                <w:rFonts w:ascii="Arial" w:hAnsi="Arial" w:cs="Arial"/>
              </w:rPr>
              <w:t>Post Code:</w:t>
            </w:r>
          </w:p>
        </w:tc>
        <w:tc>
          <w:tcPr>
            <w:tcW w:w="6521" w:type="dxa"/>
            <w:gridSpan w:val="2"/>
          </w:tcPr>
          <w:p w14:paraId="2E8188C7" w14:textId="77777777" w:rsidR="00A80313" w:rsidRDefault="00A80313">
            <w:pPr>
              <w:spacing w:before="60" w:after="60"/>
              <w:rPr>
                <w:rFonts w:ascii="Arial" w:hAnsi="Arial" w:cs="Arial"/>
              </w:rPr>
            </w:pPr>
          </w:p>
        </w:tc>
      </w:tr>
      <w:tr w:rsidR="00A80313" w14:paraId="1E0A2F5D" w14:textId="77777777" w:rsidTr="00FF721F">
        <w:tc>
          <w:tcPr>
            <w:tcW w:w="4077" w:type="dxa"/>
          </w:tcPr>
          <w:p w14:paraId="67BB419F" w14:textId="77777777" w:rsidR="00A80313" w:rsidRDefault="00A80313">
            <w:pPr>
              <w:spacing w:before="60" w:after="60"/>
              <w:rPr>
                <w:rFonts w:ascii="Arial" w:hAnsi="Arial" w:cs="Arial"/>
              </w:rPr>
            </w:pPr>
            <w:r>
              <w:rPr>
                <w:rFonts w:ascii="Arial" w:hAnsi="Arial" w:cs="Arial"/>
              </w:rPr>
              <w:t>Phone Number:</w:t>
            </w:r>
          </w:p>
        </w:tc>
        <w:tc>
          <w:tcPr>
            <w:tcW w:w="6521" w:type="dxa"/>
            <w:gridSpan w:val="2"/>
          </w:tcPr>
          <w:p w14:paraId="15D16B33" w14:textId="77777777" w:rsidR="00A80313" w:rsidRDefault="00A80313">
            <w:pPr>
              <w:spacing w:before="60" w:after="60"/>
              <w:rPr>
                <w:rFonts w:ascii="Arial" w:hAnsi="Arial" w:cs="Arial"/>
              </w:rPr>
            </w:pPr>
          </w:p>
        </w:tc>
      </w:tr>
      <w:tr w:rsidR="00A80313" w14:paraId="78C421EF" w14:textId="77777777" w:rsidTr="00FF721F">
        <w:tc>
          <w:tcPr>
            <w:tcW w:w="4077" w:type="dxa"/>
          </w:tcPr>
          <w:p w14:paraId="07C7C03B" w14:textId="77777777" w:rsidR="00A80313" w:rsidRDefault="00A80313">
            <w:pPr>
              <w:spacing w:before="60" w:after="60"/>
              <w:rPr>
                <w:rFonts w:ascii="Arial" w:hAnsi="Arial" w:cs="Arial"/>
              </w:rPr>
            </w:pPr>
            <w:r>
              <w:rPr>
                <w:rFonts w:ascii="Arial" w:hAnsi="Arial" w:cs="Arial"/>
              </w:rPr>
              <w:t>Email address:</w:t>
            </w:r>
          </w:p>
        </w:tc>
        <w:tc>
          <w:tcPr>
            <w:tcW w:w="6521" w:type="dxa"/>
            <w:gridSpan w:val="2"/>
          </w:tcPr>
          <w:p w14:paraId="152648D0" w14:textId="77777777" w:rsidR="00A80313" w:rsidRDefault="00A80313">
            <w:pPr>
              <w:spacing w:before="60" w:after="60"/>
              <w:rPr>
                <w:rFonts w:ascii="Arial" w:hAnsi="Arial" w:cs="Arial"/>
              </w:rPr>
            </w:pPr>
          </w:p>
        </w:tc>
      </w:tr>
      <w:tr w:rsidR="00A80313" w14:paraId="3CC68776" w14:textId="77777777" w:rsidTr="00FF721F">
        <w:tc>
          <w:tcPr>
            <w:tcW w:w="10598" w:type="dxa"/>
            <w:gridSpan w:val="3"/>
            <w:tcBorders>
              <w:top w:val="single" w:sz="4" w:space="0" w:color="000000"/>
              <w:left w:val="single" w:sz="4" w:space="0" w:color="000000"/>
              <w:bottom w:val="single" w:sz="4" w:space="0" w:color="000000"/>
              <w:right w:val="single" w:sz="4" w:space="0" w:color="000000"/>
            </w:tcBorders>
          </w:tcPr>
          <w:p w14:paraId="1756CDE1" w14:textId="77777777" w:rsidR="00A80313" w:rsidRDefault="00A80313">
            <w:pPr>
              <w:spacing w:before="60" w:after="60"/>
              <w:rPr>
                <w:rFonts w:ascii="Arial" w:hAnsi="Arial" w:cs="Arial"/>
                <w:b/>
              </w:rPr>
            </w:pPr>
          </w:p>
          <w:p w14:paraId="7824F48C" w14:textId="77777777" w:rsidR="00A80313" w:rsidRDefault="00A80313">
            <w:pPr>
              <w:spacing w:before="60" w:after="60"/>
              <w:rPr>
                <w:rFonts w:ascii="Arial" w:hAnsi="Arial" w:cs="Arial"/>
              </w:rPr>
            </w:pPr>
            <w:r>
              <w:rPr>
                <w:rFonts w:ascii="Arial" w:hAnsi="Arial" w:cs="Arial"/>
                <w:b/>
              </w:rPr>
              <w:t>Fee for Advice:</w:t>
            </w:r>
          </w:p>
        </w:tc>
      </w:tr>
      <w:tr w:rsidR="00A80313" w14:paraId="7D9C270A" w14:textId="77777777" w:rsidTr="00FF721F">
        <w:tc>
          <w:tcPr>
            <w:tcW w:w="4077" w:type="dxa"/>
            <w:tcBorders>
              <w:top w:val="single" w:sz="4" w:space="0" w:color="000000"/>
              <w:left w:val="single" w:sz="4" w:space="0" w:color="000000"/>
              <w:bottom w:val="single" w:sz="4" w:space="0" w:color="000000"/>
              <w:right w:val="single" w:sz="4" w:space="0" w:color="000000"/>
            </w:tcBorders>
          </w:tcPr>
          <w:p w14:paraId="27478339" w14:textId="77777777" w:rsidR="00A80313" w:rsidRDefault="00A80313">
            <w:pPr>
              <w:spacing w:before="60" w:after="60"/>
              <w:rPr>
                <w:rFonts w:ascii="Arial" w:hAnsi="Arial" w:cs="Arial"/>
              </w:rPr>
            </w:pPr>
            <w:r>
              <w:rPr>
                <w:rFonts w:ascii="Arial" w:hAnsi="Arial" w:cs="Arial"/>
              </w:rPr>
              <w:t>Fee to be paid for advice</w:t>
            </w:r>
          </w:p>
        </w:tc>
        <w:tc>
          <w:tcPr>
            <w:tcW w:w="6521" w:type="dxa"/>
            <w:gridSpan w:val="2"/>
            <w:tcBorders>
              <w:top w:val="single" w:sz="4" w:space="0" w:color="000000"/>
              <w:left w:val="single" w:sz="4" w:space="0" w:color="000000"/>
              <w:bottom w:val="single" w:sz="4" w:space="0" w:color="000000"/>
              <w:right w:val="single" w:sz="4" w:space="0" w:color="000000"/>
            </w:tcBorders>
          </w:tcPr>
          <w:p w14:paraId="7D81F4E0" w14:textId="7681A4DC" w:rsidR="00A80313" w:rsidRDefault="00A80313" w:rsidP="00374140">
            <w:pPr>
              <w:spacing w:before="60" w:after="60"/>
              <w:ind w:left="227"/>
              <w:rPr>
                <w:rFonts w:ascii="Arial" w:hAnsi="Arial" w:cs="Arial"/>
              </w:rPr>
            </w:pPr>
          </w:p>
        </w:tc>
      </w:tr>
      <w:tr w:rsidR="00A80313" w14:paraId="2ACE0003" w14:textId="77777777" w:rsidTr="00FF721F">
        <w:tc>
          <w:tcPr>
            <w:tcW w:w="10598" w:type="dxa"/>
            <w:gridSpan w:val="3"/>
            <w:tcBorders>
              <w:top w:val="single" w:sz="4" w:space="0" w:color="000000"/>
              <w:left w:val="single" w:sz="4" w:space="0" w:color="000000"/>
              <w:bottom w:val="single" w:sz="4" w:space="0" w:color="000000"/>
              <w:right w:val="single" w:sz="4" w:space="0" w:color="000000"/>
            </w:tcBorders>
          </w:tcPr>
          <w:p w14:paraId="6A929999" w14:textId="77777777" w:rsidR="00A80313" w:rsidRDefault="00A80313">
            <w:pPr>
              <w:rPr>
                <w:rFonts w:ascii="Arial" w:hAnsi="Arial" w:cs="Arial"/>
                <w:b/>
                <w:bCs/>
              </w:rPr>
            </w:pPr>
          </w:p>
          <w:p w14:paraId="151B833D" w14:textId="77777777" w:rsidR="00A80313" w:rsidRDefault="00A80313">
            <w:pPr>
              <w:rPr>
                <w:rFonts w:ascii="Arial" w:hAnsi="Arial" w:cs="Arial"/>
              </w:rPr>
            </w:pPr>
            <w:r>
              <w:rPr>
                <w:rFonts w:ascii="Arial" w:hAnsi="Arial" w:cs="Arial"/>
                <w:b/>
                <w:bCs/>
              </w:rPr>
              <w:t>Note:</w:t>
            </w:r>
            <w:r>
              <w:rPr>
                <w:rFonts w:ascii="Arial" w:hAnsi="Arial" w:cs="Arial"/>
              </w:rPr>
              <w:t xml:space="preserve"> Please note that we will not deal with your request for advice until we receive payment. All payments for the Planning Advice Service are made by phone and therefore we ask for a contact number to be provided so we can contact you to take a secure payment. We no longer accept payment by cheque.</w:t>
            </w:r>
          </w:p>
          <w:p w14:paraId="5B8669EA" w14:textId="77777777" w:rsidR="00B02BD6" w:rsidRDefault="00B02BD6">
            <w:pPr>
              <w:rPr>
                <w:rFonts w:ascii="Arial" w:hAnsi="Arial" w:cs="Arial"/>
              </w:rPr>
            </w:pPr>
          </w:p>
          <w:p w14:paraId="4E9A1D09" w14:textId="77777777" w:rsidR="00B02BD6" w:rsidRPr="00B02BD6" w:rsidRDefault="00B02BD6">
            <w:pPr>
              <w:rPr>
                <w:rFonts w:ascii="Arial" w:hAnsi="Arial" w:cs="Arial"/>
                <w:b/>
              </w:rPr>
            </w:pPr>
            <w:r>
              <w:rPr>
                <w:rFonts w:ascii="Arial" w:hAnsi="Arial" w:cs="Arial"/>
                <w:b/>
              </w:rPr>
              <w:t>A 24 hour notice is required for any refund or meeting cancellations.</w:t>
            </w:r>
          </w:p>
          <w:p w14:paraId="0958B2BF" w14:textId="77777777" w:rsidR="00A80313" w:rsidRDefault="00A80313">
            <w:pPr>
              <w:rPr>
                <w:rFonts w:ascii="Arial" w:hAnsi="Arial" w:cs="Arial"/>
              </w:rPr>
            </w:pPr>
          </w:p>
        </w:tc>
      </w:tr>
      <w:tr w:rsidR="00A80313" w14:paraId="6A6BFC6E" w14:textId="77777777" w:rsidTr="00FF721F">
        <w:tc>
          <w:tcPr>
            <w:tcW w:w="10598" w:type="dxa"/>
            <w:gridSpan w:val="3"/>
            <w:tcBorders>
              <w:top w:val="single" w:sz="4" w:space="0" w:color="000000"/>
              <w:left w:val="single" w:sz="4" w:space="0" w:color="000000"/>
              <w:bottom w:val="single" w:sz="4" w:space="0" w:color="000000"/>
              <w:right w:val="single" w:sz="4" w:space="0" w:color="000000"/>
            </w:tcBorders>
          </w:tcPr>
          <w:p w14:paraId="3BE33687" w14:textId="77777777" w:rsidR="00A80313" w:rsidRDefault="00A80313">
            <w:pPr>
              <w:rPr>
                <w:rFonts w:ascii="Arial" w:hAnsi="Arial" w:cs="Arial"/>
                <w:b/>
                <w:lang w:val="en" w:eastAsia="en-GB"/>
              </w:rPr>
            </w:pPr>
          </w:p>
          <w:p w14:paraId="16AF9ECE" w14:textId="77777777" w:rsidR="00A80313" w:rsidRPr="00B02BD6" w:rsidRDefault="00A80313" w:rsidP="00B02BD6">
            <w:pPr>
              <w:rPr>
                <w:rFonts w:ascii="Arial" w:hAnsi="Arial" w:cs="Arial"/>
                <w:lang w:val="en-US"/>
              </w:rPr>
            </w:pPr>
            <w:r>
              <w:rPr>
                <w:rFonts w:ascii="Arial" w:hAnsi="Arial" w:cs="Arial"/>
                <w:b/>
                <w:lang w:val="en" w:eastAsia="en-GB"/>
              </w:rPr>
              <w:t>Disclaimer:</w:t>
            </w:r>
            <w:r>
              <w:rPr>
                <w:rFonts w:ascii="Arial" w:hAnsi="Arial" w:cs="Arial"/>
                <w:lang w:val="en" w:eastAsia="en-GB"/>
              </w:rPr>
              <w:t xml:space="preserve"> </w:t>
            </w:r>
            <w:r>
              <w:rPr>
                <w:rFonts w:ascii="Arial" w:hAnsi="Arial" w:cs="Arial"/>
                <w:lang w:val="en-US"/>
              </w:rPr>
              <w:t xml:space="preserve">Any planning advice given by officers, either orally or in writing in the course of their duties, is offered in good faith and is based on the information/evidence provided. Advice is offered without the benefit of a site visit or the involvement of other consultees (both internal and external), </w:t>
            </w:r>
            <w:proofErr w:type="spellStart"/>
            <w:r>
              <w:rPr>
                <w:rFonts w:ascii="Arial" w:hAnsi="Arial" w:cs="Arial"/>
                <w:lang w:val="en-US"/>
              </w:rPr>
              <w:t>neighbours</w:t>
            </w:r>
            <w:proofErr w:type="spellEnd"/>
            <w:r>
              <w:rPr>
                <w:rFonts w:ascii="Arial" w:hAnsi="Arial" w:cs="Arial"/>
                <w:lang w:val="en-US"/>
              </w:rPr>
              <w:t xml:space="preserve"> or other interested parties. Such advice is therefore the personal opinion of that officer and is not a formal decision of, nor are they binding on, the Local </w:t>
            </w:r>
            <w:smartTag w:uri="urn:schemas-microsoft-com:office:smarttags" w:element="PersonName">
              <w:r>
                <w:rPr>
                  <w:rFonts w:ascii="Arial" w:hAnsi="Arial" w:cs="Arial"/>
                  <w:lang w:val="en-US"/>
                </w:rPr>
                <w:t>Planning</w:t>
              </w:r>
            </w:smartTag>
            <w:r>
              <w:rPr>
                <w:rFonts w:ascii="Arial" w:hAnsi="Arial" w:cs="Arial"/>
                <w:lang w:val="en-US"/>
              </w:rPr>
              <w:t xml:space="preserve"> Authority. The Local </w:t>
            </w:r>
            <w:smartTag w:uri="urn:schemas-microsoft-com:office:smarttags" w:element="PersonName">
              <w:r>
                <w:rPr>
                  <w:rFonts w:ascii="Arial" w:hAnsi="Arial" w:cs="Arial"/>
                  <w:lang w:val="en-US"/>
                </w:rPr>
                <w:t>Planning</w:t>
              </w:r>
            </w:smartTag>
            <w:r>
              <w:rPr>
                <w:rFonts w:ascii="Arial" w:hAnsi="Arial" w:cs="Arial"/>
                <w:lang w:val="en-US"/>
              </w:rPr>
              <w:t xml:space="preserve"> Authority will only be bound where a formal application is submitted and a formal</w:t>
            </w:r>
            <w:r w:rsidR="00B02BD6">
              <w:rPr>
                <w:rFonts w:ascii="Arial" w:hAnsi="Arial" w:cs="Arial"/>
                <w:lang w:val="en-US"/>
              </w:rPr>
              <w:t xml:space="preserve"> decision is issued in writing.</w:t>
            </w:r>
          </w:p>
        </w:tc>
      </w:tr>
    </w:tbl>
    <w:p w14:paraId="4BBFFF9F" w14:textId="77777777" w:rsidR="00A80313" w:rsidRDefault="00A80313"/>
    <w:sectPr w:rsidR="00A80313" w:rsidSect="00FF721F">
      <w:footerReference w:type="default" r:id="rId13"/>
      <w:pgSz w:w="11906" w:h="16838"/>
      <w:pgMar w:top="397" w:right="720" w:bottom="39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040BB" w14:textId="77777777" w:rsidR="009B6080" w:rsidRDefault="009B6080" w:rsidP="009B6080">
      <w:r>
        <w:separator/>
      </w:r>
    </w:p>
  </w:endnote>
  <w:endnote w:type="continuationSeparator" w:id="0">
    <w:p w14:paraId="299243ED" w14:textId="77777777" w:rsidR="009B6080" w:rsidRDefault="009B6080" w:rsidP="009B6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50D58" w14:textId="799EC601" w:rsidR="009B6080" w:rsidRPr="009B6080" w:rsidRDefault="009B6080" w:rsidP="009B6080">
    <w:pPr>
      <w:pStyle w:val="Footer"/>
      <w:tabs>
        <w:tab w:val="clear" w:pos="4513"/>
        <w:tab w:val="clear" w:pos="9026"/>
        <w:tab w:val="center" w:pos="5233"/>
        <w:tab w:val="right" w:pos="10466"/>
      </w:tabs>
      <w:rPr>
        <w:rFonts w:ascii="Arial" w:hAnsi="Arial" w:cs="Arial"/>
        <w:sz w:val="16"/>
        <w:szCs w:val="16"/>
      </w:rPr>
    </w:pPr>
    <w:r w:rsidRPr="009B6080">
      <w:rPr>
        <w:rFonts w:ascii="Arial" w:hAnsi="Arial" w:cs="Arial"/>
        <w:sz w:val="16"/>
        <w:szCs w:val="16"/>
      </w:rPr>
      <w:t>Updated by LB</w:t>
    </w:r>
    <w:r w:rsidRPr="009B6080">
      <w:rPr>
        <w:rFonts w:ascii="Arial" w:hAnsi="Arial" w:cs="Arial"/>
        <w:sz w:val="16"/>
        <w:szCs w:val="16"/>
      </w:rPr>
      <w:tab/>
    </w:r>
    <w:r w:rsidRPr="009B6080">
      <w:rPr>
        <w:rFonts w:ascii="Arial" w:hAnsi="Arial" w:cs="Arial"/>
        <w:bCs/>
        <w:sz w:val="16"/>
        <w:szCs w:val="16"/>
      </w:rPr>
      <w:t>PLANNING INFORMATION SERVICE Request Form</w:t>
    </w:r>
    <w:r w:rsidRPr="009B6080">
      <w:rPr>
        <w:rFonts w:ascii="Arial" w:hAnsi="Arial" w:cs="Arial"/>
        <w:sz w:val="16"/>
        <w:szCs w:val="16"/>
      </w:rPr>
      <w:tab/>
    </w:r>
    <w:r w:rsidR="000A0D49">
      <w:rPr>
        <w:rFonts w:ascii="Arial" w:hAnsi="Arial" w:cs="Arial"/>
        <w:sz w:val="16"/>
        <w:szCs w:val="16"/>
      </w:rPr>
      <w:t>May</w:t>
    </w:r>
    <w:r w:rsidRPr="009B6080">
      <w:rPr>
        <w:rFonts w:ascii="Arial" w:hAnsi="Arial" w:cs="Arial"/>
        <w:sz w:val="16"/>
        <w:szCs w:val="16"/>
      </w:rPr>
      <w:t xml:space="preserve"> 202</w:t>
    </w:r>
    <w:r w:rsidR="000A0D49">
      <w:rPr>
        <w:rFonts w:ascii="Arial" w:hAnsi="Arial" w:cs="Arial"/>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719F4" w14:textId="77777777" w:rsidR="009B6080" w:rsidRDefault="009B6080" w:rsidP="009B6080">
      <w:r>
        <w:separator/>
      </w:r>
    </w:p>
  </w:footnote>
  <w:footnote w:type="continuationSeparator" w:id="0">
    <w:p w14:paraId="1B3B5036" w14:textId="77777777" w:rsidR="009B6080" w:rsidRDefault="009B6080" w:rsidP="009B6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B19E2"/>
    <w:multiLevelType w:val="hybridMultilevel"/>
    <w:tmpl w:val="99BC5AE6"/>
    <w:lvl w:ilvl="0" w:tplc="08090001">
      <w:start w:val="1"/>
      <w:numFmt w:val="bullet"/>
      <w:lvlText w:val=""/>
      <w:lvlJc w:val="left"/>
      <w:pPr>
        <w:ind w:left="1004" w:hanging="360"/>
      </w:pPr>
      <w:rPr>
        <w:rFonts w:ascii="Symbol" w:hAnsi="Symbol" w:hint="default"/>
      </w:rPr>
    </w:lvl>
    <w:lvl w:ilvl="1" w:tplc="B6E8782E">
      <w:start w:val="1"/>
      <w:numFmt w:val="bullet"/>
      <w:lvlText w:val="o"/>
      <w:lvlJc w:val="left"/>
      <w:pPr>
        <w:ind w:left="1724" w:hanging="360"/>
      </w:pPr>
      <w:rPr>
        <w:rFonts w:ascii="Courier New" w:hAnsi="Courier New" w:cs="Courier New" w:hint="default"/>
        <w:color w:val="auto"/>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1625502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5B5"/>
    <w:rsid w:val="00022989"/>
    <w:rsid w:val="000A0D49"/>
    <w:rsid w:val="00374140"/>
    <w:rsid w:val="00407F17"/>
    <w:rsid w:val="0044592A"/>
    <w:rsid w:val="00674A34"/>
    <w:rsid w:val="00813834"/>
    <w:rsid w:val="00827631"/>
    <w:rsid w:val="008D75B5"/>
    <w:rsid w:val="009B6080"/>
    <w:rsid w:val="00A10C31"/>
    <w:rsid w:val="00A80313"/>
    <w:rsid w:val="00B02BD6"/>
    <w:rsid w:val="00D279F9"/>
    <w:rsid w:val="00DB01E9"/>
    <w:rsid w:val="00EE4B8E"/>
    <w:rsid w:val="00FF72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1F07D4F"/>
  <w15:chartTrackingRefBased/>
  <w15:docId w15:val="{D1EFD00E-E690-40B7-ADFC-442F3218E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07F17"/>
    <w:rPr>
      <w:rFonts w:ascii="Tahoma" w:hAnsi="Tahoma" w:cs="Tahoma"/>
      <w:sz w:val="16"/>
      <w:szCs w:val="16"/>
    </w:rPr>
  </w:style>
  <w:style w:type="paragraph" w:styleId="Header">
    <w:name w:val="header"/>
    <w:basedOn w:val="Normal"/>
    <w:link w:val="HeaderChar"/>
    <w:rsid w:val="009B6080"/>
    <w:pPr>
      <w:tabs>
        <w:tab w:val="center" w:pos="4513"/>
        <w:tab w:val="right" w:pos="9026"/>
      </w:tabs>
    </w:pPr>
  </w:style>
  <w:style w:type="character" w:customStyle="1" w:styleId="HeaderChar">
    <w:name w:val="Header Char"/>
    <w:link w:val="Header"/>
    <w:rsid w:val="009B6080"/>
    <w:rPr>
      <w:sz w:val="24"/>
      <w:szCs w:val="24"/>
      <w:lang w:eastAsia="en-US"/>
    </w:rPr>
  </w:style>
  <w:style w:type="paragraph" w:styleId="Footer">
    <w:name w:val="footer"/>
    <w:basedOn w:val="Normal"/>
    <w:link w:val="FooterChar"/>
    <w:rsid w:val="009B6080"/>
    <w:pPr>
      <w:tabs>
        <w:tab w:val="center" w:pos="4513"/>
        <w:tab w:val="right" w:pos="9026"/>
      </w:tabs>
    </w:pPr>
  </w:style>
  <w:style w:type="character" w:customStyle="1" w:styleId="FooterChar">
    <w:name w:val="Footer Char"/>
    <w:link w:val="Footer"/>
    <w:rsid w:val="009B608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39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Location xmlns="cc05cdce-546c-4fcf-ac41-9c7534938d64">Site wide</Document_x0020_Lo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LBL Document" ma:contentTypeID="0x010100ACC6958D13AA7C4BAEDB1389080A0C5F009381F32F016C314E940ACF4AA0C9689D" ma:contentTypeVersion="36" ma:contentTypeDescription="Base content type for all documents stored on the Lewisham website" ma:contentTypeScope="" ma:versionID="8471d72d84e7b7d349b86fe5bd9c054c">
  <xsd:schema xmlns:xsd="http://www.w3.org/2001/XMLSchema" xmlns:xs="http://www.w3.org/2001/XMLSchema" xmlns:p="http://schemas.microsoft.com/office/2006/metadata/properties" xmlns:ns1="http://schemas.microsoft.com/sharepoint/v3" xmlns:ns2="cc05cdce-546c-4fcf-ac41-9c7534938d64" targetNamespace="http://schemas.microsoft.com/office/2006/metadata/properties" ma:root="true" ma:fieldsID="6988250d86b327b190d9e4a23e4b314d" ns1:_="" ns2:_="">
    <xsd:import namespace="http://schemas.microsoft.com/sharepoint/v3"/>
    <xsd:import namespace="cc05cdce-546c-4fcf-ac41-9c7534938d64"/>
    <xsd:element name="properties">
      <xsd:complexType>
        <xsd:sequence>
          <xsd:element name="documentManagement">
            <xsd:complexType>
              <xsd:all>
                <xsd:element ref="ns1:PublishingStartDate" minOccurs="0"/>
                <xsd:element ref="ns1:PublishingExpirationDate" minOccurs="0"/>
                <xsd:element ref="ns2:Document_x0020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05cdce-546c-4fcf-ac41-9c7534938d64" elementFormDefault="qualified">
    <xsd:import namespace="http://schemas.microsoft.com/office/2006/documentManagement/types"/>
    <xsd:import namespace="http://schemas.microsoft.com/office/infopath/2007/PartnerControls"/>
    <xsd:element name="Document_x0020_Location" ma:index="10" nillable="true" ma:displayName="Document Location" ma:default="Site wide" ma:format="Dropdown" ma:internalName="Document_x0020_Location">
      <xsd:simpleType>
        <xsd:restriction base="dms:Choice">
          <xsd:enumeration value="Site wide"/>
          <xsd:enumeration value="MS - My services"/>
          <xsd:enumeration value="MS - A-Z of services"/>
          <xsd:enumeration value="MS - Advice and benefits"/>
          <xsd:enumeration value="MS - Business"/>
          <xsd:enumeration value="MS - Council tax"/>
          <xsd:enumeration value="MS - Education"/>
          <xsd:enumeration value="MS - Education - CEL"/>
          <xsd:enumeration value="MS - Education - Financial support"/>
          <xsd:enumeration value="MS - Education - LLDC"/>
          <xsd:enumeration value="MS - Education - Schools"/>
          <xsd:enumeration value="MS - Education - Schools admissions"/>
          <xsd:enumeration value="MS - Environment"/>
          <xsd:enumeration value="MS - Health and social care"/>
          <xsd:enumeration value="MS - Health and social care - Adults"/>
          <xsd:enumeration value="MS - Health and social care - Children"/>
          <xsd:enumeration value="MS - Housing"/>
          <xsd:enumeration value="MS - Libraries"/>
          <xsd:enumeration value="MS - Parking"/>
          <xsd:enumeration value="MS - Planning"/>
          <xsd:enumeration value="MS - Sport and exercise"/>
          <xsd:enumeration value="MS - Waste and recycling"/>
          <xsd:enumeration value="MS - Transport and streets"/>
          <xsd:enumeration value="A-Z - Animal welfare"/>
          <xsd:enumeration value="A-Z - Births, deaths, marriages and civil partnerships"/>
          <xsd:enumeration value="A-Z - British citizenship"/>
          <xsd:enumeration value="A-Z - Comments, complaints and compliments"/>
          <xsd:enumeration value="A-Z - Consumer advice"/>
          <xsd:enumeration value="A-Z - Policing and public safety"/>
          <xsd:enumeration value="A-Z - Employment advice and training"/>
          <xsd:enumeration value="A-Z - Interpreting and translating"/>
          <xsd:enumeration value="A-Z - Land and premises"/>
          <xsd:enumeration value="A-Z - Noise, air and land pollution"/>
          <xsd:enumeration value="A-Z - Pest control"/>
          <xsd:enumeration value="M&amp;C - Mayor and Council"/>
          <xsd:enumeration value="M&amp;C - The Mayor"/>
          <xsd:enumeration value="M&amp;C - Committees"/>
          <xsd:enumeration value="M&amp;C - Wards and councillors"/>
          <xsd:enumeration value="M&amp;C - Scrutiny"/>
          <xsd:enumeration value="M&amp;C - The Young Mayor"/>
          <xsd:enumeration value="M&amp;C - Elected representatives"/>
          <xsd:enumeration value="M&amp;C - Voting and elections"/>
          <xsd:enumeration value="M&amp;C - About the Council"/>
          <xsd:enumeration value="M&amp;C - Jobs with the Council"/>
          <xsd:enumeration value="IMA - In my area"/>
          <xsd:enumeration value="IMA - Welcome to Lewisham"/>
          <xsd:enumeration value="IMA - Events and news"/>
          <xsd:enumeration value="IMA - Arts and entertainment"/>
          <xsd:enumeration value="IMA - Parks and open spaces"/>
          <xsd:enumeration value="IMA - Future Lewisham"/>
          <xsd:enumeration value="IMA - Local history and heritage"/>
          <xsd:enumeration value="IMA - Markets"/>
          <xsd:enumeration value="IMA - Neighbourhoods"/>
          <xsd:enumeration value="IMA - About Lewisham"/>
          <xsd:enumeration value="GI - Get involved"/>
          <xsd:enumeration value="GI - Become a councillor"/>
          <xsd:enumeration value="GI - School governors"/>
          <xsd:enumeration value="GI - Local Assembli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fdda5f6-c181-4cb8-b7eb-3bb15bb8ffbe" ContentTypeId="0x010100ACC6958D13AA7C4BAEDB1389080A0C5F" PreviousValue="false"/>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FDF5D65-76C5-43B2-96B5-7E8BC98A27E4}">
  <ds:schemaRefs>
    <ds:schemaRef ds:uri="http://schemas.microsoft.com/office/2006/metadata/properties"/>
    <ds:schemaRef ds:uri="http://schemas.microsoft.com/office/infopath/2007/PartnerControls"/>
    <ds:schemaRef ds:uri="http://schemas.microsoft.com/sharepoint/v3"/>
    <ds:schemaRef ds:uri="cc05cdce-546c-4fcf-ac41-9c7534938d64"/>
  </ds:schemaRefs>
</ds:datastoreItem>
</file>

<file path=customXml/itemProps2.xml><?xml version="1.0" encoding="utf-8"?>
<ds:datastoreItem xmlns:ds="http://schemas.openxmlformats.org/officeDocument/2006/customXml" ds:itemID="{23F0E1F9-95DF-4827-898A-2AD83EB105D2}">
  <ds:schemaRefs>
    <ds:schemaRef ds:uri="http://schemas.microsoft.com/sharepoint/v3/contenttype/forms"/>
  </ds:schemaRefs>
</ds:datastoreItem>
</file>

<file path=customXml/itemProps3.xml><?xml version="1.0" encoding="utf-8"?>
<ds:datastoreItem xmlns:ds="http://schemas.openxmlformats.org/officeDocument/2006/customXml" ds:itemID="{15023F83-7E89-4A61-9248-09A3F9B0A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05cdce-546c-4fcf-ac41-9c7534938d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227C05-2A64-463B-BC59-C0B5F02CF8EE}">
  <ds:schemaRefs>
    <ds:schemaRef ds:uri="Microsoft.SharePoint.Taxonomy.ContentTypeSync"/>
  </ds:schemaRefs>
</ds:datastoreItem>
</file>

<file path=customXml/itemProps5.xml><?xml version="1.0" encoding="utf-8"?>
<ds:datastoreItem xmlns:ds="http://schemas.openxmlformats.org/officeDocument/2006/customXml" ds:itemID="{5AAE657B-D6C6-419C-8678-40301BA148B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210</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Planning information service booking form</vt:lpstr>
    </vt:vector>
  </TitlesOfParts>
  <Company>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information service booking form</dc:title>
  <dc:subject/>
  <dc:creator>robins</dc:creator>
  <cp:keywords/>
  <dc:description/>
  <cp:lastModifiedBy>Barnes, Liam</cp:lastModifiedBy>
  <cp:revision>2</cp:revision>
  <cp:lastPrinted>2015-10-27T10:00:00Z</cp:lastPrinted>
  <dcterms:created xsi:type="dcterms:W3CDTF">2024-05-01T09:12:00Z</dcterms:created>
  <dcterms:modified xsi:type="dcterms:W3CDTF">2024-05-01T09:12:00Z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