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B97E4" w14:textId="77777777" w:rsidR="00D03C05" w:rsidRDefault="006F7AC3" w:rsidP="00A862CD">
      <w:bookmarkStart w:id="0" w:name="_GoBack"/>
      <w:bookmarkEnd w:id="0"/>
      <w:r>
        <w:rPr>
          <w:noProof/>
        </w:rPr>
        <w:drawing>
          <wp:anchor distT="0" distB="0" distL="0" distR="0" simplePos="0" relativeHeight="251657728" behindDoc="1" locked="0" layoutInCell="1" allowOverlap="1" wp14:anchorId="3C6E000E" wp14:editId="613D6046">
            <wp:simplePos x="0" y="0"/>
            <wp:positionH relativeFrom="page">
              <wp:posOffset>3113314</wp:posOffset>
            </wp:positionH>
            <wp:positionV relativeFrom="page">
              <wp:posOffset>1404257</wp:posOffset>
            </wp:positionV>
            <wp:extent cx="7573736" cy="55245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7789" cy="5527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EE955" w14:textId="77777777" w:rsidR="00A862CD" w:rsidRDefault="00A862CD" w:rsidP="00A862CD"/>
    <w:p w14:paraId="3A9A441C" w14:textId="77777777" w:rsidR="00A862CD" w:rsidRDefault="00A862CD" w:rsidP="00A862CD">
      <w:pPr>
        <w:pStyle w:val="CM26"/>
        <w:spacing w:line="0" w:lineRule="atLeast"/>
        <w:rPr>
          <w:rFonts w:ascii="Arial" w:hAnsi="Arial" w:cs="Arial"/>
          <w:b/>
          <w:bCs/>
          <w:color w:val="211D1E"/>
          <w:sz w:val="48"/>
          <w:szCs w:val="48"/>
        </w:rPr>
      </w:pPr>
    </w:p>
    <w:p w14:paraId="4B33C508" w14:textId="77777777" w:rsidR="00A862CD" w:rsidRPr="00A862CD" w:rsidRDefault="00A862CD" w:rsidP="00A862CD">
      <w:pPr>
        <w:pStyle w:val="CM26"/>
        <w:spacing w:line="0" w:lineRule="atLeast"/>
        <w:rPr>
          <w:rFonts w:ascii="Arial" w:hAnsi="Arial" w:cs="Arial"/>
          <w:b/>
          <w:bCs/>
          <w:color w:val="211D1E"/>
          <w:sz w:val="40"/>
          <w:szCs w:val="40"/>
        </w:rPr>
      </w:pPr>
      <w:r w:rsidRPr="00A862CD">
        <w:rPr>
          <w:rFonts w:ascii="Arial" w:hAnsi="Arial" w:cs="Arial"/>
          <w:b/>
          <w:bCs/>
          <w:color w:val="211D1E"/>
          <w:sz w:val="40"/>
          <w:szCs w:val="40"/>
        </w:rPr>
        <w:t xml:space="preserve">Introduction </w:t>
      </w:r>
    </w:p>
    <w:p w14:paraId="1C1A9C19" w14:textId="77777777" w:rsidR="00A862CD" w:rsidRPr="00A862CD" w:rsidRDefault="00A862CD" w:rsidP="00A862CD">
      <w:pPr>
        <w:pStyle w:val="CM26"/>
        <w:spacing w:line="0" w:lineRule="atLeast"/>
        <w:rPr>
          <w:rFonts w:ascii="Arial" w:hAnsi="Arial" w:cs="Arial"/>
          <w:b/>
          <w:bCs/>
          <w:color w:val="211D1E"/>
          <w:sz w:val="40"/>
          <w:szCs w:val="40"/>
        </w:rPr>
      </w:pPr>
    </w:p>
    <w:p w14:paraId="43E33CE7" w14:textId="77777777" w:rsidR="00A862CD" w:rsidRPr="00A862CD" w:rsidRDefault="00A862CD" w:rsidP="00A862CD">
      <w:pPr>
        <w:pStyle w:val="Default"/>
        <w:rPr>
          <w:sz w:val="40"/>
          <w:szCs w:val="40"/>
        </w:rPr>
      </w:pPr>
    </w:p>
    <w:p w14:paraId="7FA4513E" w14:textId="77777777" w:rsidR="00A862CD" w:rsidRPr="00A862CD" w:rsidRDefault="00820C9E" w:rsidP="00A862CD">
      <w:pPr>
        <w:pStyle w:val="CM26"/>
        <w:spacing w:line="0" w:lineRule="atLeast"/>
        <w:rPr>
          <w:rFonts w:ascii="Arial" w:hAnsi="Arial" w:cs="Arial"/>
          <w:b/>
          <w:bCs/>
          <w:color w:val="211D1E"/>
          <w:sz w:val="40"/>
          <w:szCs w:val="40"/>
        </w:rPr>
      </w:pPr>
      <w:r>
        <w:rPr>
          <w:rFonts w:ascii="Arial" w:hAnsi="Arial" w:cs="Arial"/>
          <w:b/>
          <w:bCs/>
          <w:color w:val="211D1E"/>
          <w:sz w:val="40"/>
          <w:szCs w:val="40"/>
        </w:rPr>
        <w:t>Programme of Study</w:t>
      </w:r>
    </w:p>
    <w:p w14:paraId="5DCDA3DE" w14:textId="77777777" w:rsidR="00A862CD" w:rsidRPr="00A862CD" w:rsidRDefault="00A862CD" w:rsidP="00A862CD">
      <w:pPr>
        <w:pStyle w:val="Default"/>
        <w:rPr>
          <w:sz w:val="40"/>
          <w:szCs w:val="40"/>
        </w:rPr>
      </w:pPr>
    </w:p>
    <w:p w14:paraId="35146EAA" w14:textId="77777777" w:rsidR="00A862CD" w:rsidRPr="00A862CD" w:rsidRDefault="00A862CD" w:rsidP="00A862CD">
      <w:pPr>
        <w:pStyle w:val="Default"/>
        <w:rPr>
          <w:sz w:val="40"/>
          <w:szCs w:val="40"/>
        </w:rPr>
      </w:pPr>
    </w:p>
    <w:p w14:paraId="6BE642A0" w14:textId="252A52A3" w:rsidR="00A862CD" w:rsidRPr="00A862CD" w:rsidRDefault="00820C9E" w:rsidP="00A862CD">
      <w:pPr>
        <w:pStyle w:val="CM26"/>
        <w:spacing w:line="500" w:lineRule="atLeast"/>
        <w:rPr>
          <w:rFonts w:ascii="Arial" w:hAnsi="Arial" w:cs="Arial"/>
          <w:color w:val="211D1E"/>
          <w:sz w:val="40"/>
          <w:szCs w:val="40"/>
        </w:rPr>
      </w:pPr>
      <w:r>
        <w:rPr>
          <w:rFonts w:ascii="Arial" w:hAnsi="Arial" w:cs="Arial"/>
          <w:b/>
          <w:bCs/>
          <w:color w:val="211D1E"/>
          <w:sz w:val="40"/>
          <w:szCs w:val="40"/>
        </w:rPr>
        <w:t xml:space="preserve">What schools </w:t>
      </w:r>
      <w:r w:rsidR="00073525">
        <w:rPr>
          <w:rFonts w:ascii="Arial" w:hAnsi="Arial" w:cs="Arial"/>
          <w:b/>
          <w:bCs/>
          <w:color w:val="211D1E"/>
          <w:sz w:val="40"/>
          <w:szCs w:val="40"/>
        </w:rPr>
        <w:t xml:space="preserve">should </w:t>
      </w:r>
      <w:r>
        <w:rPr>
          <w:rFonts w:ascii="Arial" w:hAnsi="Arial" w:cs="Arial"/>
          <w:b/>
          <w:bCs/>
          <w:color w:val="211D1E"/>
          <w:sz w:val="40"/>
          <w:szCs w:val="40"/>
        </w:rPr>
        <w:t>do</w:t>
      </w:r>
    </w:p>
    <w:p w14:paraId="7B96F047" w14:textId="7A326B29" w:rsidR="00A862CD" w:rsidRPr="00A862CD" w:rsidRDefault="00A862CD" w:rsidP="00A862CD">
      <w:pPr>
        <w:pStyle w:val="Default"/>
        <w:rPr>
          <w:rFonts w:cs="HHRRL S+ Foundry Form Sans"/>
          <w:color w:val="211D1E"/>
          <w:sz w:val="40"/>
          <w:szCs w:val="40"/>
        </w:rPr>
      </w:pPr>
    </w:p>
    <w:p w14:paraId="688CD33E" w14:textId="77777777" w:rsidR="00A862CD" w:rsidRPr="00A862CD" w:rsidRDefault="00A862CD" w:rsidP="00A862CD">
      <w:pPr>
        <w:pStyle w:val="Default"/>
        <w:rPr>
          <w:color w:val="211D1E"/>
          <w:sz w:val="40"/>
          <w:szCs w:val="40"/>
        </w:rPr>
      </w:pPr>
    </w:p>
    <w:p w14:paraId="13B0DCF3" w14:textId="77777777" w:rsidR="009C77CB" w:rsidRDefault="009C77CB" w:rsidP="00A862CD">
      <w:pPr>
        <w:sectPr w:rsidR="009C77CB" w:rsidSect="000A6418">
          <w:headerReference w:type="default" r:id="rId12"/>
          <w:footerReference w:type="default" r:id="rId13"/>
          <w:headerReference w:type="first" r:id="rId14"/>
          <w:footerReference w:type="first" r:id="rId15"/>
          <w:type w:val="continuous"/>
          <w:pgSz w:w="16838" w:h="11906" w:orient="landscape"/>
          <w:pgMar w:top="360" w:right="818" w:bottom="540" w:left="720" w:header="709" w:footer="147" w:gutter="0"/>
          <w:cols w:space="708"/>
          <w:docGrid w:linePitch="360"/>
        </w:sectPr>
      </w:pPr>
    </w:p>
    <w:p w14:paraId="646A81A1" w14:textId="77777777" w:rsidR="009C77CB" w:rsidRPr="009C77CB" w:rsidRDefault="009C77CB" w:rsidP="009C77CB">
      <w:pPr>
        <w:pStyle w:val="Heading1"/>
        <w:spacing w:before="0" w:after="120"/>
        <w:rPr>
          <w:b w:val="0"/>
          <w:sz w:val="24"/>
          <w:szCs w:val="24"/>
        </w:rPr>
      </w:pPr>
    </w:p>
    <w:p w14:paraId="7B9EA754" w14:textId="77777777" w:rsidR="009C77CB" w:rsidRPr="00B41DB7" w:rsidRDefault="009C77CB" w:rsidP="009C77CB">
      <w:pPr>
        <w:pStyle w:val="Heading1"/>
        <w:spacing w:before="0" w:after="120"/>
        <w:rPr>
          <w:sz w:val="28"/>
          <w:szCs w:val="28"/>
        </w:rPr>
      </w:pPr>
      <w:r w:rsidRPr="00B41DB7">
        <w:rPr>
          <w:sz w:val="28"/>
          <w:szCs w:val="28"/>
        </w:rPr>
        <w:t xml:space="preserve">Introduction </w:t>
      </w:r>
    </w:p>
    <w:p w14:paraId="10864C36" w14:textId="16349ABC" w:rsidR="009C77CB" w:rsidRPr="00BD658B" w:rsidRDefault="009C77CB" w:rsidP="009C77CB">
      <w:pPr>
        <w:pStyle w:val="NormalWeb"/>
        <w:spacing w:before="0" w:beforeAutospacing="0" w:after="120" w:afterAutospacing="0"/>
        <w:rPr>
          <w:rFonts w:ascii="Arial" w:hAnsi="Arial" w:cs="Arial"/>
          <w:sz w:val="22"/>
          <w:szCs w:val="22"/>
        </w:rPr>
      </w:pPr>
      <w:r>
        <w:rPr>
          <w:rFonts w:ascii="Arial" w:hAnsi="Arial" w:cs="Arial"/>
          <w:sz w:val="22"/>
          <w:szCs w:val="22"/>
        </w:rPr>
        <w:t>During Key S</w:t>
      </w:r>
      <w:r w:rsidRPr="00BD658B">
        <w:rPr>
          <w:rFonts w:ascii="Arial" w:hAnsi="Arial" w:cs="Arial"/>
          <w:sz w:val="22"/>
          <w:szCs w:val="22"/>
        </w:rPr>
        <w:t>tage 4, all students should extend and deepen their knowledge and understanding of religions and other worldviews, reflecting personal, local, national and gl</w:t>
      </w:r>
      <w:r>
        <w:rPr>
          <w:rFonts w:ascii="Arial" w:hAnsi="Arial" w:cs="Arial"/>
          <w:sz w:val="22"/>
          <w:szCs w:val="22"/>
        </w:rPr>
        <w:t>obal contexts. Building on</w:t>
      </w:r>
      <w:r w:rsidRPr="00BD658B">
        <w:rPr>
          <w:rFonts w:ascii="Arial" w:hAnsi="Arial" w:cs="Arial"/>
          <w:sz w:val="22"/>
          <w:szCs w:val="22"/>
        </w:rPr>
        <w:t xml:space="preserve"> prior learning, they should interpret a</w:t>
      </w:r>
      <w:r>
        <w:rPr>
          <w:rFonts w:ascii="Arial" w:hAnsi="Arial" w:cs="Arial"/>
          <w:sz w:val="22"/>
          <w:szCs w:val="22"/>
        </w:rPr>
        <w:t xml:space="preserve">nd analyse the expressions of beliefs that </w:t>
      </w:r>
      <w:r w:rsidRPr="00BD658B">
        <w:rPr>
          <w:rFonts w:ascii="Arial" w:hAnsi="Arial" w:cs="Arial"/>
          <w:sz w:val="22"/>
          <w:szCs w:val="22"/>
        </w:rPr>
        <w:t xml:space="preserve">they encounter. </w:t>
      </w:r>
    </w:p>
    <w:p w14:paraId="0B266F7D" w14:textId="7B5C9F5B" w:rsidR="009C77CB" w:rsidRPr="00BD658B" w:rsidRDefault="009C77CB" w:rsidP="009C77CB">
      <w:pPr>
        <w:pStyle w:val="NormalWeb"/>
        <w:spacing w:before="0" w:beforeAutospacing="0" w:after="120" w:afterAutospacing="0"/>
        <w:rPr>
          <w:rFonts w:ascii="Arial" w:hAnsi="Arial" w:cs="Arial"/>
          <w:sz w:val="22"/>
          <w:szCs w:val="22"/>
        </w:rPr>
      </w:pPr>
      <w:r w:rsidRPr="00BD658B">
        <w:rPr>
          <w:rFonts w:ascii="Arial" w:hAnsi="Arial" w:cs="Arial"/>
          <w:sz w:val="22"/>
          <w:szCs w:val="22"/>
        </w:rPr>
        <w:t xml:space="preserve">Students should be able to research and investigate the influence and impact of religions and </w:t>
      </w:r>
      <w:r>
        <w:rPr>
          <w:rFonts w:ascii="Arial" w:hAnsi="Arial" w:cs="Arial"/>
          <w:sz w:val="22"/>
          <w:szCs w:val="22"/>
        </w:rPr>
        <w:t>beliefs</w:t>
      </w:r>
      <w:r w:rsidRPr="00BD658B">
        <w:rPr>
          <w:rFonts w:ascii="Arial" w:hAnsi="Arial" w:cs="Arial"/>
          <w:sz w:val="22"/>
          <w:szCs w:val="22"/>
        </w:rPr>
        <w:t xml:space="preserve"> on the values and lives of both individuals and groups, evaluating their impact on current affairs. They should be able to appreciate, compare and appraise the beliefs and practices of diff</w:t>
      </w:r>
      <w:r>
        <w:rPr>
          <w:rFonts w:ascii="Arial" w:hAnsi="Arial" w:cs="Arial"/>
          <w:sz w:val="22"/>
          <w:szCs w:val="22"/>
        </w:rPr>
        <w:t>erent religions and other world</w:t>
      </w:r>
      <w:r w:rsidRPr="00BD658B">
        <w:rPr>
          <w:rFonts w:ascii="Arial" w:hAnsi="Arial" w:cs="Arial"/>
          <w:sz w:val="22"/>
          <w:szCs w:val="22"/>
        </w:rPr>
        <w:t>views, articu</w:t>
      </w:r>
      <w:r>
        <w:rPr>
          <w:rFonts w:ascii="Arial" w:hAnsi="Arial" w:cs="Arial"/>
          <w:sz w:val="22"/>
          <w:szCs w:val="22"/>
        </w:rPr>
        <w:t>lating well-reasoned positions.</w:t>
      </w:r>
    </w:p>
    <w:p w14:paraId="5C8FC6E8" w14:textId="77777777" w:rsidR="009C77CB" w:rsidRPr="00BD658B" w:rsidRDefault="009C77CB" w:rsidP="009C77CB">
      <w:pPr>
        <w:pStyle w:val="NormalWeb"/>
        <w:spacing w:before="0" w:beforeAutospacing="0" w:after="120" w:afterAutospacing="0"/>
        <w:rPr>
          <w:rFonts w:ascii="Arial" w:hAnsi="Arial" w:cs="Arial"/>
          <w:sz w:val="22"/>
          <w:szCs w:val="22"/>
        </w:rPr>
      </w:pPr>
      <w:r w:rsidRPr="00BD658B">
        <w:rPr>
          <w:rFonts w:ascii="Arial" w:hAnsi="Arial" w:cs="Arial"/>
          <w:sz w:val="22"/>
          <w:szCs w:val="22"/>
        </w:rPr>
        <w:t xml:space="preserve">Students should be able to use theological, philosophical and sociological approaches, including the analysis of texts. As an integral part of learning, students should be given the opportunity to engage with people and communities of faith within school or through visits outside school. </w:t>
      </w:r>
    </w:p>
    <w:p w14:paraId="0CE97A9A" w14:textId="77777777" w:rsidR="00EB481D" w:rsidRDefault="00EB481D" w:rsidP="00EB481D">
      <w:pPr>
        <w:autoSpaceDE w:val="0"/>
        <w:autoSpaceDN w:val="0"/>
        <w:adjustRightInd w:val="0"/>
        <w:spacing w:after="120"/>
        <w:rPr>
          <w:rFonts w:ascii="Arial" w:hAnsi="Arial" w:cs="Arial"/>
          <w:color w:val="2E2E2D"/>
          <w:sz w:val="22"/>
          <w:szCs w:val="22"/>
        </w:rPr>
      </w:pPr>
    </w:p>
    <w:p w14:paraId="12CE8A7A" w14:textId="77777777" w:rsidR="009C77CB" w:rsidRPr="00BD658B" w:rsidRDefault="009C77CB" w:rsidP="009C77CB">
      <w:pPr>
        <w:autoSpaceDE w:val="0"/>
        <w:autoSpaceDN w:val="0"/>
        <w:adjustRightInd w:val="0"/>
        <w:spacing w:after="120"/>
        <w:rPr>
          <w:rFonts w:ascii="Arial" w:hAnsi="Arial" w:cs="Arial"/>
          <w:b/>
          <w:color w:val="2E2E2D"/>
        </w:rPr>
      </w:pPr>
      <w:r w:rsidRPr="00BD658B">
        <w:rPr>
          <w:rFonts w:ascii="Arial" w:hAnsi="Arial" w:cs="Arial"/>
          <w:b/>
          <w:color w:val="2E2E2D"/>
        </w:rPr>
        <w:t>Programme of Study</w:t>
      </w:r>
    </w:p>
    <w:p w14:paraId="43875A9F" w14:textId="67291430" w:rsidR="009C77CB" w:rsidRDefault="009C77CB" w:rsidP="009C77CB">
      <w:pPr>
        <w:autoSpaceDE w:val="0"/>
        <w:autoSpaceDN w:val="0"/>
        <w:adjustRightInd w:val="0"/>
        <w:spacing w:after="120"/>
        <w:rPr>
          <w:rFonts w:ascii="Arial" w:hAnsi="Arial" w:cs="Arial"/>
          <w:color w:val="000000"/>
          <w:sz w:val="22"/>
          <w:szCs w:val="22"/>
        </w:rPr>
      </w:pPr>
      <w:r w:rsidRPr="00BD658B">
        <w:rPr>
          <w:rFonts w:ascii="Arial" w:hAnsi="Arial" w:cs="Arial"/>
          <w:color w:val="2E2E2D"/>
          <w:sz w:val="22"/>
          <w:szCs w:val="22"/>
        </w:rPr>
        <w:t>At Key Stage 4 all pupils should fulfil their entitlement by followin</w:t>
      </w:r>
      <w:r>
        <w:rPr>
          <w:rFonts w:ascii="Arial" w:hAnsi="Arial" w:cs="Arial"/>
          <w:color w:val="2E2E2D"/>
          <w:sz w:val="22"/>
          <w:szCs w:val="22"/>
        </w:rPr>
        <w:t>g an accredited specification (</w:t>
      </w:r>
      <w:r w:rsidRPr="00BD658B">
        <w:rPr>
          <w:rFonts w:ascii="Arial" w:hAnsi="Arial" w:cs="Arial"/>
          <w:color w:val="2E2E2D"/>
          <w:sz w:val="22"/>
          <w:szCs w:val="22"/>
        </w:rPr>
        <w:t xml:space="preserve">rom </w:t>
      </w:r>
      <w:r>
        <w:rPr>
          <w:rFonts w:ascii="Arial" w:hAnsi="Arial" w:cs="Arial"/>
          <w:color w:val="2E2E2D"/>
          <w:sz w:val="22"/>
          <w:szCs w:val="22"/>
        </w:rPr>
        <w:t>a recognised examination board)</w:t>
      </w:r>
      <w:r w:rsidR="004C31A6">
        <w:rPr>
          <w:rFonts w:ascii="Arial" w:hAnsi="Arial" w:cs="Arial"/>
          <w:color w:val="2E2E2D"/>
          <w:sz w:val="22"/>
          <w:szCs w:val="22"/>
        </w:rPr>
        <w:t xml:space="preserve"> </w:t>
      </w:r>
      <w:r w:rsidRPr="00BD658B">
        <w:rPr>
          <w:rFonts w:ascii="Arial" w:hAnsi="Arial" w:cs="Arial"/>
          <w:color w:val="2E2E2D"/>
          <w:sz w:val="22"/>
          <w:szCs w:val="22"/>
        </w:rPr>
        <w:t xml:space="preserve">in Religious Studies to fulfil the requirement of the Agreed Syllabus. Schools should provide reasonable time for pupils to complete this and if appropriate, to attain </w:t>
      </w:r>
      <w:r>
        <w:rPr>
          <w:rFonts w:ascii="Arial" w:hAnsi="Arial" w:cs="Arial"/>
          <w:color w:val="2E2E2D"/>
          <w:sz w:val="22"/>
          <w:szCs w:val="22"/>
        </w:rPr>
        <w:t>a recognised</w:t>
      </w:r>
      <w:r w:rsidRPr="00BD658B">
        <w:rPr>
          <w:rFonts w:ascii="Arial" w:hAnsi="Arial" w:cs="Arial"/>
          <w:color w:val="2E2E2D"/>
          <w:sz w:val="22"/>
          <w:szCs w:val="22"/>
        </w:rPr>
        <w:t xml:space="preserve"> qualific</w:t>
      </w:r>
      <w:r>
        <w:rPr>
          <w:rFonts w:ascii="Arial" w:hAnsi="Arial" w:cs="Arial"/>
          <w:color w:val="2E2E2D"/>
          <w:sz w:val="22"/>
          <w:szCs w:val="22"/>
        </w:rPr>
        <w:t xml:space="preserve">ation, such as a full </w:t>
      </w:r>
      <w:r w:rsidRPr="00BD658B">
        <w:rPr>
          <w:rFonts w:ascii="Arial" w:hAnsi="Arial" w:cs="Arial"/>
          <w:color w:val="2E2E2D"/>
          <w:sz w:val="22"/>
          <w:szCs w:val="22"/>
        </w:rPr>
        <w:t xml:space="preserve">or </w:t>
      </w:r>
      <w:r>
        <w:rPr>
          <w:rFonts w:ascii="Arial" w:hAnsi="Arial" w:cs="Arial"/>
          <w:color w:val="2E2E2D"/>
          <w:sz w:val="22"/>
          <w:szCs w:val="22"/>
        </w:rPr>
        <w:t>short course</w:t>
      </w:r>
      <w:r w:rsidRPr="00BD658B">
        <w:rPr>
          <w:rFonts w:ascii="Arial" w:hAnsi="Arial" w:cs="Arial"/>
          <w:color w:val="2E2E2D"/>
          <w:sz w:val="22"/>
          <w:szCs w:val="22"/>
        </w:rPr>
        <w:t xml:space="preserve"> Religious Studies</w:t>
      </w:r>
      <w:r>
        <w:rPr>
          <w:rFonts w:ascii="Arial" w:hAnsi="Arial" w:cs="Arial"/>
          <w:color w:val="2E2E2D"/>
          <w:sz w:val="22"/>
          <w:szCs w:val="22"/>
        </w:rPr>
        <w:t xml:space="preserve"> GCSE or special schools may wish to provide an Asdan Course in, for example, beliefs and values.</w:t>
      </w:r>
    </w:p>
    <w:p w14:paraId="7EE2AAE3" w14:textId="77777777" w:rsidR="009C77CB" w:rsidRPr="00AB3766" w:rsidRDefault="009C77CB" w:rsidP="009C77CB">
      <w:pPr>
        <w:autoSpaceDE w:val="0"/>
        <w:autoSpaceDN w:val="0"/>
        <w:adjustRightInd w:val="0"/>
        <w:spacing w:after="120"/>
        <w:rPr>
          <w:rFonts w:ascii="Arial" w:hAnsi="Arial" w:cs="Arial"/>
          <w:color w:val="000000"/>
          <w:sz w:val="22"/>
          <w:szCs w:val="22"/>
        </w:rPr>
      </w:pPr>
      <w:r w:rsidRPr="00C2503F">
        <w:rPr>
          <w:rFonts w:ascii="Arial" w:hAnsi="Arial" w:cs="Arial"/>
          <w:color w:val="000000"/>
          <w:sz w:val="22"/>
          <w:szCs w:val="22"/>
        </w:rPr>
        <w:t xml:space="preserve">While there is no legal requirement that students must sit public examinations, students deserve the opportunity to have their learning in the statutory curriculum subject of religious education accredited. </w:t>
      </w:r>
      <w:r>
        <w:rPr>
          <w:rFonts w:ascii="Arial" w:hAnsi="Arial" w:cs="Arial"/>
          <w:color w:val="000000"/>
          <w:sz w:val="22"/>
          <w:szCs w:val="22"/>
        </w:rPr>
        <w:t xml:space="preserve"> </w:t>
      </w:r>
      <w:r w:rsidRPr="00BD658B">
        <w:rPr>
          <w:rFonts w:ascii="Arial" w:hAnsi="Arial" w:cs="Arial"/>
          <w:color w:val="2E2E2D"/>
          <w:sz w:val="22"/>
          <w:szCs w:val="22"/>
        </w:rPr>
        <w:t xml:space="preserve">The decision </w:t>
      </w:r>
      <w:r>
        <w:rPr>
          <w:rFonts w:ascii="Arial" w:hAnsi="Arial" w:cs="Arial"/>
          <w:color w:val="2E2E2D"/>
          <w:sz w:val="22"/>
          <w:szCs w:val="22"/>
        </w:rPr>
        <w:t xml:space="preserve">therefore </w:t>
      </w:r>
      <w:r w:rsidRPr="00BD658B">
        <w:rPr>
          <w:rFonts w:ascii="Arial" w:hAnsi="Arial" w:cs="Arial"/>
          <w:color w:val="2E2E2D"/>
          <w:sz w:val="22"/>
          <w:szCs w:val="22"/>
        </w:rPr>
        <w:t xml:space="preserve">to enter pupils for an examination at the end of the course is at the schools’ discretion. </w:t>
      </w:r>
    </w:p>
    <w:p w14:paraId="58C2B1C3" w14:textId="77777777" w:rsidR="009C77CB" w:rsidRDefault="009C77CB" w:rsidP="009C77CB">
      <w:pPr>
        <w:autoSpaceDE w:val="0"/>
        <w:autoSpaceDN w:val="0"/>
        <w:adjustRightInd w:val="0"/>
        <w:spacing w:after="120"/>
        <w:rPr>
          <w:rFonts w:ascii="Arial" w:hAnsi="Arial" w:cs="Arial"/>
          <w:b/>
        </w:rPr>
      </w:pPr>
    </w:p>
    <w:p w14:paraId="402A63E0" w14:textId="2FD80C4B" w:rsidR="009C77CB" w:rsidRPr="00BD658B" w:rsidRDefault="009C77CB" w:rsidP="009C77CB">
      <w:pPr>
        <w:autoSpaceDE w:val="0"/>
        <w:autoSpaceDN w:val="0"/>
        <w:adjustRightInd w:val="0"/>
        <w:spacing w:after="120"/>
        <w:rPr>
          <w:rFonts w:ascii="Arial" w:hAnsi="Arial" w:cs="Arial"/>
          <w:b/>
        </w:rPr>
      </w:pPr>
      <w:r w:rsidRPr="00BD658B">
        <w:rPr>
          <w:rFonts w:ascii="Arial" w:hAnsi="Arial" w:cs="Arial"/>
          <w:b/>
        </w:rPr>
        <w:t xml:space="preserve">What schools </w:t>
      </w:r>
      <w:r w:rsidR="00073525" w:rsidRPr="00BD658B">
        <w:rPr>
          <w:rFonts w:ascii="Arial" w:hAnsi="Arial" w:cs="Arial"/>
          <w:b/>
        </w:rPr>
        <w:t xml:space="preserve">should </w:t>
      </w:r>
      <w:r w:rsidR="00073525">
        <w:rPr>
          <w:rFonts w:ascii="Arial" w:hAnsi="Arial" w:cs="Arial"/>
          <w:b/>
        </w:rPr>
        <w:t>do</w:t>
      </w:r>
    </w:p>
    <w:p w14:paraId="67F64C5E" w14:textId="4D6B2887" w:rsidR="009C77CB" w:rsidRPr="00AB3766" w:rsidRDefault="009C77CB" w:rsidP="009C77CB">
      <w:pPr>
        <w:autoSpaceDE w:val="0"/>
        <w:autoSpaceDN w:val="0"/>
        <w:adjustRightInd w:val="0"/>
        <w:spacing w:after="120"/>
        <w:rPr>
          <w:rFonts w:ascii="Arial" w:hAnsi="Arial" w:cs="Arial"/>
          <w:sz w:val="22"/>
          <w:szCs w:val="22"/>
        </w:rPr>
      </w:pPr>
      <w:r w:rsidRPr="00C2503F">
        <w:rPr>
          <w:rFonts w:ascii="Arial" w:hAnsi="Arial" w:cs="Arial"/>
          <w:sz w:val="22"/>
          <w:szCs w:val="22"/>
        </w:rPr>
        <w:t>Schools should provide religious education to every student in accordance with legal requirements.</w:t>
      </w:r>
      <w:r>
        <w:rPr>
          <w:rFonts w:ascii="Arial" w:hAnsi="Arial" w:cs="Arial"/>
          <w:sz w:val="22"/>
          <w:szCs w:val="22"/>
        </w:rPr>
        <w:t xml:space="preserve"> </w:t>
      </w:r>
      <w:r w:rsidRPr="00C2503F">
        <w:rPr>
          <w:rFonts w:ascii="Arial" w:hAnsi="Arial" w:cs="Arial"/>
          <w:sz w:val="22"/>
          <w:szCs w:val="22"/>
        </w:rPr>
        <w:t>Religious education must be taught according to the locally agreed syllabus, which</w:t>
      </w:r>
      <w:r>
        <w:rPr>
          <w:rFonts w:ascii="Arial" w:hAnsi="Arial" w:cs="Arial"/>
          <w:sz w:val="22"/>
          <w:szCs w:val="22"/>
        </w:rPr>
        <w:t>,</w:t>
      </w:r>
      <w:r w:rsidRPr="00C2503F">
        <w:rPr>
          <w:rFonts w:ascii="Arial" w:hAnsi="Arial" w:cs="Arial"/>
          <w:sz w:val="22"/>
          <w:szCs w:val="22"/>
        </w:rPr>
        <w:t xml:space="preserve"> </w:t>
      </w:r>
      <w:r>
        <w:rPr>
          <w:rFonts w:ascii="Arial" w:hAnsi="Arial" w:cs="Arial"/>
          <w:sz w:val="22"/>
          <w:szCs w:val="22"/>
        </w:rPr>
        <w:t>in this case,</w:t>
      </w:r>
      <w:r w:rsidRPr="00C2503F">
        <w:rPr>
          <w:rFonts w:ascii="Arial" w:hAnsi="Arial" w:cs="Arial"/>
          <w:sz w:val="22"/>
          <w:szCs w:val="22"/>
        </w:rPr>
        <w:t xml:space="preserve"> specif</w:t>
      </w:r>
      <w:r>
        <w:rPr>
          <w:rFonts w:ascii="Arial" w:hAnsi="Arial" w:cs="Arial"/>
          <w:sz w:val="22"/>
          <w:szCs w:val="22"/>
        </w:rPr>
        <w:t>ies an</w:t>
      </w:r>
      <w:r w:rsidR="00EB481D">
        <w:rPr>
          <w:rFonts w:ascii="Arial" w:hAnsi="Arial" w:cs="Arial"/>
          <w:sz w:val="22"/>
          <w:szCs w:val="22"/>
        </w:rPr>
        <w:t xml:space="preserve"> accredited course</w:t>
      </w:r>
      <w:r w:rsidRPr="00C2503F">
        <w:rPr>
          <w:rFonts w:ascii="Arial" w:hAnsi="Arial" w:cs="Arial"/>
          <w:sz w:val="22"/>
          <w:szCs w:val="22"/>
        </w:rPr>
        <w:t xml:space="preserve"> as the programme of </w:t>
      </w:r>
      <w:r>
        <w:rPr>
          <w:rFonts w:ascii="Arial" w:hAnsi="Arial" w:cs="Arial"/>
          <w:sz w:val="22"/>
          <w:szCs w:val="22"/>
        </w:rPr>
        <w:t>study at Key S</w:t>
      </w:r>
      <w:r w:rsidRPr="00C2503F">
        <w:rPr>
          <w:rFonts w:ascii="Arial" w:hAnsi="Arial" w:cs="Arial"/>
          <w:sz w:val="22"/>
          <w:szCs w:val="22"/>
        </w:rPr>
        <w:t>tage 4.</w:t>
      </w:r>
    </w:p>
    <w:p w14:paraId="65F78B7A" w14:textId="77777777" w:rsidR="00EB481D" w:rsidRPr="00A862CD" w:rsidRDefault="00EB481D" w:rsidP="009C77CB">
      <w:pPr>
        <w:spacing w:after="120"/>
      </w:pPr>
    </w:p>
    <w:sectPr w:rsidR="00EB481D" w:rsidRPr="00A862CD" w:rsidSect="009C77CB">
      <w:headerReference w:type="default" r:id="rId16"/>
      <w:pgSz w:w="16838" w:h="11906" w:orient="landscape" w:code="9"/>
      <w:pgMar w:top="1800" w:right="1440" w:bottom="1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0EE13" w14:textId="77777777" w:rsidR="004A3BE2" w:rsidRDefault="004A3BE2">
      <w:r>
        <w:separator/>
      </w:r>
    </w:p>
  </w:endnote>
  <w:endnote w:type="continuationSeparator" w:id="0">
    <w:p w14:paraId="4FDC427D" w14:textId="77777777" w:rsidR="004A3BE2" w:rsidRDefault="004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NSN U+ Foundry Form Sans">
    <w:altName w:val="Cambria"/>
    <w:panose1 w:val="00000000000000000000"/>
    <w:charset w:val="00"/>
    <w:family w:val="swiss"/>
    <w:notTrueType/>
    <w:pitch w:val="default"/>
    <w:sig w:usb0="00000003" w:usb1="00000000" w:usb2="00000000" w:usb3="00000000" w:csb0="00000001" w:csb1="00000000"/>
  </w:font>
  <w:font w:name="AVTER X+ Foundry Form Sans">
    <w:altName w:val="Cambria"/>
    <w:panose1 w:val="00000000000000000000"/>
    <w:charset w:val="00"/>
    <w:family w:val="swiss"/>
    <w:notTrueType/>
    <w:pitch w:val="default"/>
    <w:sig w:usb0="00000003" w:usb1="00000000" w:usb2="00000000" w:usb3="00000000" w:csb0="00000001" w:csb1="00000000"/>
  </w:font>
  <w:font w:name="HHRRL S+ Foundry Form Sans">
    <w:altName w:val="Foundry Form Sans"/>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WWMR Y+ Foundry Form Sans">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C2F1" w14:textId="77777777" w:rsidR="009021D2" w:rsidRDefault="009021D2" w:rsidP="009021D2">
    <w:pPr>
      <w:pStyle w:val="Footer"/>
      <w:framePr w:wrap="around" w:vAnchor="text" w:hAnchor="page" w:x="15001" w:y="106"/>
      <w:rPr>
        <w:rStyle w:val="PageNumber"/>
      </w:rPr>
    </w:pPr>
    <w:r>
      <w:rPr>
        <w:rStyle w:val="PageNumber"/>
      </w:rPr>
      <w:fldChar w:fldCharType="begin"/>
    </w:r>
    <w:r>
      <w:rPr>
        <w:rStyle w:val="PageNumber"/>
      </w:rPr>
      <w:instrText xml:space="preserve">PAGE  </w:instrText>
    </w:r>
    <w:r>
      <w:rPr>
        <w:rStyle w:val="PageNumber"/>
      </w:rPr>
      <w:fldChar w:fldCharType="separate"/>
    </w:r>
    <w:r w:rsidR="00917C69">
      <w:rPr>
        <w:rStyle w:val="PageNumber"/>
        <w:noProof/>
      </w:rPr>
      <w:t>2</w:t>
    </w:r>
    <w:r>
      <w:rPr>
        <w:rStyle w:val="PageNumber"/>
      </w:rPr>
      <w:fldChar w:fldCharType="end"/>
    </w:r>
  </w:p>
  <w:p w14:paraId="7B017236" w14:textId="5841C47D" w:rsidR="009021D2" w:rsidRDefault="009021D2" w:rsidP="009021D2">
    <w:pPr>
      <w:pStyle w:val="Footer"/>
    </w:pPr>
    <w:r>
      <w:rPr>
        <w:noProof/>
      </w:rPr>
      <mc:AlternateContent>
        <mc:Choice Requires="wps">
          <w:drawing>
            <wp:anchor distT="0" distB="0" distL="114300" distR="114300" simplePos="0" relativeHeight="251662848" behindDoc="0" locked="0" layoutInCell="1" allowOverlap="1" wp14:anchorId="454FF543" wp14:editId="2780E4A8">
              <wp:simplePos x="0" y="0"/>
              <wp:positionH relativeFrom="column">
                <wp:posOffset>7505700</wp:posOffset>
              </wp:positionH>
              <wp:positionV relativeFrom="paragraph">
                <wp:posOffset>41275</wp:posOffset>
              </wp:positionV>
              <wp:extent cx="977900" cy="292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292100"/>
                      </a:xfrm>
                      <a:prstGeom prst="rect">
                        <a:avLst/>
                      </a:prstGeom>
                      <a:noFill/>
                      <a:ln w="6350">
                        <a:noFill/>
                      </a:ln>
                    </wps:spPr>
                    <wps:txbx>
                      <w:txbxContent>
                        <w:p w14:paraId="202AF4B5" w14:textId="51102571" w:rsidR="009021D2" w:rsidRPr="001A1944" w:rsidRDefault="009021D2" w:rsidP="009021D2">
                          <w:pPr>
                            <w:rPr>
                              <w:rFonts w:ascii="Arial" w:hAnsi="Arial" w:cs="Arial"/>
                            </w:rPr>
                          </w:pPr>
                          <w:r>
                            <w:rPr>
                              <w:rFonts w:ascii="Arial" w:hAnsi="Arial" w:cs="Arial"/>
                            </w:rPr>
                            <w:t>KS4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FF543" id="_x0000_t202" coordsize="21600,21600" o:spt="202" path="m,l,21600r21600,l21600,xe">
              <v:stroke joinstyle="miter"/>
              <v:path gradientshapeok="t" o:connecttype="rect"/>
            </v:shapetype>
            <v:shape id="Text Box 25" o:spid="_x0000_s1026" type="#_x0000_t202" style="position:absolute;margin-left:591pt;margin-top:3.25pt;width:77pt;height: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" filled="f" stroked="f" strokeweight=".5pt">
              <v:path arrowok="t"/>
              <v:textbox>
                <w:txbxContent>
                  <w:p w14:paraId="202AF4B5" w14:textId="51102571" w:rsidR="009021D2" w:rsidRPr="001A1944" w:rsidRDefault="009021D2" w:rsidP="009021D2">
                    <w:pPr>
                      <w:rPr>
                        <w:rFonts w:ascii="Arial" w:hAnsi="Arial" w:cs="Arial"/>
                      </w:rPr>
                    </w:pPr>
                    <w:r>
                      <w:rPr>
                        <w:rFonts w:ascii="Arial" w:hAnsi="Arial" w:cs="Arial"/>
                      </w:rPr>
                      <w:t>KS4</w:t>
                    </w:r>
                  </w:p>
                </w:txbxContent>
              </v:textbox>
            </v:shape>
          </w:pict>
        </mc:Fallback>
      </mc:AlternateContent>
    </w:r>
    <w:r w:rsidRPr="00F41E6E">
      <w:rPr>
        <w:rFonts w:ascii="Arial" w:hAnsi="Arial" w:cs="Arial"/>
        <w:color w:val="211D1E"/>
        <w:sz w:val="22"/>
        <w:szCs w:val="22"/>
      </w:rPr>
      <w:t>Lewisham Agreed Syll</w:t>
    </w:r>
    <w:r>
      <w:rPr>
        <w:rFonts w:ascii="Arial" w:hAnsi="Arial" w:cs="Arial"/>
        <w:color w:val="211D1E"/>
        <w:sz w:val="22"/>
        <w:szCs w:val="22"/>
      </w:rPr>
      <w:t>abus for Religious Education 2018</w:t>
    </w:r>
  </w:p>
  <w:p w14:paraId="01877995" w14:textId="77777777" w:rsidR="009021D2" w:rsidRPr="00263533" w:rsidRDefault="009021D2" w:rsidP="009021D2">
    <w:pPr>
      <w:pStyle w:val="Footer"/>
    </w:pPr>
  </w:p>
  <w:p w14:paraId="58508EEB" w14:textId="77777777" w:rsidR="009021D2" w:rsidRDefault="00902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85ADB" w14:textId="77777777" w:rsidR="00D03C05" w:rsidRDefault="006F7AC3" w:rsidP="00D03C05">
    <w:pPr>
      <w:pStyle w:val="CM1"/>
      <w:jc w:val="both"/>
      <w:rPr>
        <w:rFonts w:ascii="DWWMR Y+ Foundry Form Sans" w:hAnsi="DWWMR Y+ Foundry Form Sans" w:cs="DWWMR Y+ Foundry Form Sans"/>
        <w:color w:val="211D1E"/>
        <w:sz w:val="18"/>
        <w:szCs w:val="18"/>
      </w:rPr>
    </w:pPr>
    <w:r>
      <w:rPr>
        <w:noProof/>
        <w:color w:val="211D1E"/>
        <w:sz w:val="48"/>
        <w:szCs w:val="48"/>
      </w:rPr>
      <w:drawing>
        <wp:inline distT="0" distB="0" distL="0" distR="0" wp14:anchorId="05B49A45" wp14:editId="7C8F0B3A">
          <wp:extent cx="207010" cy="19621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 cy="196215"/>
                  </a:xfrm>
                  <a:prstGeom prst="rect">
                    <a:avLst/>
                  </a:prstGeom>
                  <a:noFill/>
                  <a:ln>
                    <a:noFill/>
                  </a:ln>
                </pic:spPr>
              </pic:pic>
            </a:graphicData>
          </a:graphic>
        </wp:inline>
      </w:drawing>
    </w:r>
    <w:r w:rsidR="00D03C05">
      <w:rPr>
        <w:rFonts w:ascii="DWWMR Y+ Foundry Form Sans" w:hAnsi="DWWMR Y+ Foundry Form Sans" w:cs="DWWMR Y+ Foundry Form Sans"/>
        <w:color w:val="211D1E"/>
        <w:sz w:val="18"/>
        <w:szCs w:val="18"/>
      </w:rPr>
      <w:t xml:space="preserve">  Lewisham Agreed Syllabus for Religious Education 2009 </w:t>
    </w:r>
  </w:p>
  <w:p w14:paraId="35123F94" w14:textId="77777777" w:rsidR="00D03C05" w:rsidRDefault="00D03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7AF62" w14:textId="77777777" w:rsidR="004A3BE2" w:rsidRDefault="004A3BE2">
      <w:r>
        <w:separator/>
      </w:r>
    </w:p>
  </w:footnote>
  <w:footnote w:type="continuationSeparator" w:id="0">
    <w:p w14:paraId="75D5C7DB" w14:textId="77777777" w:rsidR="004A3BE2" w:rsidRDefault="004A3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488D" w14:textId="004ABEE9" w:rsidR="00D03C05" w:rsidRDefault="0055535A" w:rsidP="00462F77">
    <w:pPr>
      <w:autoSpaceDE w:val="0"/>
      <w:autoSpaceDN w:val="0"/>
      <w:adjustRightInd w:val="0"/>
      <w:rPr>
        <w:rFonts w:ascii="Arial" w:hAnsi="Arial" w:cs="Arial"/>
        <w:b/>
        <w:bCs/>
        <w:color w:val="4D4D4D"/>
        <w:sz w:val="28"/>
        <w:szCs w:val="28"/>
      </w:rPr>
    </w:pPr>
    <w:r w:rsidRPr="00A12910">
      <w:rPr>
        <w:rFonts w:ascii="Arial" w:hAnsi="Arial" w:cs="Arial"/>
        <w:b/>
        <w:bCs/>
        <w:color w:val="000000"/>
        <w:sz w:val="28"/>
        <w:szCs w:val="28"/>
      </w:rPr>
      <w:t xml:space="preserve">Learning </w:t>
    </w:r>
    <w:r>
      <w:rPr>
        <w:rFonts w:ascii="Arial" w:hAnsi="Arial" w:cs="Arial"/>
        <w:b/>
        <w:bCs/>
        <w:color w:val="000000"/>
        <w:sz w:val="28"/>
        <w:szCs w:val="28"/>
      </w:rPr>
      <w:t>t</w:t>
    </w:r>
    <w:r w:rsidRPr="00A12910">
      <w:rPr>
        <w:rFonts w:ascii="Arial" w:hAnsi="Arial" w:cs="Arial"/>
        <w:b/>
        <w:bCs/>
        <w:color w:val="000000"/>
        <w:sz w:val="28"/>
        <w:szCs w:val="28"/>
      </w:rPr>
      <w:t xml:space="preserve">ogether </w:t>
    </w:r>
    <w:r>
      <w:rPr>
        <w:rFonts w:ascii="Arial" w:hAnsi="Arial" w:cs="Arial"/>
        <w:b/>
        <w:bCs/>
        <w:color w:val="000000"/>
        <w:sz w:val="28"/>
        <w:szCs w:val="28"/>
      </w:rPr>
      <w:t>t</w:t>
    </w:r>
    <w:r w:rsidRPr="00A12910">
      <w:rPr>
        <w:rFonts w:ascii="Arial" w:hAnsi="Arial" w:cs="Arial"/>
        <w:b/>
        <w:bCs/>
        <w:color w:val="000000"/>
        <w:sz w:val="28"/>
        <w:szCs w:val="28"/>
      </w:rPr>
      <w:t xml:space="preserve">hrough </w:t>
    </w:r>
    <w:r>
      <w:rPr>
        <w:rFonts w:ascii="Arial" w:hAnsi="Arial" w:cs="Arial"/>
        <w:b/>
        <w:bCs/>
        <w:color w:val="000000"/>
        <w:sz w:val="28"/>
        <w:szCs w:val="28"/>
      </w:rPr>
      <w:t>f</w:t>
    </w:r>
    <w:r w:rsidRPr="00A12910">
      <w:rPr>
        <w:rFonts w:ascii="Arial" w:hAnsi="Arial" w:cs="Arial"/>
        <w:b/>
        <w:bCs/>
        <w:color w:val="000000"/>
        <w:sz w:val="28"/>
        <w:szCs w:val="28"/>
      </w:rPr>
      <w:t xml:space="preserve">aith and </w:t>
    </w:r>
    <w:r>
      <w:rPr>
        <w:rFonts w:ascii="Arial" w:hAnsi="Arial" w:cs="Arial"/>
        <w:b/>
        <w:bCs/>
        <w:color w:val="000000"/>
        <w:sz w:val="28"/>
        <w:szCs w:val="28"/>
      </w:rPr>
      <w:t>b</w:t>
    </w:r>
    <w:r w:rsidRPr="00A12910">
      <w:rPr>
        <w:rFonts w:ascii="Arial" w:hAnsi="Arial" w:cs="Arial"/>
        <w:b/>
        <w:bCs/>
        <w:color w:val="000000"/>
        <w:sz w:val="28"/>
        <w:szCs w:val="28"/>
      </w:rPr>
      <w:t>eliefs</w:t>
    </w:r>
  </w:p>
  <w:p w14:paraId="7566398A" w14:textId="77777777" w:rsidR="00D03C05" w:rsidRPr="00FA6E77" w:rsidRDefault="00D03C05" w:rsidP="00462F77">
    <w:pPr>
      <w:autoSpaceDE w:val="0"/>
      <w:autoSpaceDN w:val="0"/>
      <w:adjustRightInd w:val="0"/>
      <w:rPr>
        <w:rFonts w:ascii="Arial" w:hAnsi="Arial" w:cs="Arial"/>
        <w:b/>
        <w:bCs/>
        <w:color w:val="4D4D4D"/>
      </w:rPr>
    </w:pPr>
  </w:p>
  <w:p w14:paraId="6DBA47AF" w14:textId="77777777" w:rsidR="00D03C05" w:rsidRPr="00334671" w:rsidRDefault="00820C9E" w:rsidP="00462F77">
    <w:pPr>
      <w:pStyle w:val="Header"/>
      <w:rPr>
        <w:rFonts w:ascii="Arial" w:hAnsi="Arial" w:cs="Arial"/>
        <w:b/>
        <w:bCs/>
        <w:color w:val="C0504D"/>
        <w:sz w:val="40"/>
        <w:szCs w:val="40"/>
      </w:rPr>
    </w:pPr>
    <w:r w:rsidRPr="00334671">
      <w:rPr>
        <w:rFonts w:ascii="Arial" w:hAnsi="Arial" w:cs="Arial"/>
        <w:b/>
        <w:bCs/>
        <w:color w:val="C0504D"/>
        <w:sz w:val="40"/>
        <w:szCs w:val="40"/>
      </w:rPr>
      <w:t>Key Stage 4</w:t>
    </w:r>
  </w:p>
  <w:p w14:paraId="1E5CFBCA" w14:textId="77777777" w:rsidR="00D03C05" w:rsidRPr="00FA6E77" w:rsidRDefault="006F7AC3"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AEE0DE4" wp14:editId="7997C41C">
              <wp:simplePos x="0" y="0"/>
              <wp:positionH relativeFrom="column">
                <wp:posOffset>-443865</wp:posOffset>
              </wp:positionH>
              <wp:positionV relativeFrom="paragraph">
                <wp:posOffset>131445</wp:posOffset>
              </wp:positionV>
              <wp:extent cx="10696575" cy="3810"/>
              <wp:effectExtent l="0" t="25400" r="34925" b="3429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B304" id="Line 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" strokecolor="#0cf" strokeweight="4.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751D" w14:textId="77777777" w:rsidR="00D03C05" w:rsidRDefault="006F7AC3" w:rsidP="00195FAB">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0" distR="0" simplePos="0" relativeHeight="251658752" behindDoc="1" locked="0" layoutInCell="1" allowOverlap="1" wp14:anchorId="4E4B4FAC" wp14:editId="3A3C49BC">
          <wp:simplePos x="0" y="0"/>
          <wp:positionH relativeFrom="page">
            <wp:posOffset>9486900</wp:posOffset>
          </wp:positionH>
          <wp:positionV relativeFrom="page">
            <wp:posOffset>112395</wp:posOffset>
          </wp:positionV>
          <wp:extent cx="723900" cy="774700"/>
          <wp:effectExtent l="0" t="0" r="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C05" w:rsidRPr="00462F77">
      <w:rPr>
        <w:rFonts w:ascii="Arial" w:hAnsi="Arial" w:cs="Arial"/>
        <w:b/>
        <w:bCs/>
        <w:color w:val="4D4D4D"/>
        <w:sz w:val="28"/>
        <w:szCs w:val="28"/>
      </w:rPr>
      <w:t>Learning Together Through Faiths</w:t>
    </w:r>
  </w:p>
  <w:p w14:paraId="403F9D32" w14:textId="77777777" w:rsidR="00D03C05" w:rsidRPr="00B92A9A" w:rsidRDefault="00D03C05" w:rsidP="00195FAB">
    <w:pPr>
      <w:autoSpaceDE w:val="0"/>
      <w:autoSpaceDN w:val="0"/>
      <w:adjustRightInd w:val="0"/>
      <w:rPr>
        <w:rFonts w:ascii="Arial" w:hAnsi="Arial" w:cs="Arial"/>
        <w:b/>
        <w:bCs/>
        <w:color w:val="4D4D4D"/>
      </w:rPr>
    </w:pPr>
  </w:p>
  <w:p w14:paraId="637E61D3" w14:textId="77777777" w:rsidR="00D03C05" w:rsidRDefault="00D03C05" w:rsidP="00195FAB">
    <w:pPr>
      <w:pStyle w:val="Header"/>
      <w:rPr>
        <w:rFonts w:ascii="Arial" w:hAnsi="Arial" w:cs="Arial"/>
        <w:b/>
        <w:bCs/>
        <w:color w:val="000000"/>
        <w:sz w:val="40"/>
        <w:szCs w:val="40"/>
      </w:rPr>
    </w:pPr>
    <w:r w:rsidRPr="00B92A9A">
      <w:rPr>
        <w:rFonts w:ascii="Arial" w:hAnsi="Arial" w:cs="Arial"/>
        <w:b/>
        <w:bCs/>
        <w:color w:val="000000"/>
        <w:sz w:val="40"/>
        <w:szCs w:val="40"/>
      </w:rPr>
      <w:t>Religious Education in the Foundation Stage</w:t>
    </w:r>
  </w:p>
  <w:p w14:paraId="027BD39E" w14:textId="77777777" w:rsidR="00D03C05" w:rsidRDefault="006F7AC3">
    <w:pPr>
      <w:pStyle w:val="Header"/>
    </w:pPr>
    <w:r>
      <w:rPr>
        <w:noProof/>
      </w:rPr>
      <mc:AlternateContent>
        <mc:Choice Requires="wps">
          <w:drawing>
            <wp:anchor distT="0" distB="0" distL="114300" distR="114300" simplePos="0" relativeHeight="251657728" behindDoc="0" locked="0" layoutInCell="1" allowOverlap="1" wp14:anchorId="35E57961" wp14:editId="3F6E4E0A">
              <wp:simplePos x="0" y="0"/>
              <wp:positionH relativeFrom="column">
                <wp:posOffset>-443865</wp:posOffset>
              </wp:positionH>
              <wp:positionV relativeFrom="paragraph">
                <wp:posOffset>129540</wp:posOffset>
              </wp:positionV>
              <wp:extent cx="10696575" cy="3810"/>
              <wp:effectExtent l="0" t="25400" r="34925" b="342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898E9" id="Line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2pt" to="80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" strokecolor="red" strokeweight="4.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C955A" w14:textId="056A2761" w:rsidR="00BD658B" w:rsidRDefault="0055535A" w:rsidP="00BD658B">
    <w:pPr>
      <w:autoSpaceDE w:val="0"/>
      <w:autoSpaceDN w:val="0"/>
      <w:adjustRightInd w:val="0"/>
      <w:rPr>
        <w:rFonts w:ascii="Arial" w:hAnsi="Arial" w:cs="Arial"/>
        <w:b/>
        <w:bCs/>
        <w:color w:val="4D4D4D"/>
        <w:sz w:val="28"/>
        <w:szCs w:val="28"/>
      </w:rPr>
    </w:pPr>
    <w:r w:rsidRPr="00A12910">
      <w:rPr>
        <w:rFonts w:ascii="Arial" w:hAnsi="Arial" w:cs="Arial"/>
        <w:b/>
        <w:bCs/>
        <w:color w:val="000000"/>
        <w:sz w:val="28"/>
        <w:szCs w:val="28"/>
      </w:rPr>
      <w:t xml:space="preserve">Learning </w:t>
    </w:r>
    <w:r>
      <w:rPr>
        <w:rFonts w:ascii="Arial" w:hAnsi="Arial" w:cs="Arial"/>
        <w:b/>
        <w:bCs/>
        <w:color w:val="000000"/>
        <w:sz w:val="28"/>
        <w:szCs w:val="28"/>
      </w:rPr>
      <w:t>t</w:t>
    </w:r>
    <w:r w:rsidRPr="00A12910">
      <w:rPr>
        <w:rFonts w:ascii="Arial" w:hAnsi="Arial" w:cs="Arial"/>
        <w:b/>
        <w:bCs/>
        <w:color w:val="000000"/>
        <w:sz w:val="28"/>
        <w:szCs w:val="28"/>
      </w:rPr>
      <w:t xml:space="preserve">ogether </w:t>
    </w:r>
    <w:r>
      <w:rPr>
        <w:rFonts w:ascii="Arial" w:hAnsi="Arial" w:cs="Arial"/>
        <w:b/>
        <w:bCs/>
        <w:color w:val="000000"/>
        <w:sz w:val="28"/>
        <w:szCs w:val="28"/>
      </w:rPr>
      <w:t>t</w:t>
    </w:r>
    <w:r w:rsidRPr="00A12910">
      <w:rPr>
        <w:rFonts w:ascii="Arial" w:hAnsi="Arial" w:cs="Arial"/>
        <w:b/>
        <w:bCs/>
        <w:color w:val="000000"/>
        <w:sz w:val="28"/>
        <w:szCs w:val="28"/>
      </w:rPr>
      <w:t xml:space="preserve">hrough </w:t>
    </w:r>
    <w:r>
      <w:rPr>
        <w:rFonts w:ascii="Arial" w:hAnsi="Arial" w:cs="Arial"/>
        <w:b/>
        <w:bCs/>
        <w:color w:val="000000"/>
        <w:sz w:val="28"/>
        <w:szCs w:val="28"/>
      </w:rPr>
      <w:t>f</w:t>
    </w:r>
    <w:r w:rsidRPr="00A12910">
      <w:rPr>
        <w:rFonts w:ascii="Arial" w:hAnsi="Arial" w:cs="Arial"/>
        <w:b/>
        <w:bCs/>
        <w:color w:val="000000"/>
        <w:sz w:val="28"/>
        <w:szCs w:val="28"/>
      </w:rPr>
      <w:t xml:space="preserve">aith and </w:t>
    </w:r>
    <w:r>
      <w:rPr>
        <w:rFonts w:ascii="Arial" w:hAnsi="Arial" w:cs="Arial"/>
        <w:b/>
        <w:bCs/>
        <w:color w:val="000000"/>
        <w:sz w:val="28"/>
        <w:szCs w:val="28"/>
      </w:rPr>
      <w:t>b</w:t>
    </w:r>
    <w:r w:rsidRPr="00A12910">
      <w:rPr>
        <w:rFonts w:ascii="Arial" w:hAnsi="Arial" w:cs="Arial"/>
        <w:b/>
        <w:bCs/>
        <w:color w:val="000000"/>
        <w:sz w:val="28"/>
        <w:szCs w:val="28"/>
      </w:rPr>
      <w:t>eliefs</w:t>
    </w:r>
  </w:p>
  <w:p w14:paraId="1F5A8A6B" w14:textId="77777777" w:rsidR="00BD658B" w:rsidRDefault="00917C69" w:rsidP="00BD658B">
    <w:pPr>
      <w:autoSpaceDE w:val="0"/>
      <w:autoSpaceDN w:val="0"/>
      <w:adjustRightInd w:val="0"/>
      <w:rPr>
        <w:rFonts w:ascii="Arial" w:hAnsi="Arial" w:cs="Arial"/>
        <w:b/>
        <w:bCs/>
        <w:color w:val="4D4D4D"/>
        <w:sz w:val="28"/>
        <w:szCs w:val="28"/>
      </w:rPr>
    </w:pPr>
  </w:p>
  <w:p w14:paraId="3CC4E177" w14:textId="3AA1DBAD" w:rsidR="009C77CB" w:rsidRPr="00334671" w:rsidRDefault="009C77CB" w:rsidP="009C77CB">
    <w:pPr>
      <w:pStyle w:val="Header"/>
      <w:rPr>
        <w:rFonts w:ascii="Arial" w:hAnsi="Arial" w:cs="Arial"/>
        <w:b/>
        <w:bCs/>
        <w:color w:val="C0504D"/>
        <w:sz w:val="40"/>
        <w:szCs w:val="40"/>
      </w:rPr>
    </w:pPr>
    <w:r w:rsidRPr="00E26D24">
      <w:rPr>
        <w:rFonts w:ascii="Arial" w:hAnsi="Arial" w:cs="Arial"/>
        <w:b/>
        <w:bCs/>
        <w:color w:val="C0504D"/>
        <w:sz w:val="40"/>
        <w:szCs w:val="40"/>
      </w:rPr>
      <w:t>Key Stage 4</w:t>
    </w:r>
    <w:r>
      <w:rPr>
        <w:rFonts w:ascii="Arial" w:hAnsi="Arial" w:cs="Arial"/>
        <w:b/>
        <w:bCs/>
        <w:color w:val="C0504D"/>
        <w:sz w:val="40"/>
        <w:szCs w:val="40"/>
      </w:rPr>
      <w:t xml:space="preserve"> </w:t>
    </w:r>
    <w:r w:rsidR="00D6002A" w:rsidRPr="00E26D24">
      <w:rPr>
        <w:rFonts w:ascii="Arial" w:hAnsi="Arial" w:cs="Arial"/>
        <w:b/>
        <w:bCs/>
        <w:color w:val="C0504D"/>
        <w:sz w:val="40"/>
        <w:szCs w:val="40"/>
      </w:rPr>
      <w:t>Religious Education</w:t>
    </w:r>
  </w:p>
  <w:p w14:paraId="27A6A8C3" w14:textId="2B57BFFC" w:rsidR="00BD658B" w:rsidRPr="00BD658B" w:rsidRDefault="009C77CB" w:rsidP="009C77CB">
    <w:pPr>
      <w:autoSpaceDE w:val="0"/>
      <w:autoSpaceDN w:val="0"/>
      <w:adjustRightInd w:val="0"/>
    </w:pPr>
    <w:r>
      <w:rPr>
        <w:rFonts w:ascii="Arial" w:hAnsi="Arial" w:cs="Arial"/>
        <w:noProof/>
        <w:sz w:val="20"/>
        <w:szCs w:val="20"/>
      </w:rPr>
      <mc:AlternateContent>
        <mc:Choice Requires="wps">
          <w:drawing>
            <wp:anchor distT="0" distB="0" distL="114300" distR="114300" simplePos="0" relativeHeight="251660800" behindDoc="0" locked="0" layoutInCell="1" allowOverlap="1" wp14:anchorId="74D7C993" wp14:editId="18189718">
              <wp:simplePos x="0" y="0"/>
              <wp:positionH relativeFrom="column">
                <wp:posOffset>-879293</wp:posOffset>
              </wp:positionH>
              <wp:positionV relativeFrom="paragraph">
                <wp:posOffset>170452</wp:posOffset>
              </wp:positionV>
              <wp:extent cx="10696575" cy="3810"/>
              <wp:effectExtent l="0" t="25400" r="34925" b="3429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B120F" id="Line 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3.4pt" to="7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" strokecolor="#0cf" strokeweight="4.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998D73E"/>
    <w:lvl w:ilvl="0">
      <w:numFmt w:val="bullet"/>
      <w:lvlText w:val="*"/>
      <w:lvlJc w:val="left"/>
    </w:lvl>
  </w:abstractNum>
  <w:abstractNum w:abstractNumId="1" w15:restartNumberingAfterBreak="0">
    <w:nsid w:val="3BDE0444"/>
    <w:multiLevelType w:val="hybridMultilevel"/>
    <w:tmpl w:val="C3FAFAE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086BA9"/>
    <w:multiLevelType w:val="hybridMultilevel"/>
    <w:tmpl w:val="397C9820"/>
    <w:lvl w:ilvl="0" w:tplc="6FB0317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878B5"/>
    <w:multiLevelType w:val="hybridMultilevel"/>
    <w:tmpl w:val="314470D2"/>
    <w:lvl w:ilvl="0" w:tplc="FFB08D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10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E1"/>
    <w:rsid w:val="000208A4"/>
    <w:rsid w:val="000253F5"/>
    <w:rsid w:val="000655CE"/>
    <w:rsid w:val="00072788"/>
    <w:rsid w:val="00073525"/>
    <w:rsid w:val="000A6418"/>
    <w:rsid w:val="000B3230"/>
    <w:rsid w:val="000C32B5"/>
    <w:rsid w:val="000E5B9E"/>
    <w:rsid w:val="00106FB0"/>
    <w:rsid w:val="00113AD4"/>
    <w:rsid w:val="001373C7"/>
    <w:rsid w:val="001379A7"/>
    <w:rsid w:val="0014018E"/>
    <w:rsid w:val="00143F7E"/>
    <w:rsid w:val="00167BD7"/>
    <w:rsid w:val="001731A4"/>
    <w:rsid w:val="00193B85"/>
    <w:rsid w:val="00195FAB"/>
    <w:rsid w:val="001A043F"/>
    <w:rsid w:val="001C3405"/>
    <w:rsid w:val="001D0A2E"/>
    <w:rsid w:val="001D6931"/>
    <w:rsid w:val="00232F6F"/>
    <w:rsid w:val="00242A68"/>
    <w:rsid w:val="00247256"/>
    <w:rsid w:val="0026763F"/>
    <w:rsid w:val="00295AF4"/>
    <w:rsid w:val="002A0BD8"/>
    <w:rsid w:val="00302258"/>
    <w:rsid w:val="00334671"/>
    <w:rsid w:val="003623DF"/>
    <w:rsid w:val="00362AB3"/>
    <w:rsid w:val="0037454A"/>
    <w:rsid w:val="0037576B"/>
    <w:rsid w:val="00394A79"/>
    <w:rsid w:val="003B1A94"/>
    <w:rsid w:val="003B2C09"/>
    <w:rsid w:val="003D77AF"/>
    <w:rsid w:val="00405930"/>
    <w:rsid w:val="004102FC"/>
    <w:rsid w:val="00443FA5"/>
    <w:rsid w:val="00461612"/>
    <w:rsid w:val="00462F77"/>
    <w:rsid w:val="00490A3A"/>
    <w:rsid w:val="004A3BE2"/>
    <w:rsid w:val="004B030B"/>
    <w:rsid w:val="004B0B37"/>
    <w:rsid w:val="004B1ED4"/>
    <w:rsid w:val="004C31A6"/>
    <w:rsid w:val="004D190E"/>
    <w:rsid w:val="004D6A42"/>
    <w:rsid w:val="004F2468"/>
    <w:rsid w:val="005464A7"/>
    <w:rsid w:val="0055535A"/>
    <w:rsid w:val="00570695"/>
    <w:rsid w:val="005A043B"/>
    <w:rsid w:val="005C0BB5"/>
    <w:rsid w:val="006119AE"/>
    <w:rsid w:val="00623E7A"/>
    <w:rsid w:val="006D47D3"/>
    <w:rsid w:val="006F2AC7"/>
    <w:rsid w:val="006F2BBF"/>
    <w:rsid w:val="006F7AC3"/>
    <w:rsid w:val="00715D4D"/>
    <w:rsid w:val="0073349D"/>
    <w:rsid w:val="00733558"/>
    <w:rsid w:val="00741058"/>
    <w:rsid w:val="007A4D42"/>
    <w:rsid w:val="007D5139"/>
    <w:rsid w:val="00812821"/>
    <w:rsid w:val="00820C9E"/>
    <w:rsid w:val="008528FE"/>
    <w:rsid w:val="008F6B6A"/>
    <w:rsid w:val="009021D2"/>
    <w:rsid w:val="009128AA"/>
    <w:rsid w:val="00917C69"/>
    <w:rsid w:val="00952AF2"/>
    <w:rsid w:val="0095491B"/>
    <w:rsid w:val="00974B3D"/>
    <w:rsid w:val="0098477A"/>
    <w:rsid w:val="009938F9"/>
    <w:rsid w:val="009B7243"/>
    <w:rsid w:val="009C77CB"/>
    <w:rsid w:val="00A0064A"/>
    <w:rsid w:val="00A017EA"/>
    <w:rsid w:val="00A27232"/>
    <w:rsid w:val="00A65106"/>
    <w:rsid w:val="00A737BE"/>
    <w:rsid w:val="00A76DC2"/>
    <w:rsid w:val="00A80360"/>
    <w:rsid w:val="00A862CD"/>
    <w:rsid w:val="00AA7E91"/>
    <w:rsid w:val="00AB1507"/>
    <w:rsid w:val="00AB19D9"/>
    <w:rsid w:val="00AD4437"/>
    <w:rsid w:val="00AE71D6"/>
    <w:rsid w:val="00B04D2E"/>
    <w:rsid w:val="00B13393"/>
    <w:rsid w:val="00B2056B"/>
    <w:rsid w:val="00B21730"/>
    <w:rsid w:val="00B373C2"/>
    <w:rsid w:val="00B40E1D"/>
    <w:rsid w:val="00B6377B"/>
    <w:rsid w:val="00B84DD0"/>
    <w:rsid w:val="00B92A9A"/>
    <w:rsid w:val="00B93132"/>
    <w:rsid w:val="00C05116"/>
    <w:rsid w:val="00CB67CA"/>
    <w:rsid w:val="00CB7078"/>
    <w:rsid w:val="00CC43E2"/>
    <w:rsid w:val="00CD16C5"/>
    <w:rsid w:val="00CD2805"/>
    <w:rsid w:val="00CD5D98"/>
    <w:rsid w:val="00CE105A"/>
    <w:rsid w:val="00CE67FC"/>
    <w:rsid w:val="00CF5432"/>
    <w:rsid w:val="00CF6FDD"/>
    <w:rsid w:val="00D03C05"/>
    <w:rsid w:val="00D33A2C"/>
    <w:rsid w:val="00D43976"/>
    <w:rsid w:val="00D55919"/>
    <w:rsid w:val="00D6002A"/>
    <w:rsid w:val="00D8072B"/>
    <w:rsid w:val="00D94E0D"/>
    <w:rsid w:val="00DF62DC"/>
    <w:rsid w:val="00E313CC"/>
    <w:rsid w:val="00E56798"/>
    <w:rsid w:val="00E738A4"/>
    <w:rsid w:val="00E800E1"/>
    <w:rsid w:val="00E92F46"/>
    <w:rsid w:val="00EA181D"/>
    <w:rsid w:val="00EB481D"/>
    <w:rsid w:val="00F2697A"/>
    <w:rsid w:val="00F43E4D"/>
    <w:rsid w:val="00F718E7"/>
    <w:rsid w:val="00F769E1"/>
    <w:rsid w:val="00FB0D91"/>
    <w:rsid w:val="00FB445A"/>
    <w:rsid w:val="00FE6F43"/>
    <w:rsid w:val="00FF6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2987BB"/>
  <w14:defaultImageDpi w14:val="300"/>
  <w15:docId w15:val="{E03C9E35-EACF-460C-9E57-E31EBBDC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9C77CB"/>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F77"/>
    <w:pPr>
      <w:tabs>
        <w:tab w:val="center" w:pos="4320"/>
        <w:tab w:val="right" w:pos="8640"/>
      </w:tabs>
    </w:pPr>
  </w:style>
  <w:style w:type="paragraph" w:styleId="Footer">
    <w:name w:val="footer"/>
    <w:basedOn w:val="Normal"/>
    <w:link w:val="FooterChar"/>
    <w:rsid w:val="00462F77"/>
    <w:pPr>
      <w:tabs>
        <w:tab w:val="center" w:pos="4320"/>
        <w:tab w:val="right" w:pos="8640"/>
      </w:tabs>
    </w:pPr>
  </w:style>
  <w:style w:type="paragraph" w:customStyle="1" w:styleId="Default">
    <w:name w:val="Default"/>
    <w:rsid w:val="00A65106"/>
    <w:pPr>
      <w:widowControl w:val="0"/>
      <w:autoSpaceDE w:val="0"/>
      <w:autoSpaceDN w:val="0"/>
      <w:adjustRightInd w:val="0"/>
    </w:pPr>
    <w:rPr>
      <w:rFonts w:ascii="ANNSN U+ Foundry Form Sans" w:hAnsi="ANNSN U+ Foundry Form Sans" w:cs="ANNSN U+ Foundry Form Sans"/>
      <w:color w:val="000000"/>
      <w:sz w:val="24"/>
      <w:szCs w:val="24"/>
      <w:lang w:val="en-US"/>
    </w:rPr>
  </w:style>
  <w:style w:type="table" w:styleId="TableGrid">
    <w:name w:val="Table Grid"/>
    <w:basedOn w:val="TableNormal"/>
    <w:rsid w:val="004D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98477A"/>
    <w:rPr>
      <w:rFonts w:ascii="AVTER X+ Foundry Form Sans" w:hAnsi="AVTER X+ Foundry Form Sans" w:cs="AVTER X+ Foundry Form Sans"/>
      <w:color w:val="auto"/>
      <w:lang w:val="en-GB" w:eastAsia="en-GB"/>
    </w:rPr>
  </w:style>
  <w:style w:type="paragraph" w:customStyle="1" w:styleId="CM26">
    <w:name w:val="CM26"/>
    <w:basedOn w:val="Default"/>
    <w:next w:val="Default"/>
    <w:rsid w:val="00A862CD"/>
    <w:rPr>
      <w:rFonts w:ascii="HHRRL S+ Foundry Form Sans" w:hAnsi="HHRRL S+ Foundry Form Sans" w:cs="Times New Roman"/>
      <w:color w:val="auto"/>
    </w:rPr>
  </w:style>
  <w:style w:type="paragraph" w:customStyle="1" w:styleId="CM2">
    <w:name w:val="CM2"/>
    <w:basedOn w:val="Default"/>
    <w:next w:val="Default"/>
    <w:rsid w:val="00A862CD"/>
    <w:pPr>
      <w:spacing w:line="500" w:lineRule="atLeast"/>
    </w:pPr>
    <w:rPr>
      <w:rFonts w:ascii="HHRRL S+ Foundry Form Sans" w:hAnsi="HHRRL S+ Foundry Form Sans" w:cs="Times New Roman"/>
      <w:color w:val="auto"/>
    </w:rPr>
  </w:style>
  <w:style w:type="character" w:customStyle="1" w:styleId="Heading1Char">
    <w:name w:val="Heading 1 Char"/>
    <w:basedOn w:val="DefaultParagraphFont"/>
    <w:link w:val="Heading1"/>
    <w:rsid w:val="009C77CB"/>
    <w:rPr>
      <w:rFonts w:ascii="Arial" w:hAnsi="Arial" w:cs="Arial"/>
      <w:b/>
      <w:bCs/>
      <w:kern w:val="32"/>
      <w:sz w:val="32"/>
      <w:szCs w:val="32"/>
      <w:lang w:val="en-US"/>
    </w:rPr>
  </w:style>
  <w:style w:type="paragraph" w:styleId="NormalWeb">
    <w:name w:val="Normal (Web)"/>
    <w:basedOn w:val="Normal"/>
    <w:uiPriority w:val="99"/>
    <w:unhideWhenUsed/>
    <w:rsid w:val="009C77CB"/>
    <w:pPr>
      <w:spacing w:before="100" w:beforeAutospacing="1" w:after="100" w:afterAutospacing="1"/>
    </w:pPr>
    <w:rPr>
      <w:sz w:val="20"/>
      <w:szCs w:val="20"/>
      <w:lang w:eastAsia="en-US"/>
    </w:rPr>
  </w:style>
  <w:style w:type="character" w:customStyle="1" w:styleId="FooterChar">
    <w:name w:val="Footer Char"/>
    <w:link w:val="Footer"/>
    <w:rsid w:val="009021D2"/>
    <w:rPr>
      <w:sz w:val="24"/>
      <w:szCs w:val="24"/>
      <w:lang w:eastAsia="en-GB"/>
    </w:rPr>
  </w:style>
  <w:style w:type="character" w:styleId="PageNumber">
    <w:name w:val="page number"/>
    <w:basedOn w:val="DefaultParagraphFont"/>
    <w:rsid w:val="009021D2"/>
  </w:style>
  <w:style w:type="paragraph" w:styleId="BalloonText">
    <w:name w:val="Balloon Text"/>
    <w:basedOn w:val="Normal"/>
    <w:link w:val="BalloonTextChar"/>
    <w:semiHidden/>
    <w:unhideWhenUsed/>
    <w:rsid w:val="00F2697A"/>
    <w:rPr>
      <w:rFonts w:ascii="Lucida Grande" w:hAnsi="Lucida Grande" w:cs="Lucida Grande"/>
      <w:sz w:val="18"/>
      <w:szCs w:val="18"/>
    </w:rPr>
  </w:style>
  <w:style w:type="character" w:customStyle="1" w:styleId="BalloonTextChar">
    <w:name w:val="Balloon Text Char"/>
    <w:basedOn w:val="DefaultParagraphFont"/>
    <w:link w:val="BalloonText"/>
    <w:semiHidden/>
    <w:rsid w:val="00F2697A"/>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92">
      <w:bodyDiv w:val="1"/>
      <w:marLeft w:val="0"/>
      <w:marRight w:val="0"/>
      <w:marTop w:val="0"/>
      <w:marBottom w:val="0"/>
      <w:divBdr>
        <w:top w:val="none" w:sz="0" w:space="0" w:color="auto"/>
        <w:left w:val="none" w:sz="0" w:space="0" w:color="auto"/>
        <w:bottom w:val="none" w:sz="0" w:space="0" w:color="auto"/>
        <w:right w:val="none" w:sz="0" w:space="0" w:color="auto"/>
      </w:divBdr>
    </w:div>
    <w:div w:id="6893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fdda5f6-c181-4cb8-b7eb-3bb15bb8ffbe" ContentTypeId="0x010100ACC6958D13AA7C4BAEDB1389080A0C5F"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Props1.xml><?xml version="1.0" encoding="utf-8"?>
<ds:datastoreItem xmlns:ds="http://schemas.openxmlformats.org/officeDocument/2006/customXml" ds:itemID="{17BFED45-D03C-46B1-B260-05AC65D5472F}">
  <ds:schemaRefs>
    <ds:schemaRef ds:uri="http://schemas.microsoft.com/sharepoint/v3/contenttype/forms"/>
  </ds:schemaRefs>
</ds:datastoreItem>
</file>

<file path=customXml/itemProps2.xml><?xml version="1.0" encoding="utf-8"?>
<ds:datastoreItem xmlns:ds="http://schemas.openxmlformats.org/officeDocument/2006/customXml" ds:itemID="{106D48C8-0FAF-40BD-B5B5-76CB1E61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9FD16-BB1C-4805-AD65-B1B07D71FCAC}">
  <ds:schemaRefs>
    <ds:schemaRef ds:uri="Microsoft.SharePoint.Taxonomy.ContentTypeSync"/>
  </ds:schemaRefs>
</ds:datastoreItem>
</file>

<file path=customXml/itemProps4.xml><?xml version="1.0" encoding="utf-8"?>
<ds:datastoreItem xmlns:ds="http://schemas.openxmlformats.org/officeDocument/2006/customXml" ds:itemID="{BBE84FD5-6A70-4031-95BF-998E0A67DED0}">
  <ds:schemaRefs>
    <ds:schemaRef ds:uri="http://purl.org/dc/terms/"/>
    <ds:schemaRef ds:uri="http://purl.org/dc/elements/1.1/"/>
    <ds:schemaRef ds:uri="cc05cdce-546c-4fcf-ac41-9c7534938d64"/>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CA8F7B22</Template>
  <TotalTime>0</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Learning Together Through Faiths</vt:lpstr>
    </vt:vector>
  </TitlesOfParts>
  <Company>London Borough of Lewisham</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Together Through Faiths</dc:title>
  <dc:subject/>
  <dc:creator>bjohnson</dc:creator>
  <cp:keywords/>
  <dc:description/>
  <cp:lastModifiedBy>O'Brien, Simon</cp:lastModifiedBy>
  <cp:revision>2</cp:revision>
  <dcterms:created xsi:type="dcterms:W3CDTF">2019-01-23T13:54:00Z</dcterms:created>
  <dcterms:modified xsi:type="dcterms:W3CDTF">2019-01-23T13:54:00Z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