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8BE32" w14:textId="77777777" w:rsidR="005349C9" w:rsidRPr="006B3452" w:rsidRDefault="007B0FB0" w:rsidP="005349C9">
      <w:pPr>
        <w:autoSpaceDE w:val="0"/>
        <w:autoSpaceDN w:val="0"/>
        <w:adjustRightInd w:val="0"/>
        <w:rPr>
          <w:rFonts w:ascii="Arial" w:hAnsi="Arial" w:cs="Arial"/>
          <w:b/>
          <w:bCs/>
          <w:color w:val="000000"/>
        </w:rPr>
      </w:pPr>
      <w:bookmarkStart w:id="0" w:name="_GoBack"/>
      <w:bookmarkEnd w:id="0"/>
      <w:r w:rsidRPr="006B3452">
        <w:rPr>
          <w:noProof/>
        </w:rPr>
        <w:drawing>
          <wp:anchor distT="0" distB="0" distL="0" distR="0" simplePos="0" relativeHeight="251657728" behindDoc="1" locked="0" layoutInCell="0" allowOverlap="1" wp14:anchorId="56991538" wp14:editId="49CFE4E1">
            <wp:simplePos x="0" y="0"/>
            <wp:positionH relativeFrom="page">
              <wp:posOffset>3538855</wp:posOffset>
            </wp:positionH>
            <wp:positionV relativeFrom="page">
              <wp:posOffset>1398270</wp:posOffset>
            </wp:positionV>
            <wp:extent cx="7145655" cy="536511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5655" cy="536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56DF6" w14:textId="77777777" w:rsidR="00823B21" w:rsidRPr="00223E72" w:rsidRDefault="00D74C32" w:rsidP="00D74C32">
      <w:pPr>
        <w:pStyle w:val="CM7"/>
        <w:spacing w:after="120"/>
        <w:ind w:right="380"/>
        <w:jc w:val="both"/>
        <w:rPr>
          <w:rFonts w:ascii="Arial Black" w:hAnsi="Arial Black" w:cs="Arial"/>
          <w:b/>
          <w:bCs/>
          <w:color w:val="5F497A"/>
          <w:sz w:val="36"/>
          <w:szCs w:val="36"/>
        </w:rPr>
      </w:pPr>
      <w:r w:rsidRPr="00223E72">
        <w:rPr>
          <w:rFonts w:ascii="Arial Black" w:hAnsi="Arial Black" w:cs="Arial"/>
          <w:b/>
          <w:bCs/>
          <w:color w:val="5F497A"/>
          <w:sz w:val="36"/>
          <w:szCs w:val="36"/>
        </w:rPr>
        <w:t>Baha’i</w:t>
      </w:r>
    </w:p>
    <w:p w14:paraId="0948627E" w14:textId="77777777" w:rsidR="00D74C32" w:rsidRPr="00223E72" w:rsidRDefault="00D74C32" w:rsidP="00D74C32">
      <w:pPr>
        <w:pStyle w:val="Default"/>
        <w:spacing w:after="120"/>
        <w:ind w:right="380"/>
        <w:rPr>
          <w:rFonts w:ascii="Arial Black" w:hAnsi="Arial Black"/>
          <w:b/>
          <w:color w:val="5F497A"/>
          <w:sz w:val="36"/>
          <w:szCs w:val="36"/>
        </w:rPr>
      </w:pPr>
      <w:r w:rsidRPr="00223E72">
        <w:rPr>
          <w:rFonts w:ascii="Arial Black" w:hAnsi="Arial Black"/>
          <w:b/>
          <w:color w:val="5F497A"/>
          <w:sz w:val="36"/>
          <w:szCs w:val="36"/>
        </w:rPr>
        <w:t>Buddhism</w:t>
      </w:r>
    </w:p>
    <w:p w14:paraId="38F7335F" w14:textId="77777777" w:rsidR="00D74C32" w:rsidRPr="00223E72" w:rsidRDefault="00D74C32" w:rsidP="00D74C32">
      <w:pPr>
        <w:pStyle w:val="Default"/>
        <w:spacing w:after="120"/>
        <w:ind w:right="380"/>
        <w:rPr>
          <w:rFonts w:ascii="Arial Black" w:hAnsi="Arial Black"/>
          <w:b/>
          <w:color w:val="5F497A"/>
          <w:sz w:val="36"/>
          <w:szCs w:val="36"/>
        </w:rPr>
      </w:pPr>
      <w:r w:rsidRPr="00223E72">
        <w:rPr>
          <w:rFonts w:ascii="Arial Black" w:hAnsi="Arial Black"/>
          <w:b/>
          <w:color w:val="5F497A"/>
          <w:sz w:val="36"/>
          <w:szCs w:val="36"/>
        </w:rPr>
        <w:t>Christianity</w:t>
      </w:r>
    </w:p>
    <w:p w14:paraId="7E7A94CE" w14:textId="77777777" w:rsidR="00D74C32" w:rsidRPr="00223E72" w:rsidRDefault="00D74C32" w:rsidP="00D74C32">
      <w:pPr>
        <w:pStyle w:val="Default"/>
        <w:spacing w:after="120"/>
        <w:ind w:right="380"/>
        <w:rPr>
          <w:rFonts w:ascii="Arial Black" w:hAnsi="Arial Black"/>
          <w:b/>
          <w:color w:val="5F497A"/>
          <w:sz w:val="36"/>
          <w:szCs w:val="36"/>
        </w:rPr>
      </w:pPr>
      <w:r w:rsidRPr="00223E72">
        <w:rPr>
          <w:rFonts w:ascii="Arial Black" w:hAnsi="Arial Black"/>
          <w:b/>
          <w:color w:val="5F497A"/>
          <w:sz w:val="36"/>
          <w:szCs w:val="36"/>
        </w:rPr>
        <w:t>Creation and Origins</w:t>
      </w:r>
    </w:p>
    <w:p w14:paraId="3FABA61C" w14:textId="77777777" w:rsidR="00D74C32" w:rsidRDefault="00D74C32" w:rsidP="00D74C32">
      <w:pPr>
        <w:pStyle w:val="Default"/>
        <w:spacing w:after="120"/>
        <w:ind w:right="380"/>
        <w:rPr>
          <w:rFonts w:ascii="Arial Black" w:hAnsi="Arial Black"/>
          <w:b/>
          <w:color w:val="5F497A"/>
          <w:sz w:val="36"/>
          <w:szCs w:val="36"/>
        </w:rPr>
      </w:pPr>
      <w:r w:rsidRPr="00223E72">
        <w:rPr>
          <w:rFonts w:ascii="Arial Black" w:hAnsi="Arial Black"/>
          <w:b/>
          <w:color w:val="5F497A"/>
          <w:sz w:val="36"/>
          <w:szCs w:val="36"/>
        </w:rPr>
        <w:t>Hinduism</w:t>
      </w:r>
    </w:p>
    <w:p w14:paraId="11B134C2" w14:textId="3374A108" w:rsidR="00CC458D" w:rsidRPr="00223E72" w:rsidRDefault="00CC458D" w:rsidP="00D74C32">
      <w:pPr>
        <w:pStyle w:val="Default"/>
        <w:spacing w:after="120"/>
        <w:ind w:right="380"/>
        <w:rPr>
          <w:rFonts w:ascii="Arial Black" w:hAnsi="Arial Black"/>
          <w:b/>
          <w:color w:val="5F497A"/>
          <w:sz w:val="36"/>
          <w:szCs w:val="36"/>
        </w:rPr>
      </w:pPr>
      <w:r>
        <w:rPr>
          <w:rFonts w:ascii="Arial Black" w:hAnsi="Arial Black"/>
          <w:b/>
          <w:color w:val="5F497A"/>
          <w:sz w:val="36"/>
          <w:szCs w:val="36"/>
        </w:rPr>
        <w:t>Humanism</w:t>
      </w:r>
    </w:p>
    <w:p w14:paraId="37106301" w14:textId="77777777" w:rsidR="00D74C32" w:rsidRPr="00223E72" w:rsidRDefault="00D74C32" w:rsidP="00D74C32">
      <w:pPr>
        <w:pStyle w:val="Default"/>
        <w:spacing w:after="120"/>
        <w:ind w:right="380"/>
        <w:rPr>
          <w:rFonts w:ascii="Arial Black" w:hAnsi="Arial Black"/>
          <w:b/>
          <w:color w:val="5F497A"/>
          <w:sz w:val="36"/>
          <w:szCs w:val="36"/>
        </w:rPr>
      </w:pPr>
      <w:r w:rsidRPr="00223E72">
        <w:rPr>
          <w:rFonts w:ascii="Arial Black" w:hAnsi="Arial Black"/>
          <w:b/>
          <w:color w:val="5F497A"/>
          <w:sz w:val="36"/>
          <w:szCs w:val="36"/>
        </w:rPr>
        <w:t>Islam</w:t>
      </w:r>
    </w:p>
    <w:p w14:paraId="0AB2E73F" w14:textId="77777777" w:rsidR="00D74C32" w:rsidRPr="00223E72" w:rsidRDefault="00D74C32" w:rsidP="00D74C32">
      <w:pPr>
        <w:pStyle w:val="Default"/>
        <w:spacing w:after="120"/>
        <w:ind w:right="380"/>
        <w:rPr>
          <w:rFonts w:ascii="Arial Black" w:hAnsi="Arial Black"/>
          <w:b/>
          <w:color w:val="5F497A"/>
          <w:sz w:val="36"/>
          <w:szCs w:val="36"/>
        </w:rPr>
      </w:pPr>
      <w:r w:rsidRPr="00223E72">
        <w:rPr>
          <w:rFonts w:ascii="Arial Black" w:hAnsi="Arial Black"/>
          <w:b/>
          <w:color w:val="5F497A"/>
          <w:sz w:val="36"/>
          <w:szCs w:val="36"/>
        </w:rPr>
        <w:t>Judaism</w:t>
      </w:r>
    </w:p>
    <w:p w14:paraId="0C5E131D" w14:textId="77777777" w:rsidR="00D74C32" w:rsidRPr="00223E72" w:rsidRDefault="00D74C32" w:rsidP="00D74C32">
      <w:pPr>
        <w:pStyle w:val="Default"/>
        <w:spacing w:after="120"/>
        <w:ind w:right="380"/>
        <w:rPr>
          <w:rFonts w:ascii="Arial Black" w:hAnsi="Arial Black"/>
          <w:b/>
          <w:color w:val="5F497A"/>
          <w:sz w:val="36"/>
          <w:szCs w:val="36"/>
        </w:rPr>
      </w:pPr>
      <w:r w:rsidRPr="00223E72">
        <w:rPr>
          <w:rFonts w:ascii="Arial Black" w:hAnsi="Arial Black"/>
          <w:b/>
          <w:color w:val="5F497A"/>
          <w:sz w:val="36"/>
          <w:szCs w:val="36"/>
        </w:rPr>
        <w:t>Non-religious World Views</w:t>
      </w:r>
    </w:p>
    <w:p w14:paraId="100FEDFE" w14:textId="77777777" w:rsidR="00D74C32" w:rsidRPr="00223E72" w:rsidRDefault="00D74C32" w:rsidP="00D74C32">
      <w:pPr>
        <w:pStyle w:val="Default"/>
        <w:spacing w:after="120"/>
        <w:ind w:right="380"/>
        <w:rPr>
          <w:rFonts w:ascii="Arial Black" w:hAnsi="Arial Black"/>
          <w:b/>
          <w:color w:val="5F497A"/>
          <w:sz w:val="36"/>
          <w:szCs w:val="36"/>
        </w:rPr>
      </w:pPr>
      <w:r w:rsidRPr="00223E72">
        <w:rPr>
          <w:rFonts w:ascii="Arial Black" w:hAnsi="Arial Black"/>
          <w:b/>
          <w:color w:val="5F497A"/>
          <w:sz w:val="36"/>
          <w:szCs w:val="36"/>
        </w:rPr>
        <w:t>Other World Faiths</w:t>
      </w:r>
    </w:p>
    <w:p w14:paraId="4E29F46D" w14:textId="77777777" w:rsidR="00D74C32" w:rsidRPr="00223E72" w:rsidRDefault="00D74C32" w:rsidP="00D74C32">
      <w:pPr>
        <w:pStyle w:val="Default"/>
        <w:spacing w:after="120"/>
        <w:ind w:right="380"/>
        <w:rPr>
          <w:rFonts w:ascii="Arial Black" w:hAnsi="Arial Black"/>
          <w:b/>
          <w:color w:val="5F497A"/>
          <w:sz w:val="36"/>
          <w:szCs w:val="36"/>
        </w:rPr>
      </w:pPr>
      <w:r w:rsidRPr="00223E72">
        <w:rPr>
          <w:rFonts w:ascii="Arial Black" w:hAnsi="Arial Black"/>
          <w:b/>
          <w:color w:val="5F497A"/>
          <w:sz w:val="36"/>
          <w:szCs w:val="36"/>
        </w:rPr>
        <w:t>Philosophy and Ethics</w:t>
      </w:r>
    </w:p>
    <w:p w14:paraId="3A92DA8E" w14:textId="77777777" w:rsidR="00D74C32" w:rsidRPr="00223E72" w:rsidRDefault="00D74C32" w:rsidP="00D74C32">
      <w:pPr>
        <w:pStyle w:val="Default"/>
        <w:spacing w:after="120"/>
        <w:ind w:right="380"/>
        <w:rPr>
          <w:rFonts w:ascii="Arial Black" w:hAnsi="Arial Black"/>
          <w:b/>
          <w:color w:val="5F497A"/>
          <w:sz w:val="36"/>
          <w:szCs w:val="36"/>
        </w:rPr>
      </w:pPr>
      <w:r w:rsidRPr="00223E72">
        <w:rPr>
          <w:rFonts w:ascii="Arial Black" w:hAnsi="Arial Black"/>
          <w:b/>
          <w:color w:val="5F497A"/>
          <w:sz w:val="36"/>
          <w:szCs w:val="36"/>
        </w:rPr>
        <w:t>Sikhism</w:t>
      </w:r>
    </w:p>
    <w:p w14:paraId="2ED75513" w14:textId="77777777" w:rsidR="00D74C32" w:rsidRPr="00223E72" w:rsidRDefault="007F30FF" w:rsidP="00D74C32">
      <w:pPr>
        <w:pStyle w:val="CM7"/>
        <w:ind w:right="380"/>
        <w:outlineLvl w:val="0"/>
        <w:rPr>
          <w:rFonts w:ascii="Arial Black" w:hAnsi="Arial Black" w:cs="Arial"/>
          <w:b/>
          <w:bCs/>
          <w:color w:val="5F497A"/>
          <w:sz w:val="36"/>
          <w:szCs w:val="36"/>
        </w:rPr>
      </w:pPr>
      <w:r w:rsidRPr="00223E72">
        <w:rPr>
          <w:rFonts w:ascii="Arial Black" w:hAnsi="Arial Black" w:cs="Arial"/>
          <w:b/>
          <w:bCs/>
          <w:color w:val="5F497A"/>
          <w:sz w:val="36"/>
          <w:szCs w:val="36"/>
        </w:rPr>
        <w:t xml:space="preserve">Expanded </w:t>
      </w:r>
      <w:r w:rsidR="00541098" w:rsidRPr="00223E72">
        <w:rPr>
          <w:rFonts w:ascii="Arial Black" w:hAnsi="Arial Black" w:cs="Arial"/>
          <w:b/>
          <w:bCs/>
          <w:color w:val="5F497A"/>
          <w:sz w:val="36"/>
          <w:szCs w:val="36"/>
        </w:rPr>
        <w:t>unit example</w:t>
      </w:r>
      <w:r w:rsidR="00D74C32" w:rsidRPr="00223E72">
        <w:rPr>
          <w:rFonts w:ascii="Arial Black" w:hAnsi="Arial Black" w:cs="Arial"/>
          <w:b/>
          <w:bCs/>
          <w:color w:val="5F497A"/>
          <w:sz w:val="36"/>
          <w:szCs w:val="36"/>
        </w:rPr>
        <w:t xml:space="preserve"> </w:t>
      </w:r>
    </w:p>
    <w:p w14:paraId="15E78B6D" w14:textId="77777777" w:rsidR="00541098" w:rsidRPr="00223E72" w:rsidRDefault="00541098" w:rsidP="00C71119">
      <w:pPr>
        <w:pStyle w:val="CM7"/>
        <w:numPr>
          <w:ilvl w:val="0"/>
          <w:numId w:val="2"/>
        </w:numPr>
        <w:spacing w:after="120"/>
        <w:ind w:right="380"/>
        <w:outlineLvl w:val="0"/>
        <w:rPr>
          <w:rFonts w:ascii="Arial Black" w:hAnsi="Arial Black" w:cs="Arial"/>
          <w:b/>
          <w:bCs/>
          <w:color w:val="5F497A"/>
          <w:sz w:val="36"/>
          <w:szCs w:val="36"/>
        </w:rPr>
      </w:pPr>
      <w:r w:rsidRPr="00223E72">
        <w:rPr>
          <w:rFonts w:ascii="Arial Black" w:hAnsi="Arial Black" w:cs="Arial"/>
          <w:b/>
          <w:bCs/>
          <w:color w:val="5F497A"/>
          <w:sz w:val="36"/>
          <w:szCs w:val="36"/>
        </w:rPr>
        <w:t>Creation and Origins</w:t>
      </w:r>
    </w:p>
    <w:p w14:paraId="0DABC1DD" w14:textId="77777777" w:rsidR="006B3452" w:rsidRPr="006B3452" w:rsidRDefault="006B3452" w:rsidP="00823B21">
      <w:pPr>
        <w:pStyle w:val="CM7"/>
        <w:ind w:right="680"/>
        <w:rPr>
          <w:rFonts w:ascii="Arial" w:hAnsi="Arial" w:cs="Arial"/>
          <w:b/>
          <w:bCs/>
          <w:color w:val="0674BC"/>
        </w:rPr>
        <w:sectPr w:rsidR="006B3452" w:rsidRPr="006B3452" w:rsidSect="000A663C">
          <w:headerReference w:type="even" r:id="rId12"/>
          <w:headerReference w:type="default" r:id="rId13"/>
          <w:footerReference w:type="even" r:id="rId14"/>
          <w:footerReference w:type="default" r:id="rId15"/>
          <w:headerReference w:type="first" r:id="rId16"/>
          <w:footerReference w:type="first" r:id="rId17"/>
          <w:pgSz w:w="16838" w:h="11906" w:orient="landscape"/>
          <w:pgMar w:top="539" w:right="818" w:bottom="719" w:left="900" w:header="520" w:footer="228" w:gutter="0"/>
          <w:cols w:space="708"/>
          <w:docGrid w:linePitch="360"/>
        </w:sectPr>
      </w:pPr>
    </w:p>
    <w:p w14:paraId="6EDCA00C" w14:textId="1B685C5B" w:rsidR="00823B21" w:rsidRPr="006B3452" w:rsidRDefault="00823B21" w:rsidP="00823B21">
      <w:pPr>
        <w:pStyle w:val="CM7"/>
        <w:ind w:right="680"/>
        <w:rPr>
          <w:rFonts w:ascii="Arial" w:hAnsi="Arial" w:cs="Arial"/>
          <w:b/>
          <w:bCs/>
          <w:color w:val="0674BC"/>
        </w:rPr>
      </w:pPr>
    </w:p>
    <w:tbl>
      <w:tblPr>
        <w:tblStyle w:val="TableGrid"/>
        <w:tblW w:w="14602" w:type="dxa"/>
        <w:tblLook w:val="04A0" w:firstRow="1" w:lastRow="0" w:firstColumn="1" w:lastColumn="0" w:noHBand="0" w:noVBand="1"/>
      </w:tblPr>
      <w:tblGrid>
        <w:gridCol w:w="4867"/>
        <w:gridCol w:w="4867"/>
        <w:gridCol w:w="4868"/>
      </w:tblGrid>
      <w:tr w:rsidR="006B3452" w:rsidRPr="00223E72" w14:paraId="0E39BBBE" w14:textId="77777777" w:rsidTr="006B3452">
        <w:trPr>
          <w:trHeight w:val="715"/>
        </w:trPr>
        <w:tc>
          <w:tcPr>
            <w:tcW w:w="4867" w:type="dxa"/>
            <w:vAlign w:val="center"/>
          </w:tcPr>
          <w:p w14:paraId="64E10842" w14:textId="77777777" w:rsidR="006B3452" w:rsidRPr="00223E72" w:rsidRDefault="006B3452" w:rsidP="006B3452">
            <w:pPr>
              <w:autoSpaceDE w:val="0"/>
              <w:autoSpaceDN w:val="0"/>
              <w:adjustRightInd w:val="0"/>
              <w:jc w:val="center"/>
              <w:rPr>
                <w:rFonts w:ascii="Arial" w:hAnsi="Arial" w:cs="Arial"/>
                <w:b/>
                <w:bCs/>
                <w:color w:val="000000"/>
              </w:rPr>
            </w:pPr>
            <w:r w:rsidRPr="00223E72">
              <w:rPr>
                <w:rFonts w:ascii="Arial" w:hAnsi="Arial" w:cs="Arial"/>
                <w:b/>
                <w:bCs/>
                <w:color w:val="000000"/>
              </w:rPr>
              <w:t>What do Bahá'ís believe?</w:t>
            </w:r>
          </w:p>
        </w:tc>
        <w:tc>
          <w:tcPr>
            <w:tcW w:w="4867" w:type="dxa"/>
            <w:vAlign w:val="center"/>
          </w:tcPr>
          <w:p w14:paraId="2806C630" w14:textId="77777777" w:rsidR="006B3452" w:rsidRPr="00223E72" w:rsidRDefault="006B3452" w:rsidP="006B3452">
            <w:pPr>
              <w:autoSpaceDE w:val="0"/>
              <w:autoSpaceDN w:val="0"/>
              <w:adjustRightInd w:val="0"/>
              <w:jc w:val="center"/>
              <w:rPr>
                <w:rFonts w:ascii="Arial" w:hAnsi="Arial" w:cs="Arial"/>
                <w:b/>
                <w:bCs/>
                <w:color w:val="000000"/>
              </w:rPr>
            </w:pPr>
            <w:r w:rsidRPr="00223E72">
              <w:rPr>
                <w:rFonts w:ascii="Arial" w:hAnsi="Arial" w:cs="Arial"/>
                <w:b/>
                <w:bCs/>
                <w:color w:val="000000"/>
              </w:rPr>
              <w:t>Where do Bahá'ís learn about their Faith?</w:t>
            </w:r>
          </w:p>
        </w:tc>
        <w:tc>
          <w:tcPr>
            <w:tcW w:w="4868" w:type="dxa"/>
            <w:vAlign w:val="center"/>
          </w:tcPr>
          <w:p w14:paraId="26EDDCBB" w14:textId="168DF16D" w:rsidR="006B3452" w:rsidRPr="00223E72" w:rsidRDefault="006B3452" w:rsidP="006B3452">
            <w:pPr>
              <w:autoSpaceDE w:val="0"/>
              <w:autoSpaceDN w:val="0"/>
              <w:adjustRightInd w:val="0"/>
              <w:jc w:val="center"/>
              <w:rPr>
                <w:rFonts w:ascii="Arial" w:hAnsi="Arial" w:cs="Arial"/>
                <w:b/>
                <w:bCs/>
                <w:color w:val="000000"/>
              </w:rPr>
            </w:pPr>
            <w:r w:rsidRPr="00223E72">
              <w:rPr>
                <w:rFonts w:ascii="Arial" w:hAnsi="Arial" w:cs="Arial"/>
                <w:b/>
                <w:bCs/>
                <w:color w:val="000000"/>
              </w:rPr>
              <w:t xml:space="preserve">How do Bahá'ís </w:t>
            </w:r>
            <w:r w:rsidR="00F833D2" w:rsidRPr="00A550C5">
              <w:rPr>
                <w:rFonts w:ascii="Arial" w:hAnsi="Arial" w:cs="Arial"/>
                <w:b/>
                <w:bCs/>
              </w:rPr>
              <w:t>express/demonstrate their faith, beliefs and spirituality?</w:t>
            </w:r>
          </w:p>
        </w:tc>
      </w:tr>
      <w:tr w:rsidR="006B3452" w:rsidRPr="00223E72" w14:paraId="711B0ABE" w14:textId="77777777" w:rsidTr="004A321A">
        <w:trPr>
          <w:trHeight w:val="3670"/>
        </w:trPr>
        <w:tc>
          <w:tcPr>
            <w:tcW w:w="4867" w:type="dxa"/>
          </w:tcPr>
          <w:p w14:paraId="57E41847" w14:textId="2EE7398D" w:rsidR="006B3452" w:rsidRPr="00223E72" w:rsidRDefault="006B3452" w:rsidP="004A321A">
            <w:pPr>
              <w:rPr>
                <w:rFonts w:ascii="Arial" w:hAnsi="Arial" w:cs="Arial"/>
              </w:rPr>
            </w:pPr>
            <w:r w:rsidRPr="00223E72">
              <w:rPr>
                <w:rFonts w:ascii="Arial" w:hAnsi="Arial" w:cs="Arial"/>
                <w:b/>
              </w:rPr>
              <w:t>Progressive Revelation</w:t>
            </w:r>
            <w:r w:rsidRPr="00223E72">
              <w:rPr>
                <w:rFonts w:ascii="Arial" w:hAnsi="Arial" w:cs="Arial"/>
              </w:rPr>
              <w:t>: all religion comes from one God. Different manifestations (Abraham, Krishna, Zoroaster, Moses, Buddha, Jesus Christ, Muhammad, the B</w:t>
            </w:r>
            <w:r w:rsidRPr="00223E72">
              <w:rPr>
                <w:rStyle w:val="st"/>
                <w:rFonts w:ascii="Arial" w:hAnsi="Arial" w:cs="Arial"/>
              </w:rPr>
              <w:t>á</w:t>
            </w:r>
            <w:r w:rsidRPr="00223E72">
              <w:rPr>
                <w:rFonts w:ascii="Arial" w:hAnsi="Arial" w:cs="Arial"/>
              </w:rPr>
              <w:t>b and Bah</w:t>
            </w:r>
            <w:r w:rsidRPr="00223E72">
              <w:rPr>
                <w:rStyle w:val="st"/>
                <w:rFonts w:ascii="Arial" w:hAnsi="Arial" w:cs="Arial"/>
              </w:rPr>
              <w:t>á</w:t>
            </w:r>
            <w:r w:rsidRPr="00223E72">
              <w:rPr>
                <w:rFonts w:ascii="Arial" w:hAnsi="Arial" w:cs="Arial"/>
              </w:rPr>
              <w:t>’u’ll</w:t>
            </w:r>
            <w:r w:rsidRPr="00223E72">
              <w:rPr>
                <w:rStyle w:val="st"/>
                <w:rFonts w:ascii="Arial" w:hAnsi="Arial" w:cs="Arial"/>
              </w:rPr>
              <w:t>á</w:t>
            </w:r>
            <w:r w:rsidRPr="00223E72">
              <w:rPr>
                <w:rFonts w:ascii="Arial" w:hAnsi="Arial" w:cs="Arial"/>
              </w:rPr>
              <w:t>h) came to bring a relevant message for humanity, according to humanity’s capacity. Bah</w:t>
            </w:r>
            <w:r w:rsidRPr="00223E72">
              <w:rPr>
                <w:rStyle w:val="st"/>
                <w:rFonts w:ascii="Arial" w:hAnsi="Arial" w:cs="Arial"/>
              </w:rPr>
              <w:t>á</w:t>
            </w:r>
            <w:r w:rsidRPr="00223E72">
              <w:rPr>
                <w:rFonts w:ascii="Arial" w:hAnsi="Arial" w:cs="Arial"/>
              </w:rPr>
              <w:t>’u’ll</w:t>
            </w:r>
            <w:r w:rsidRPr="00223E72">
              <w:rPr>
                <w:rStyle w:val="st"/>
                <w:rFonts w:ascii="Arial" w:hAnsi="Arial" w:cs="Arial"/>
              </w:rPr>
              <w:t>á</w:t>
            </w:r>
            <w:r w:rsidRPr="00223E72">
              <w:rPr>
                <w:rFonts w:ascii="Arial" w:hAnsi="Arial" w:cs="Arial"/>
              </w:rPr>
              <w:t>h is the manifestation of God for today.</w:t>
            </w:r>
          </w:p>
          <w:p w14:paraId="648434BB" w14:textId="77777777" w:rsidR="006B3452" w:rsidRPr="00223E72" w:rsidRDefault="006B3452" w:rsidP="004A321A">
            <w:pPr>
              <w:rPr>
                <w:rFonts w:ascii="Arial" w:hAnsi="Arial" w:cs="Arial"/>
              </w:rPr>
            </w:pPr>
          </w:p>
          <w:p w14:paraId="3EE7DB13" w14:textId="77777777" w:rsidR="006B3452" w:rsidRPr="00223E72" w:rsidRDefault="006B3452" w:rsidP="004A321A">
            <w:pPr>
              <w:rPr>
                <w:rFonts w:ascii="Arial" w:hAnsi="Arial" w:cs="Arial"/>
              </w:rPr>
            </w:pPr>
            <w:r w:rsidRPr="00223E72">
              <w:rPr>
                <w:rFonts w:ascii="Arial" w:hAnsi="Arial" w:cs="Arial"/>
                <w:b/>
              </w:rPr>
              <w:t>Unity of religion – unity of humanity</w:t>
            </w:r>
            <w:r w:rsidRPr="00223E72">
              <w:rPr>
                <w:rFonts w:ascii="Arial" w:hAnsi="Arial" w:cs="Arial"/>
              </w:rPr>
              <w:t>: Civilization’s advancement requires humanity to become united.</w:t>
            </w:r>
          </w:p>
          <w:p w14:paraId="5FCC4C61" w14:textId="77777777" w:rsidR="006B3452" w:rsidRPr="00223E72" w:rsidRDefault="006B3452" w:rsidP="004A321A">
            <w:pPr>
              <w:rPr>
                <w:rFonts w:ascii="Arial" w:hAnsi="Arial" w:cs="Arial"/>
              </w:rPr>
            </w:pPr>
          </w:p>
          <w:p w14:paraId="3B9B1555" w14:textId="6914A56E" w:rsidR="006B3452" w:rsidRPr="00223E72" w:rsidRDefault="006B3452" w:rsidP="004A321A">
            <w:pPr>
              <w:rPr>
                <w:rFonts w:ascii="Arial" w:hAnsi="Arial" w:cs="Arial"/>
              </w:rPr>
            </w:pPr>
            <w:r w:rsidRPr="00223E72">
              <w:rPr>
                <w:rFonts w:ascii="Arial" w:hAnsi="Arial" w:cs="Arial"/>
                <w:b/>
              </w:rPr>
              <w:t xml:space="preserve">Twin Manifestations: </w:t>
            </w:r>
            <w:r w:rsidRPr="00223E72">
              <w:rPr>
                <w:rFonts w:ascii="Arial" w:hAnsi="Arial" w:cs="Arial"/>
              </w:rPr>
              <w:t>The B</w:t>
            </w:r>
            <w:r w:rsidRPr="00223E72">
              <w:rPr>
                <w:rStyle w:val="st"/>
                <w:rFonts w:ascii="Arial" w:hAnsi="Arial" w:cs="Arial"/>
              </w:rPr>
              <w:t>á</w:t>
            </w:r>
            <w:r w:rsidRPr="00223E72">
              <w:rPr>
                <w:rFonts w:ascii="Arial" w:hAnsi="Arial" w:cs="Arial"/>
              </w:rPr>
              <w:t>b was the forerunner, who proclaimed that Bah</w:t>
            </w:r>
            <w:r w:rsidRPr="00223E72">
              <w:rPr>
                <w:rStyle w:val="st"/>
                <w:rFonts w:ascii="Arial" w:hAnsi="Arial" w:cs="Arial"/>
              </w:rPr>
              <w:t>á</w:t>
            </w:r>
            <w:r w:rsidRPr="00223E72">
              <w:rPr>
                <w:rFonts w:ascii="Arial" w:hAnsi="Arial" w:cs="Arial"/>
              </w:rPr>
              <w:t>’u’ll</w:t>
            </w:r>
            <w:r w:rsidRPr="00223E72">
              <w:rPr>
                <w:rStyle w:val="st"/>
                <w:rFonts w:ascii="Arial" w:hAnsi="Arial" w:cs="Arial"/>
              </w:rPr>
              <w:t>á</w:t>
            </w:r>
            <w:r w:rsidRPr="00223E72">
              <w:rPr>
                <w:rFonts w:ascii="Arial" w:hAnsi="Arial" w:cs="Arial"/>
              </w:rPr>
              <w:t>h would arise in Persia.</w:t>
            </w:r>
          </w:p>
          <w:p w14:paraId="478E2D87" w14:textId="77777777" w:rsidR="006B3452" w:rsidRPr="00223E72" w:rsidRDefault="006B3452" w:rsidP="004A321A">
            <w:pPr>
              <w:rPr>
                <w:rFonts w:ascii="Arial" w:hAnsi="Arial" w:cs="Arial"/>
              </w:rPr>
            </w:pPr>
          </w:p>
          <w:p w14:paraId="7797AFE9" w14:textId="77777777" w:rsidR="006B3452" w:rsidRPr="00223E72" w:rsidRDefault="006B3452" w:rsidP="004A321A">
            <w:pPr>
              <w:rPr>
                <w:rFonts w:ascii="Arial" w:hAnsi="Arial" w:cs="Arial"/>
                <w:b/>
              </w:rPr>
            </w:pPr>
            <w:r w:rsidRPr="00223E72">
              <w:rPr>
                <w:rFonts w:ascii="Arial" w:hAnsi="Arial" w:cs="Arial"/>
                <w:b/>
              </w:rPr>
              <w:t>Abolishing extremes of wealth and poverty, equality of men and women, education as a universal right, integration of worship and service, spiritual development, centrality of justice to all endeavours.</w:t>
            </w:r>
          </w:p>
          <w:p w14:paraId="114467BF" w14:textId="77777777" w:rsidR="006B3452" w:rsidRPr="00223E72" w:rsidRDefault="006B3452" w:rsidP="004A321A">
            <w:pPr>
              <w:rPr>
                <w:rFonts w:ascii="Arial" w:hAnsi="Arial" w:cs="Arial"/>
                <w:b/>
              </w:rPr>
            </w:pPr>
          </w:p>
          <w:p w14:paraId="25FCFA89" w14:textId="77777777" w:rsidR="006B3452" w:rsidRDefault="006B3452" w:rsidP="004A321A">
            <w:pPr>
              <w:rPr>
                <w:rFonts w:ascii="Arial" w:hAnsi="Arial" w:cs="Arial"/>
                <w:b/>
              </w:rPr>
            </w:pPr>
          </w:p>
          <w:p w14:paraId="3475711B" w14:textId="77777777" w:rsidR="00692569" w:rsidRPr="00223E72" w:rsidRDefault="00692569" w:rsidP="004A321A">
            <w:pPr>
              <w:rPr>
                <w:rFonts w:ascii="Arial" w:hAnsi="Arial" w:cs="Arial"/>
                <w:b/>
              </w:rPr>
            </w:pPr>
          </w:p>
        </w:tc>
        <w:tc>
          <w:tcPr>
            <w:tcW w:w="4867" w:type="dxa"/>
          </w:tcPr>
          <w:p w14:paraId="1880E337" w14:textId="479BF9E9" w:rsidR="006B3452" w:rsidRPr="00223E72" w:rsidRDefault="006B3452" w:rsidP="004A321A">
            <w:pPr>
              <w:rPr>
                <w:rStyle w:val="Emphasis"/>
                <w:rFonts w:ascii="Arial" w:hAnsi="Arial" w:cs="Arial"/>
                <w:i w:val="0"/>
              </w:rPr>
            </w:pPr>
            <w:r w:rsidRPr="00223E72">
              <w:rPr>
                <w:rFonts w:ascii="Arial" w:hAnsi="Arial" w:cs="Arial"/>
                <w:b/>
              </w:rPr>
              <w:t>Independent investigation of truth</w:t>
            </w:r>
            <w:r w:rsidRPr="00223E72">
              <w:rPr>
                <w:rFonts w:ascii="Arial" w:hAnsi="Arial" w:cs="Arial"/>
              </w:rPr>
              <w:t xml:space="preserve">: </w:t>
            </w:r>
            <w:r w:rsidRPr="00223E72">
              <w:rPr>
                <w:rStyle w:val="st"/>
                <w:rFonts w:ascii="Arial" w:hAnsi="Arial" w:cs="Arial"/>
              </w:rPr>
              <w:t xml:space="preserve">Bahá'ís must investigate religious truth for themselves. They are encouraged to investigate all religions. To learn about the Bahá'í Faith, they can refer to Writings from the </w:t>
            </w:r>
            <w:r w:rsidRPr="00223E72">
              <w:rPr>
                <w:rFonts w:ascii="Arial" w:hAnsi="Arial" w:cs="Arial"/>
              </w:rPr>
              <w:t>B</w:t>
            </w:r>
            <w:r w:rsidRPr="00223E72">
              <w:rPr>
                <w:rStyle w:val="st"/>
                <w:rFonts w:ascii="Arial" w:hAnsi="Arial" w:cs="Arial"/>
              </w:rPr>
              <w:t>á</w:t>
            </w:r>
            <w:r w:rsidRPr="00223E72">
              <w:rPr>
                <w:rFonts w:ascii="Arial" w:hAnsi="Arial" w:cs="Arial"/>
              </w:rPr>
              <w:t>b, Bah</w:t>
            </w:r>
            <w:r w:rsidRPr="00223E72">
              <w:rPr>
                <w:rStyle w:val="st"/>
                <w:rFonts w:ascii="Arial" w:hAnsi="Arial" w:cs="Arial"/>
              </w:rPr>
              <w:t>á</w:t>
            </w:r>
            <w:r w:rsidRPr="00223E72">
              <w:rPr>
                <w:rFonts w:ascii="Arial" w:hAnsi="Arial" w:cs="Arial"/>
              </w:rPr>
              <w:t>’u’ll</w:t>
            </w:r>
            <w:r w:rsidRPr="00223E72">
              <w:rPr>
                <w:rStyle w:val="st"/>
                <w:rFonts w:ascii="Arial" w:hAnsi="Arial" w:cs="Arial"/>
              </w:rPr>
              <w:t>á</w:t>
            </w:r>
            <w:r w:rsidRPr="00223E72">
              <w:rPr>
                <w:rFonts w:ascii="Arial" w:hAnsi="Arial" w:cs="Arial"/>
              </w:rPr>
              <w:t>h</w:t>
            </w:r>
            <w:r w:rsidRPr="00223E72">
              <w:rPr>
                <w:rFonts w:ascii="Arial" w:hAnsi="Arial" w:cs="Arial"/>
                <w:i/>
              </w:rPr>
              <w:t xml:space="preserve">, </w:t>
            </w:r>
            <w:r w:rsidRPr="00223E72">
              <w:rPr>
                <w:rStyle w:val="Emphasis"/>
                <w:rFonts w:ascii="Arial" w:hAnsi="Arial" w:cs="Arial"/>
              </w:rPr>
              <w:t>Abdu'l-Bahá and Shoghi Effendi.</w:t>
            </w:r>
          </w:p>
          <w:p w14:paraId="2399769F" w14:textId="77777777" w:rsidR="006B3452" w:rsidRPr="00223E72" w:rsidRDefault="006B3452" w:rsidP="004A321A">
            <w:pPr>
              <w:rPr>
                <w:rStyle w:val="Emphasis"/>
                <w:rFonts w:ascii="Arial" w:hAnsi="Arial" w:cs="Arial"/>
                <w:i w:val="0"/>
              </w:rPr>
            </w:pPr>
          </w:p>
          <w:p w14:paraId="516869BB" w14:textId="77777777" w:rsidR="006B3452" w:rsidRPr="00223E72" w:rsidRDefault="006B3452" w:rsidP="004A321A">
            <w:pPr>
              <w:rPr>
                <w:rStyle w:val="st"/>
                <w:rFonts w:ascii="Arial" w:hAnsi="Arial" w:cs="Arial"/>
              </w:rPr>
            </w:pPr>
            <w:r w:rsidRPr="00223E72">
              <w:rPr>
                <w:rStyle w:val="Emphasis"/>
                <w:rFonts w:ascii="Arial" w:hAnsi="Arial" w:cs="Arial"/>
              </w:rPr>
              <w:t xml:space="preserve">There are </w:t>
            </w:r>
            <w:r w:rsidRPr="00223E72">
              <w:rPr>
                <w:rStyle w:val="Emphasis"/>
                <w:rFonts w:ascii="Arial" w:hAnsi="Arial" w:cs="Arial"/>
                <w:b/>
              </w:rPr>
              <w:t>no clergy</w:t>
            </w:r>
            <w:r w:rsidRPr="00223E72">
              <w:rPr>
                <w:rStyle w:val="Emphasis"/>
                <w:rFonts w:ascii="Arial" w:hAnsi="Arial" w:cs="Arial"/>
              </w:rPr>
              <w:t xml:space="preserve"> in the </w:t>
            </w:r>
            <w:r w:rsidRPr="00223E72">
              <w:rPr>
                <w:rStyle w:val="st"/>
                <w:rFonts w:ascii="Arial" w:hAnsi="Arial" w:cs="Arial"/>
              </w:rPr>
              <w:t>Bahá'í Faith.  No individual is considered to have more or lesser knowledge of the Faith.</w:t>
            </w:r>
          </w:p>
          <w:p w14:paraId="2DAD1F13" w14:textId="77777777" w:rsidR="006B3452" w:rsidRPr="00223E72" w:rsidRDefault="006B3452" w:rsidP="004A321A">
            <w:pPr>
              <w:rPr>
                <w:rStyle w:val="Emphasis"/>
                <w:rFonts w:ascii="Arial" w:hAnsi="Arial" w:cs="Arial"/>
                <w:i w:val="0"/>
              </w:rPr>
            </w:pPr>
            <w:r w:rsidRPr="00223E72">
              <w:rPr>
                <w:rStyle w:val="Emphasis"/>
                <w:rFonts w:ascii="Arial" w:hAnsi="Arial" w:cs="Arial"/>
                <w:b/>
              </w:rPr>
              <w:t>Kitáb-i-Aqdas</w:t>
            </w:r>
            <w:r w:rsidRPr="00223E72">
              <w:rPr>
                <w:rStyle w:val="Emphasis"/>
                <w:rFonts w:ascii="Arial" w:hAnsi="Arial" w:cs="Arial"/>
              </w:rPr>
              <w:t xml:space="preserve"> = Book of Laws</w:t>
            </w:r>
          </w:p>
          <w:p w14:paraId="658DE435" w14:textId="77777777" w:rsidR="006B3452" w:rsidRPr="00223E72" w:rsidRDefault="006B3452" w:rsidP="004A321A">
            <w:pPr>
              <w:rPr>
                <w:rStyle w:val="Emphasis"/>
                <w:rFonts w:ascii="Arial" w:hAnsi="Arial" w:cs="Arial"/>
                <w:i w:val="0"/>
              </w:rPr>
            </w:pPr>
          </w:p>
          <w:p w14:paraId="0F78A9F6" w14:textId="4D1355DB" w:rsidR="006B3452" w:rsidRPr="00223E72" w:rsidRDefault="006B3452" w:rsidP="004A321A">
            <w:pPr>
              <w:rPr>
                <w:rStyle w:val="st"/>
                <w:rFonts w:ascii="Arial" w:hAnsi="Arial" w:cs="Arial"/>
              </w:rPr>
            </w:pPr>
            <w:r w:rsidRPr="00223E72">
              <w:rPr>
                <w:rStyle w:val="Emphasis"/>
                <w:rFonts w:ascii="Arial" w:hAnsi="Arial" w:cs="Arial"/>
                <w:b/>
              </w:rPr>
              <w:t>Universal House of Justice, National Spiritual Assemblies, Local Spiritual Assemblies</w:t>
            </w:r>
            <w:r w:rsidRPr="00223E72">
              <w:rPr>
                <w:rStyle w:val="Emphasis"/>
                <w:rFonts w:ascii="Arial" w:hAnsi="Arial" w:cs="Arial"/>
              </w:rPr>
              <w:t xml:space="preserve"> - Institutions and Administrative bodies allow for systematic guidance across the </w:t>
            </w:r>
            <w:r w:rsidRPr="00223E72">
              <w:rPr>
                <w:rStyle w:val="st"/>
                <w:rFonts w:ascii="Arial" w:hAnsi="Arial" w:cs="Arial"/>
              </w:rPr>
              <w:t>Bahá'í world</w:t>
            </w:r>
            <w:r w:rsidRPr="00223E72">
              <w:rPr>
                <w:rStyle w:val="Emphasis"/>
                <w:rFonts w:ascii="Arial" w:hAnsi="Arial" w:cs="Arial"/>
              </w:rPr>
              <w:t xml:space="preserve">. </w:t>
            </w:r>
            <w:r w:rsidRPr="00223E72">
              <w:rPr>
                <w:rStyle w:val="Emphasis"/>
                <w:rFonts w:ascii="Arial" w:hAnsi="Arial" w:cs="Arial"/>
                <w:i w:val="0"/>
              </w:rPr>
              <w:t xml:space="preserve">If </w:t>
            </w:r>
            <w:r w:rsidRPr="00223E72">
              <w:rPr>
                <w:rStyle w:val="st"/>
                <w:rFonts w:ascii="Arial" w:hAnsi="Arial" w:cs="Arial"/>
              </w:rPr>
              <w:t>Bahá'ís have doubts, they can turn to institutions for guidance.</w:t>
            </w:r>
          </w:p>
          <w:p w14:paraId="231CFAA4" w14:textId="77777777" w:rsidR="006B3452" w:rsidRPr="00223E72" w:rsidRDefault="006B3452" w:rsidP="004A321A">
            <w:pPr>
              <w:rPr>
                <w:rFonts w:ascii="Arial" w:hAnsi="Arial" w:cs="Arial"/>
              </w:rPr>
            </w:pPr>
            <w:r w:rsidRPr="00223E72">
              <w:rPr>
                <w:rStyle w:val="st"/>
                <w:rFonts w:ascii="Arial" w:hAnsi="Arial" w:cs="Arial"/>
              </w:rPr>
              <w:t>Administration/</w:t>
            </w:r>
            <w:r w:rsidRPr="00223E72">
              <w:rPr>
                <w:rStyle w:val="st"/>
                <w:rFonts w:ascii="Arial" w:hAnsi="Arial" w:cs="Arial"/>
                <w:b/>
              </w:rPr>
              <w:t xml:space="preserve">Covenant </w:t>
            </w:r>
            <w:r w:rsidRPr="00223E72">
              <w:rPr>
                <w:rStyle w:val="st"/>
                <w:rFonts w:ascii="Arial" w:hAnsi="Arial" w:cs="Arial"/>
              </w:rPr>
              <w:t>ensures no sects arise.</w:t>
            </w:r>
          </w:p>
        </w:tc>
        <w:tc>
          <w:tcPr>
            <w:tcW w:w="4868" w:type="dxa"/>
          </w:tcPr>
          <w:p w14:paraId="29C828DE" w14:textId="77777777" w:rsidR="006B3452" w:rsidRPr="00223E72" w:rsidRDefault="006B3452" w:rsidP="004A321A">
            <w:pPr>
              <w:rPr>
                <w:rFonts w:ascii="Arial" w:hAnsi="Arial" w:cs="Arial"/>
                <w:b/>
              </w:rPr>
            </w:pPr>
            <w:r w:rsidRPr="00223E72">
              <w:rPr>
                <w:rFonts w:ascii="Arial" w:hAnsi="Arial" w:cs="Arial"/>
              </w:rPr>
              <w:t xml:space="preserve">In most communities, friends come together every 19 days, to mark the </w:t>
            </w:r>
            <w:r w:rsidRPr="00223E72">
              <w:rPr>
                <w:rFonts w:ascii="Arial" w:hAnsi="Arial" w:cs="Arial"/>
                <w:b/>
              </w:rPr>
              <w:t>19 Day Feast.</w:t>
            </w:r>
          </w:p>
          <w:p w14:paraId="7ED48477" w14:textId="77777777" w:rsidR="006B3452" w:rsidRPr="00223E72" w:rsidRDefault="006B3452" w:rsidP="004A321A">
            <w:pPr>
              <w:rPr>
                <w:rFonts w:ascii="Arial" w:hAnsi="Arial" w:cs="Arial"/>
                <w:b/>
              </w:rPr>
            </w:pPr>
          </w:p>
          <w:p w14:paraId="39EAD5CC" w14:textId="77777777" w:rsidR="006B3452" w:rsidRPr="00223E72" w:rsidRDefault="006B3452" w:rsidP="004A321A">
            <w:pPr>
              <w:rPr>
                <w:rStyle w:val="st"/>
                <w:rFonts w:ascii="Arial" w:hAnsi="Arial" w:cs="Arial"/>
                <w:b/>
              </w:rPr>
            </w:pPr>
            <w:r w:rsidRPr="00223E72">
              <w:rPr>
                <w:rFonts w:ascii="Arial" w:hAnsi="Arial" w:cs="Arial"/>
              </w:rPr>
              <w:t xml:space="preserve">There are a number of </w:t>
            </w:r>
            <w:r w:rsidRPr="00223E72">
              <w:rPr>
                <w:rFonts w:ascii="Arial" w:hAnsi="Arial" w:cs="Arial"/>
                <w:b/>
              </w:rPr>
              <w:t>Holy Days</w:t>
            </w:r>
            <w:r w:rsidRPr="00223E72">
              <w:rPr>
                <w:rFonts w:ascii="Arial" w:hAnsi="Arial" w:cs="Arial"/>
              </w:rPr>
              <w:t xml:space="preserve"> throughout the year, and </w:t>
            </w:r>
            <w:r w:rsidRPr="00223E72">
              <w:rPr>
                <w:rStyle w:val="st"/>
                <w:rFonts w:ascii="Arial" w:hAnsi="Arial" w:cs="Arial"/>
              </w:rPr>
              <w:t xml:space="preserve">Bahá'ís follow the </w:t>
            </w:r>
            <w:r w:rsidRPr="00223E72">
              <w:rPr>
                <w:rStyle w:val="Emphasis"/>
                <w:rFonts w:ascii="Arial" w:hAnsi="Arial" w:cs="Arial"/>
                <w:b/>
              </w:rPr>
              <w:t>Badí</w:t>
            </w:r>
            <w:r w:rsidRPr="00223E72">
              <w:rPr>
                <w:rStyle w:val="st"/>
                <w:rFonts w:ascii="Arial" w:hAnsi="Arial" w:cs="Arial"/>
                <w:b/>
              </w:rPr>
              <w:t xml:space="preserve"> Calendar.  </w:t>
            </w:r>
            <w:r w:rsidRPr="00223E72">
              <w:rPr>
                <w:rStyle w:val="st"/>
                <w:rFonts w:ascii="Arial" w:hAnsi="Arial" w:cs="Arial"/>
              </w:rPr>
              <w:t xml:space="preserve">Bahá'ís aged 15 years old and above </w:t>
            </w:r>
            <w:r w:rsidRPr="00223E72">
              <w:rPr>
                <w:rStyle w:val="st"/>
                <w:rFonts w:ascii="Arial" w:hAnsi="Arial" w:cs="Arial"/>
                <w:b/>
              </w:rPr>
              <w:t>fast</w:t>
            </w:r>
            <w:r w:rsidRPr="00223E72">
              <w:rPr>
                <w:rStyle w:val="st"/>
                <w:rFonts w:ascii="Arial" w:hAnsi="Arial" w:cs="Arial"/>
              </w:rPr>
              <w:t xml:space="preserve"> for a period of 19 days, prior to the New Year/Naw Ruz.</w:t>
            </w:r>
          </w:p>
          <w:p w14:paraId="0118C3A9" w14:textId="77777777" w:rsidR="006B3452" w:rsidRPr="00223E72" w:rsidRDefault="006B3452" w:rsidP="004A321A">
            <w:pPr>
              <w:rPr>
                <w:rStyle w:val="st"/>
                <w:rFonts w:ascii="Arial" w:hAnsi="Arial" w:cs="Arial"/>
                <w:b/>
              </w:rPr>
            </w:pPr>
          </w:p>
          <w:p w14:paraId="2E16E7FD" w14:textId="0F71B0B7" w:rsidR="006B3452" w:rsidRPr="00223E72" w:rsidRDefault="006B3452" w:rsidP="004A321A">
            <w:pPr>
              <w:rPr>
                <w:rStyle w:val="st"/>
                <w:rFonts w:ascii="Arial" w:hAnsi="Arial" w:cs="Arial"/>
              </w:rPr>
            </w:pPr>
            <w:r w:rsidRPr="00223E72">
              <w:rPr>
                <w:rStyle w:val="st"/>
                <w:rFonts w:ascii="Arial" w:hAnsi="Arial" w:cs="Arial"/>
              </w:rPr>
              <w:t xml:space="preserve">Bahá'ís are encouraged to let their deeds reflect their beliefs.  They strive to be active protagonists of change in their communities and engage in acts of </w:t>
            </w:r>
            <w:r w:rsidRPr="00223E72">
              <w:rPr>
                <w:rStyle w:val="st"/>
                <w:rFonts w:ascii="Arial" w:hAnsi="Arial" w:cs="Arial"/>
                <w:b/>
              </w:rPr>
              <w:t>service</w:t>
            </w:r>
            <w:r w:rsidRPr="00223E72">
              <w:rPr>
                <w:rStyle w:val="st"/>
                <w:rFonts w:ascii="Arial" w:hAnsi="Arial" w:cs="Arial"/>
              </w:rPr>
              <w:t>.</w:t>
            </w:r>
          </w:p>
          <w:p w14:paraId="3FCE943A" w14:textId="77777777" w:rsidR="006B3452" w:rsidRPr="00223E72" w:rsidRDefault="006B3452" w:rsidP="004A321A">
            <w:pPr>
              <w:rPr>
                <w:rStyle w:val="st"/>
                <w:rFonts w:ascii="Arial" w:hAnsi="Arial" w:cs="Arial"/>
              </w:rPr>
            </w:pPr>
          </w:p>
          <w:p w14:paraId="731946B4" w14:textId="77777777" w:rsidR="006B3452" w:rsidRPr="00223E72" w:rsidRDefault="006B3452" w:rsidP="004A321A">
            <w:pPr>
              <w:rPr>
                <w:rStyle w:val="st"/>
                <w:rFonts w:ascii="Arial" w:hAnsi="Arial" w:cs="Arial"/>
              </w:rPr>
            </w:pPr>
            <w:r w:rsidRPr="00223E72">
              <w:rPr>
                <w:rStyle w:val="st"/>
                <w:rFonts w:ascii="Arial" w:hAnsi="Arial" w:cs="Arial"/>
              </w:rPr>
              <w:t xml:space="preserve">Bahá'ís, where possible, go to Haifa, Israel to the Bahá'í World Centre for </w:t>
            </w:r>
            <w:r w:rsidRPr="00223E72">
              <w:rPr>
                <w:rStyle w:val="st"/>
                <w:rFonts w:ascii="Arial" w:hAnsi="Arial" w:cs="Arial"/>
                <w:b/>
              </w:rPr>
              <w:t>Pilgrimage</w:t>
            </w:r>
            <w:r w:rsidRPr="00223E72">
              <w:rPr>
                <w:rStyle w:val="st"/>
                <w:rFonts w:ascii="Arial" w:hAnsi="Arial" w:cs="Arial"/>
              </w:rPr>
              <w:t>.</w:t>
            </w:r>
          </w:p>
          <w:p w14:paraId="2BBA5071" w14:textId="77777777" w:rsidR="006B3452" w:rsidRPr="00223E72" w:rsidRDefault="006B3452" w:rsidP="004A321A">
            <w:pPr>
              <w:rPr>
                <w:rFonts w:ascii="Arial" w:hAnsi="Arial" w:cs="Arial"/>
              </w:rPr>
            </w:pPr>
          </w:p>
          <w:p w14:paraId="25ACCC01" w14:textId="77777777" w:rsidR="006B3452" w:rsidRPr="00223E72" w:rsidRDefault="006B3452" w:rsidP="004A321A">
            <w:pPr>
              <w:rPr>
                <w:rFonts w:ascii="Arial" w:hAnsi="Arial" w:cs="Arial"/>
                <w:b/>
              </w:rPr>
            </w:pPr>
            <w:r w:rsidRPr="00223E72">
              <w:rPr>
                <w:rStyle w:val="st"/>
                <w:rFonts w:ascii="Arial" w:hAnsi="Arial" w:cs="Arial"/>
                <w:b/>
              </w:rPr>
              <w:t>Bahá'í Temples / Houses of Worship</w:t>
            </w:r>
          </w:p>
        </w:tc>
      </w:tr>
      <w:tr w:rsidR="006B3452" w:rsidRPr="00223E72" w14:paraId="4631A611" w14:textId="77777777" w:rsidTr="006B3452">
        <w:trPr>
          <w:trHeight w:val="994"/>
        </w:trPr>
        <w:tc>
          <w:tcPr>
            <w:tcW w:w="4867" w:type="dxa"/>
            <w:vAlign w:val="center"/>
          </w:tcPr>
          <w:p w14:paraId="357806B2" w14:textId="28D12040" w:rsidR="006B3452" w:rsidRPr="00223E72" w:rsidRDefault="006B3452" w:rsidP="006B3452">
            <w:pPr>
              <w:autoSpaceDE w:val="0"/>
              <w:autoSpaceDN w:val="0"/>
              <w:adjustRightInd w:val="0"/>
              <w:jc w:val="center"/>
              <w:rPr>
                <w:rFonts w:ascii="Arial" w:hAnsi="Arial" w:cs="Arial"/>
                <w:b/>
                <w:bCs/>
                <w:color w:val="000000"/>
              </w:rPr>
            </w:pPr>
            <w:r w:rsidRPr="00223E72">
              <w:rPr>
                <w:rFonts w:ascii="Arial" w:hAnsi="Arial" w:cs="Arial"/>
                <w:b/>
                <w:bCs/>
                <w:color w:val="000000"/>
              </w:rPr>
              <w:t xml:space="preserve">Ethics and </w:t>
            </w:r>
            <w:r w:rsidR="00F833D2">
              <w:rPr>
                <w:rFonts w:ascii="Arial" w:hAnsi="Arial" w:cs="Arial"/>
                <w:b/>
                <w:bCs/>
                <w:color w:val="000000"/>
              </w:rPr>
              <w:t>r</w:t>
            </w:r>
            <w:r w:rsidRPr="00223E72">
              <w:rPr>
                <w:rFonts w:ascii="Arial" w:hAnsi="Arial" w:cs="Arial"/>
                <w:b/>
                <w:bCs/>
                <w:color w:val="000000"/>
              </w:rPr>
              <w:t xml:space="preserve">elationships in the Bahá'í </w:t>
            </w:r>
            <w:r w:rsidR="00F833D2">
              <w:rPr>
                <w:rFonts w:ascii="Arial" w:hAnsi="Arial" w:cs="Arial"/>
                <w:b/>
                <w:bCs/>
                <w:color w:val="000000"/>
              </w:rPr>
              <w:t>f</w:t>
            </w:r>
            <w:r w:rsidRPr="00223E72">
              <w:rPr>
                <w:rFonts w:ascii="Arial" w:hAnsi="Arial" w:cs="Arial"/>
                <w:b/>
                <w:bCs/>
                <w:color w:val="000000"/>
              </w:rPr>
              <w:t>aith</w:t>
            </w:r>
          </w:p>
        </w:tc>
        <w:tc>
          <w:tcPr>
            <w:tcW w:w="4867" w:type="dxa"/>
            <w:vAlign w:val="center"/>
          </w:tcPr>
          <w:p w14:paraId="58A5B540" w14:textId="3AD20455" w:rsidR="006B3452" w:rsidRPr="00223E72" w:rsidRDefault="006B3452" w:rsidP="006B3452">
            <w:pPr>
              <w:autoSpaceDE w:val="0"/>
              <w:autoSpaceDN w:val="0"/>
              <w:adjustRightInd w:val="0"/>
              <w:jc w:val="center"/>
              <w:rPr>
                <w:rFonts w:ascii="Arial" w:hAnsi="Arial" w:cs="Arial"/>
                <w:b/>
                <w:bCs/>
                <w:color w:val="000000"/>
              </w:rPr>
            </w:pPr>
            <w:r w:rsidRPr="00223E72">
              <w:rPr>
                <w:rFonts w:ascii="Arial" w:hAnsi="Arial" w:cs="Arial"/>
                <w:b/>
                <w:bCs/>
                <w:color w:val="000000"/>
              </w:rPr>
              <w:t xml:space="preserve">Bahá'í </w:t>
            </w:r>
            <w:r w:rsidR="00692569" w:rsidRPr="00223E72">
              <w:rPr>
                <w:rFonts w:ascii="Arial" w:hAnsi="Arial" w:cs="Arial"/>
                <w:b/>
                <w:bCs/>
                <w:color w:val="000000"/>
              </w:rPr>
              <w:t>attitudes</w:t>
            </w:r>
            <w:r w:rsidR="00692569">
              <w:rPr>
                <w:rFonts w:ascii="Arial" w:hAnsi="Arial" w:cs="Arial"/>
                <w:b/>
                <w:bCs/>
                <w:color w:val="000000"/>
              </w:rPr>
              <w:t xml:space="preserve"> to rights and responsibilities, </w:t>
            </w:r>
            <w:r w:rsidR="00692569" w:rsidRPr="00223E72">
              <w:rPr>
                <w:rFonts w:ascii="Arial" w:hAnsi="Arial" w:cs="Arial"/>
                <w:b/>
                <w:bCs/>
                <w:color w:val="000000"/>
              </w:rPr>
              <w:t>global issues</w:t>
            </w:r>
            <w:r w:rsidR="00692569">
              <w:rPr>
                <w:rFonts w:ascii="Arial" w:hAnsi="Arial" w:cs="Arial"/>
                <w:b/>
                <w:bCs/>
                <w:color w:val="000000"/>
              </w:rPr>
              <w:t xml:space="preserve"> and </w:t>
            </w:r>
            <w:r w:rsidR="00692569" w:rsidRPr="00223E72">
              <w:rPr>
                <w:rFonts w:ascii="Arial" w:hAnsi="Arial" w:cs="Arial"/>
                <w:b/>
                <w:bCs/>
                <w:color w:val="000000"/>
              </w:rPr>
              <w:t>interfaith dialogue</w:t>
            </w:r>
          </w:p>
        </w:tc>
        <w:tc>
          <w:tcPr>
            <w:tcW w:w="4868" w:type="dxa"/>
            <w:vAlign w:val="center"/>
          </w:tcPr>
          <w:p w14:paraId="6827493D" w14:textId="77777777" w:rsidR="006B3452" w:rsidRPr="00223E72" w:rsidRDefault="006B3452" w:rsidP="006B3452">
            <w:pPr>
              <w:autoSpaceDE w:val="0"/>
              <w:autoSpaceDN w:val="0"/>
              <w:adjustRightInd w:val="0"/>
              <w:jc w:val="center"/>
              <w:rPr>
                <w:rFonts w:ascii="Arial" w:hAnsi="Arial" w:cs="Arial"/>
                <w:b/>
                <w:bCs/>
                <w:color w:val="000000"/>
              </w:rPr>
            </w:pPr>
            <w:r w:rsidRPr="00223E72">
              <w:rPr>
                <w:rFonts w:ascii="Arial" w:hAnsi="Arial" w:cs="Arial"/>
                <w:b/>
                <w:bCs/>
                <w:color w:val="000000"/>
              </w:rPr>
              <w:t>Bahá'í beliefs about science and religion</w:t>
            </w:r>
          </w:p>
        </w:tc>
      </w:tr>
      <w:tr w:rsidR="006B3452" w:rsidRPr="00223E72" w14:paraId="11EA3D16" w14:textId="77777777" w:rsidTr="004A321A">
        <w:trPr>
          <w:trHeight w:val="70"/>
        </w:trPr>
        <w:tc>
          <w:tcPr>
            <w:tcW w:w="4867" w:type="dxa"/>
          </w:tcPr>
          <w:p w14:paraId="79BCAC25" w14:textId="4555C9A3" w:rsidR="006B3452" w:rsidRPr="00223E72" w:rsidRDefault="006B3452" w:rsidP="004A321A">
            <w:pPr>
              <w:rPr>
                <w:rStyle w:val="st"/>
                <w:rFonts w:ascii="Arial" w:hAnsi="Arial" w:cs="Arial"/>
              </w:rPr>
            </w:pPr>
            <w:r w:rsidRPr="00223E72">
              <w:rPr>
                <w:rStyle w:val="st"/>
                <w:rFonts w:ascii="Arial" w:hAnsi="Arial" w:cs="Arial"/>
              </w:rPr>
              <w:lastRenderedPageBreak/>
              <w:t xml:space="preserve">Bahá'ís are encouraged not to engage with </w:t>
            </w:r>
            <w:r w:rsidRPr="00223E72">
              <w:rPr>
                <w:rStyle w:val="st"/>
                <w:rFonts w:ascii="Arial" w:hAnsi="Arial" w:cs="Arial"/>
                <w:b/>
              </w:rPr>
              <w:t>partisan politics</w:t>
            </w:r>
            <w:r w:rsidRPr="00223E72">
              <w:rPr>
                <w:rStyle w:val="st"/>
                <w:rFonts w:ascii="Arial" w:hAnsi="Arial" w:cs="Arial"/>
              </w:rPr>
              <w:t>; Bahá'ís are permitted to vote but are warned against affiliating with any political party.</w:t>
            </w:r>
          </w:p>
          <w:p w14:paraId="5624FCB4" w14:textId="77777777" w:rsidR="006B3452" w:rsidRPr="00223E72" w:rsidRDefault="006B3452" w:rsidP="004A321A">
            <w:pPr>
              <w:rPr>
                <w:rStyle w:val="st"/>
                <w:rFonts w:ascii="Arial" w:hAnsi="Arial" w:cs="Arial"/>
              </w:rPr>
            </w:pPr>
          </w:p>
          <w:p w14:paraId="63FF6991" w14:textId="77777777" w:rsidR="006B3452" w:rsidRPr="00223E72" w:rsidRDefault="006B3452" w:rsidP="004A321A">
            <w:pPr>
              <w:rPr>
                <w:rStyle w:val="st"/>
                <w:rFonts w:ascii="Arial" w:hAnsi="Arial" w:cs="Arial"/>
              </w:rPr>
            </w:pPr>
            <w:r w:rsidRPr="00223E72">
              <w:rPr>
                <w:rStyle w:val="st"/>
                <w:rFonts w:ascii="Arial" w:hAnsi="Arial" w:cs="Arial"/>
              </w:rPr>
              <w:t xml:space="preserve">Bahá'ís strive to resolve conflicts using a method called </w:t>
            </w:r>
            <w:r w:rsidRPr="00223E72">
              <w:rPr>
                <w:rStyle w:val="st"/>
                <w:rFonts w:ascii="Arial" w:hAnsi="Arial" w:cs="Arial"/>
                <w:b/>
              </w:rPr>
              <w:t>consultation.</w:t>
            </w:r>
          </w:p>
          <w:p w14:paraId="089EF61D" w14:textId="77777777" w:rsidR="006B3452" w:rsidRPr="00223E72" w:rsidRDefault="006B3452" w:rsidP="004A321A">
            <w:pPr>
              <w:rPr>
                <w:rStyle w:val="st"/>
                <w:rFonts w:ascii="Arial" w:hAnsi="Arial" w:cs="Arial"/>
              </w:rPr>
            </w:pPr>
          </w:p>
          <w:p w14:paraId="55546BBC" w14:textId="77777777" w:rsidR="006B3452" w:rsidRPr="00223E72" w:rsidRDefault="006B3452" w:rsidP="004A321A">
            <w:pPr>
              <w:rPr>
                <w:rFonts w:ascii="Arial" w:hAnsi="Arial" w:cs="Arial"/>
                <w:b/>
              </w:rPr>
            </w:pPr>
            <w:r w:rsidRPr="00223E72">
              <w:rPr>
                <w:rStyle w:val="st"/>
                <w:rFonts w:ascii="Arial" w:hAnsi="Arial" w:cs="Arial"/>
              </w:rPr>
              <w:t xml:space="preserve">There are approximately 1,000 Bahá'ís in London, and there are Bahá'í communities in every borough in London.  </w:t>
            </w:r>
          </w:p>
        </w:tc>
        <w:tc>
          <w:tcPr>
            <w:tcW w:w="4867" w:type="dxa"/>
          </w:tcPr>
          <w:p w14:paraId="22B5E3CA" w14:textId="77777777" w:rsidR="006B3452" w:rsidRPr="00223E72" w:rsidRDefault="006B3452" w:rsidP="004A321A">
            <w:pPr>
              <w:rPr>
                <w:rStyle w:val="st"/>
                <w:rFonts w:ascii="Arial" w:hAnsi="Arial" w:cs="Arial"/>
              </w:rPr>
            </w:pPr>
            <w:r w:rsidRPr="00223E72">
              <w:rPr>
                <w:rStyle w:val="st"/>
                <w:rFonts w:ascii="Arial" w:hAnsi="Arial" w:cs="Arial"/>
              </w:rPr>
              <w:t xml:space="preserve">Bahá'ís are involved in </w:t>
            </w:r>
            <w:r w:rsidRPr="00223E72">
              <w:rPr>
                <w:rStyle w:val="st"/>
                <w:rFonts w:ascii="Arial" w:hAnsi="Arial" w:cs="Arial"/>
                <w:b/>
              </w:rPr>
              <w:t>core activities</w:t>
            </w:r>
            <w:r w:rsidRPr="00223E72">
              <w:rPr>
                <w:rStyle w:val="st"/>
                <w:rFonts w:ascii="Arial" w:hAnsi="Arial" w:cs="Arial"/>
              </w:rPr>
              <w:t xml:space="preserve"> all over the world (</w:t>
            </w:r>
            <w:r w:rsidRPr="00223E72">
              <w:rPr>
                <w:rStyle w:val="st"/>
                <w:rFonts w:ascii="Arial" w:hAnsi="Arial" w:cs="Arial"/>
                <w:b/>
              </w:rPr>
              <w:t>children’s classes, junior youth groups, study circles</w:t>
            </w:r>
            <w:r w:rsidRPr="00223E72">
              <w:rPr>
                <w:rStyle w:val="st"/>
                <w:rFonts w:ascii="Arial" w:hAnsi="Arial" w:cs="Arial"/>
              </w:rPr>
              <w:t xml:space="preserve"> and </w:t>
            </w:r>
            <w:r w:rsidRPr="00223E72">
              <w:rPr>
                <w:rStyle w:val="st"/>
                <w:rFonts w:ascii="Arial" w:hAnsi="Arial" w:cs="Arial"/>
                <w:b/>
              </w:rPr>
              <w:t>devotionals</w:t>
            </w:r>
            <w:r w:rsidRPr="00223E72">
              <w:rPr>
                <w:rStyle w:val="st"/>
                <w:rFonts w:ascii="Arial" w:hAnsi="Arial" w:cs="Arial"/>
              </w:rPr>
              <w:t>)</w:t>
            </w:r>
          </w:p>
          <w:p w14:paraId="36F083B7" w14:textId="77777777" w:rsidR="006B3452" w:rsidRPr="00223E72" w:rsidRDefault="006B3452" w:rsidP="004A321A">
            <w:pPr>
              <w:rPr>
                <w:rStyle w:val="st"/>
                <w:rFonts w:ascii="Arial" w:hAnsi="Arial" w:cs="Arial"/>
              </w:rPr>
            </w:pPr>
          </w:p>
          <w:p w14:paraId="43F9DA53" w14:textId="7E06B43F" w:rsidR="006B3452" w:rsidRPr="00223E72" w:rsidRDefault="006B3452" w:rsidP="004A321A">
            <w:pPr>
              <w:rPr>
                <w:rStyle w:val="st"/>
                <w:rFonts w:ascii="Arial" w:hAnsi="Arial" w:cs="Arial"/>
              </w:rPr>
            </w:pPr>
            <w:r w:rsidRPr="00223E72">
              <w:rPr>
                <w:rStyle w:val="st"/>
                <w:rFonts w:ascii="Arial" w:hAnsi="Arial" w:cs="Arial"/>
              </w:rPr>
              <w:t xml:space="preserve">Bahá'ís are also involved in discourses in many levels of society. They are involved in </w:t>
            </w:r>
            <w:r w:rsidRPr="00223E72">
              <w:rPr>
                <w:rStyle w:val="st"/>
                <w:rFonts w:ascii="Arial" w:hAnsi="Arial" w:cs="Arial"/>
                <w:b/>
              </w:rPr>
              <w:t>interfaith</w:t>
            </w:r>
            <w:r w:rsidRPr="00223E72">
              <w:rPr>
                <w:rStyle w:val="st"/>
                <w:rFonts w:ascii="Arial" w:hAnsi="Arial" w:cs="Arial"/>
              </w:rPr>
              <w:t xml:space="preserve"> activities throughout the world.  They strive to raise awareness of the </w:t>
            </w:r>
            <w:r w:rsidRPr="00223E72">
              <w:rPr>
                <w:rStyle w:val="st"/>
                <w:rFonts w:ascii="Arial" w:hAnsi="Arial" w:cs="Arial"/>
                <w:b/>
              </w:rPr>
              <w:t>persecution of Bahá'ís</w:t>
            </w:r>
            <w:r w:rsidRPr="00223E72">
              <w:rPr>
                <w:rStyle w:val="st"/>
                <w:rFonts w:ascii="Arial" w:hAnsi="Arial" w:cs="Arial"/>
              </w:rPr>
              <w:t xml:space="preserve"> in certain parts of the world.</w:t>
            </w:r>
          </w:p>
          <w:p w14:paraId="633969A2" w14:textId="77777777" w:rsidR="006B3452" w:rsidRPr="00223E72" w:rsidRDefault="006B3452" w:rsidP="004A321A">
            <w:pPr>
              <w:rPr>
                <w:rStyle w:val="st"/>
                <w:rFonts w:ascii="Arial" w:hAnsi="Arial" w:cs="Arial"/>
              </w:rPr>
            </w:pPr>
          </w:p>
          <w:p w14:paraId="01C06B6C" w14:textId="77777777" w:rsidR="006B3452" w:rsidRPr="00223E72" w:rsidRDefault="006B3452" w:rsidP="004A321A">
            <w:pPr>
              <w:rPr>
                <w:rStyle w:val="st"/>
                <w:rFonts w:ascii="Arial" w:hAnsi="Arial" w:cs="Arial"/>
              </w:rPr>
            </w:pPr>
            <w:r w:rsidRPr="00223E72">
              <w:rPr>
                <w:rStyle w:val="st"/>
                <w:rFonts w:ascii="Arial" w:hAnsi="Arial" w:cs="Arial"/>
              </w:rPr>
              <w:t xml:space="preserve">The </w:t>
            </w:r>
            <w:r w:rsidRPr="00223E72">
              <w:rPr>
                <w:rStyle w:val="st"/>
                <w:rFonts w:ascii="Arial" w:hAnsi="Arial" w:cs="Arial"/>
                <w:b/>
              </w:rPr>
              <w:t>Bahá'í International Community</w:t>
            </w:r>
            <w:r w:rsidRPr="00223E72">
              <w:rPr>
                <w:rStyle w:val="st"/>
                <w:rFonts w:ascii="Arial" w:hAnsi="Arial" w:cs="Arial"/>
              </w:rPr>
              <w:t xml:space="preserve"> have a consultative role within the </w:t>
            </w:r>
            <w:r w:rsidRPr="00223E72">
              <w:rPr>
                <w:rStyle w:val="st"/>
                <w:rFonts w:ascii="Arial" w:hAnsi="Arial" w:cs="Arial"/>
                <w:b/>
              </w:rPr>
              <w:t>United Nations</w:t>
            </w:r>
            <w:r w:rsidRPr="00223E72">
              <w:rPr>
                <w:rStyle w:val="st"/>
                <w:rFonts w:ascii="Arial" w:hAnsi="Arial" w:cs="Arial"/>
              </w:rPr>
              <w:t xml:space="preserve">. The </w:t>
            </w:r>
            <w:r w:rsidRPr="00223E72">
              <w:rPr>
                <w:rStyle w:val="st"/>
                <w:rFonts w:ascii="Arial" w:hAnsi="Arial" w:cs="Arial"/>
                <w:b/>
              </w:rPr>
              <w:t xml:space="preserve">Bahá'í World Centre </w:t>
            </w:r>
            <w:r w:rsidRPr="00223E72">
              <w:rPr>
                <w:rStyle w:val="st"/>
                <w:rFonts w:ascii="Arial" w:hAnsi="Arial" w:cs="Arial"/>
              </w:rPr>
              <w:t>located in Haifa, Israel, includes departments dedicated to research about Bahá'í involvement in global discourse, interfaith dialogue and social and economic development.</w:t>
            </w:r>
          </w:p>
          <w:p w14:paraId="2C9650A2" w14:textId="792784E5" w:rsidR="006B3452" w:rsidRPr="00223E72" w:rsidRDefault="006B3452" w:rsidP="004A321A">
            <w:pPr>
              <w:rPr>
                <w:rFonts w:ascii="Arial" w:hAnsi="Arial" w:cs="Arial"/>
                <w:b/>
              </w:rPr>
            </w:pPr>
          </w:p>
        </w:tc>
        <w:tc>
          <w:tcPr>
            <w:tcW w:w="4868" w:type="dxa"/>
          </w:tcPr>
          <w:p w14:paraId="1DA01618" w14:textId="77777777" w:rsidR="006B3452" w:rsidRPr="00223E72" w:rsidRDefault="006B3452" w:rsidP="004A321A">
            <w:pPr>
              <w:rPr>
                <w:rStyle w:val="st"/>
                <w:rFonts w:ascii="Arial" w:hAnsi="Arial" w:cs="Arial"/>
              </w:rPr>
            </w:pPr>
            <w:r w:rsidRPr="00223E72">
              <w:rPr>
                <w:rStyle w:val="st"/>
                <w:rFonts w:ascii="Arial" w:hAnsi="Arial" w:cs="Arial"/>
              </w:rPr>
              <w:t>H</w:t>
            </w:r>
            <w:r w:rsidRPr="00223E72">
              <w:rPr>
                <w:rFonts w:ascii="Arial" w:hAnsi="Arial" w:cs="Arial"/>
              </w:rPr>
              <w:t xml:space="preserve">armony between science and religion is one of the central principles of the </w:t>
            </w:r>
            <w:r w:rsidRPr="00223E72">
              <w:rPr>
                <w:rStyle w:val="st"/>
                <w:rFonts w:ascii="Arial" w:hAnsi="Arial" w:cs="Arial"/>
              </w:rPr>
              <w:t>Bahá'í Faith.</w:t>
            </w:r>
          </w:p>
          <w:p w14:paraId="217C55E3" w14:textId="77777777" w:rsidR="006B3452" w:rsidRPr="00223E72" w:rsidRDefault="006B3452" w:rsidP="004A321A">
            <w:pPr>
              <w:rPr>
                <w:rStyle w:val="st"/>
                <w:rFonts w:ascii="Arial" w:hAnsi="Arial" w:cs="Arial"/>
              </w:rPr>
            </w:pPr>
          </w:p>
          <w:p w14:paraId="39F79DA9" w14:textId="386B506D" w:rsidR="006B3452" w:rsidRPr="00223E72" w:rsidRDefault="006B3452" w:rsidP="004A321A">
            <w:pPr>
              <w:rPr>
                <w:rFonts w:ascii="Arial" w:hAnsi="Arial" w:cs="Arial"/>
              </w:rPr>
            </w:pPr>
            <w:r w:rsidRPr="00223E72">
              <w:rPr>
                <w:rStyle w:val="st"/>
                <w:rFonts w:ascii="Arial" w:hAnsi="Arial" w:cs="Arial"/>
              </w:rPr>
              <w:t>Bahá'ís believe that</w:t>
            </w:r>
            <w:r w:rsidRPr="00223E72">
              <w:rPr>
                <w:rFonts w:ascii="Arial" w:hAnsi="Arial" w:cs="Arial"/>
              </w:rPr>
              <w:t xml:space="preserve"> religion, without science, can degenerate to fanaticism and superstition. </w:t>
            </w:r>
            <w:r w:rsidRPr="00223E72">
              <w:rPr>
                <w:rStyle w:val="st"/>
                <w:rFonts w:ascii="Arial" w:hAnsi="Arial" w:cs="Arial"/>
              </w:rPr>
              <w:t>Bahá'í</w:t>
            </w:r>
            <w:r w:rsidRPr="00223E72">
              <w:rPr>
                <w:rFonts w:ascii="Arial" w:hAnsi="Arial" w:cs="Arial"/>
              </w:rPr>
              <w:t xml:space="preserve">s believe that science, without religion, becomes the instrument of crude materialism. </w:t>
            </w:r>
          </w:p>
          <w:p w14:paraId="6B683F13" w14:textId="77777777" w:rsidR="006B3452" w:rsidRPr="00223E72" w:rsidRDefault="006B3452" w:rsidP="004A321A">
            <w:pPr>
              <w:rPr>
                <w:rFonts w:ascii="Arial" w:hAnsi="Arial" w:cs="Arial"/>
              </w:rPr>
            </w:pPr>
          </w:p>
          <w:p w14:paraId="19489E36" w14:textId="77777777" w:rsidR="006B3452" w:rsidRPr="00223E72" w:rsidRDefault="006B3452" w:rsidP="004A321A">
            <w:pPr>
              <w:rPr>
                <w:rFonts w:ascii="Arial" w:hAnsi="Arial" w:cs="Arial"/>
              </w:rPr>
            </w:pPr>
            <w:r w:rsidRPr="00223E72">
              <w:rPr>
                <w:rStyle w:val="st"/>
                <w:rFonts w:ascii="Arial" w:hAnsi="Arial" w:cs="Arial"/>
              </w:rPr>
              <w:t>Bahá'í</w:t>
            </w:r>
            <w:r w:rsidRPr="00223E72">
              <w:rPr>
                <w:rFonts w:ascii="Arial" w:hAnsi="Arial" w:cs="Arial"/>
              </w:rPr>
              <w:t xml:space="preserve"> s believe that when harmonious, science and religion provide the impetus by which individuals, communities and institutions function and evolve. </w:t>
            </w:r>
          </w:p>
        </w:tc>
      </w:tr>
      <w:tr w:rsidR="006B3452" w:rsidRPr="00223E72" w14:paraId="6518B012" w14:textId="77777777" w:rsidTr="00692569">
        <w:trPr>
          <w:trHeight w:val="1687"/>
        </w:trPr>
        <w:tc>
          <w:tcPr>
            <w:tcW w:w="14602" w:type="dxa"/>
            <w:gridSpan w:val="3"/>
          </w:tcPr>
          <w:p w14:paraId="623622B2" w14:textId="00BE4662" w:rsidR="006B3452" w:rsidRPr="00223E72" w:rsidRDefault="006B3452" w:rsidP="004A321A">
            <w:pPr>
              <w:rPr>
                <w:rFonts w:ascii="Arial" w:hAnsi="Arial" w:cs="Arial"/>
                <w:b/>
              </w:rPr>
            </w:pPr>
            <w:r w:rsidRPr="00223E72">
              <w:rPr>
                <w:rFonts w:ascii="Arial" w:hAnsi="Arial" w:cs="Arial"/>
                <w:b/>
              </w:rPr>
              <w:t>Key Questions</w:t>
            </w:r>
          </w:p>
          <w:p w14:paraId="51DDFF39" w14:textId="77777777" w:rsidR="006B3452" w:rsidRPr="00223E72" w:rsidRDefault="006B3452" w:rsidP="00C71119">
            <w:pPr>
              <w:pStyle w:val="ListParagraph"/>
              <w:numPr>
                <w:ilvl w:val="0"/>
                <w:numId w:val="3"/>
              </w:numPr>
              <w:spacing w:after="0" w:line="240" w:lineRule="auto"/>
              <w:rPr>
                <w:rStyle w:val="st"/>
                <w:rFonts w:ascii="Arial" w:hAnsi="Arial" w:cs="Arial"/>
                <w:sz w:val="24"/>
                <w:szCs w:val="24"/>
              </w:rPr>
            </w:pPr>
            <w:r w:rsidRPr="00223E72">
              <w:rPr>
                <w:rFonts w:ascii="Arial" w:hAnsi="Arial" w:cs="Arial"/>
                <w:sz w:val="24"/>
                <w:szCs w:val="24"/>
              </w:rPr>
              <w:t xml:space="preserve">What do </w:t>
            </w:r>
            <w:r w:rsidRPr="00223E72">
              <w:rPr>
                <w:rStyle w:val="st"/>
                <w:rFonts w:ascii="Arial" w:hAnsi="Arial" w:cs="Arial"/>
                <w:sz w:val="24"/>
                <w:szCs w:val="24"/>
              </w:rPr>
              <w:t>Bahá'ís mean when they refer to the Twin Manifestations?</w:t>
            </w:r>
          </w:p>
          <w:p w14:paraId="4C951183" w14:textId="77777777" w:rsidR="006B3452" w:rsidRPr="00223E72" w:rsidRDefault="006B3452" w:rsidP="00C71119">
            <w:pPr>
              <w:pStyle w:val="ListParagraph"/>
              <w:numPr>
                <w:ilvl w:val="0"/>
                <w:numId w:val="3"/>
              </w:numPr>
              <w:spacing w:after="0" w:line="240" w:lineRule="auto"/>
              <w:rPr>
                <w:rFonts w:ascii="Arial" w:hAnsi="Arial" w:cs="Arial"/>
                <w:sz w:val="24"/>
                <w:szCs w:val="24"/>
              </w:rPr>
            </w:pPr>
            <w:r w:rsidRPr="00223E72">
              <w:rPr>
                <w:rStyle w:val="st"/>
                <w:rFonts w:ascii="Arial" w:hAnsi="Arial" w:cs="Arial"/>
                <w:sz w:val="24"/>
                <w:szCs w:val="24"/>
              </w:rPr>
              <w:t xml:space="preserve">What are some of the key features of the Revelation of </w:t>
            </w:r>
            <w:r w:rsidRPr="00223E72">
              <w:rPr>
                <w:rFonts w:ascii="Arial" w:hAnsi="Arial" w:cs="Arial"/>
                <w:sz w:val="24"/>
                <w:szCs w:val="24"/>
              </w:rPr>
              <w:t>Bah</w:t>
            </w:r>
            <w:r w:rsidRPr="00223E72">
              <w:rPr>
                <w:rStyle w:val="st"/>
                <w:rFonts w:ascii="Arial" w:hAnsi="Arial" w:cs="Arial"/>
                <w:sz w:val="24"/>
                <w:szCs w:val="24"/>
              </w:rPr>
              <w:t>á</w:t>
            </w:r>
            <w:r w:rsidRPr="00223E72">
              <w:rPr>
                <w:rFonts w:ascii="Arial" w:hAnsi="Arial" w:cs="Arial"/>
                <w:sz w:val="24"/>
                <w:szCs w:val="24"/>
              </w:rPr>
              <w:t>’u’ll</w:t>
            </w:r>
            <w:r w:rsidRPr="00223E72">
              <w:rPr>
                <w:rStyle w:val="st"/>
                <w:rFonts w:ascii="Arial" w:hAnsi="Arial" w:cs="Arial"/>
                <w:sz w:val="24"/>
                <w:szCs w:val="24"/>
              </w:rPr>
              <w:t>á</w:t>
            </w:r>
            <w:r w:rsidRPr="00223E72">
              <w:rPr>
                <w:rFonts w:ascii="Arial" w:hAnsi="Arial" w:cs="Arial"/>
                <w:sz w:val="24"/>
                <w:szCs w:val="24"/>
              </w:rPr>
              <w:t>h?</w:t>
            </w:r>
          </w:p>
          <w:p w14:paraId="0DCDA656" w14:textId="77777777" w:rsidR="006B3452" w:rsidRPr="00223E72" w:rsidRDefault="006B3452" w:rsidP="00C71119">
            <w:pPr>
              <w:pStyle w:val="ListParagraph"/>
              <w:numPr>
                <w:ilvl w:val="0"/>
                <w:numId w:val="3"/>
              </w:numPr>
              <w:spacing w:after="0" w:line="240" w:lineRule="auto"/>
              <w:rPr>
                <w:rStyle w:val="st"/>
                <w:rFonts w:ascii="Arial" w:hAnsi="Arial" w:cs="Arial"/>
                <w:sz w:val="24"/>
                <w:szCs w:val="24"/>
              </w:rPr>
            </w:pPr>
            <w:r w:rsidRPr="00223E72">
              <w:rPr>
                <w:rFonts w:ascii="Arial" w:hAnsi="Arial" w:cs="Arial"/>
                <w:sz w:val="24"/>
                <w:szCs w:val="24"/>
              </w:rPr>
              <w:t xml:space="preserve">Explain what </w:t>
            </w:r>
            <w:r w:rsidRPr="00223E72">
              <w:rPr>
                <w:rStyle w:val="st"/>
                <w:rFonts w:ascii="Arial" w:hAnsi="Arial" w:cs="Arial"/>
                <w:sz w:val="24"/>
                <w:szCs w:val="24"/>
              </w:rPr>
              <w:t>Bahá'ís believe about the relationship between science and religion.</w:t>
            </w:r>
          </w:p>
          <w:p w14:paraId="42056C4D" w14:textId="082EAD71" w:rsidR="006B3452" w:rsidRPr="00223E72" w:rsidRDefault="006B3452" w:rsidP="00C71119">
            <w:pPr>
              <w:pStyle w:val="ListParagraph"/>
              <w:numPr>
                <w:ilvl w:val="0"/>
                <w:numId w:val="3"/>
              </w:numPr>
              <w:spacing w:after="0" w:line="240" w:lineRule="auto"/>
              <w:rPr>
                <w:rFonts w:ascii="Arial" w:hAnsi="Arial" w:cs="Arial"/>
                <w:b/>
                <w:sz w:val="24"/>
                <w:szCs w:val="24"/>
              </w:rPr>
            </w:pPr>
            <w:r w:rsidRPr="00223E72">
              <w:rPr>
                <w:rStyle w:val="st"/>
                <w:rFonts w:ascii="Arial" w:hAnsi="Arial" w:cs="Arial"/>
                <w:sz w:val="24"/>
                <w:szCs w:val="24"/>
              </w:rPr>
              <w:t>How does the Bahá’í Administrative Order maintain the principle of unity?</w:t>
            </w:r>
          </w:p>
        </w:tc>
      </w:tr>
    </w:tbl>
    <w:p w14:paraId="7F27842B" w14:textId="77777777" w:rsidR="006B3452" w:rsidRPr="00223E72" w:rsidRDefault="006B3452" w:rsidP="006B3452">
      <w:pPr>
        <w:rPr>
          <w:rFonts w:ascii="Arial" w:hAnsi="Arial" w:cs="Arial"/>
        </w:rPr>
      </w:pPr>
    </w:p>
    <w:p w14:paraId="2A065976" w14:textId="77777777" w:rsidR="006B3452" w:rsidRPr="00223E72" w:rsidRDefault="006B3452" w:rsidP="006B3452">
      <w:pPr>
        <w:rPr>
          <w:rFonts w:ascii="Arial" w:hAnsi="Arial" w:cs="Arial"/>
        </w:rPr>
      </w:pPr>
    </w:p>
    <w:p w14:paraId="50A2D6D0" w14:textId="77777777" w:rsidR="006B3452" w:rsidRPr="00223E72" w:rsidRDefault="006B3452" w:rsidP="00223E72">
      <w:pPr>
        <w:spacing w:after="120"/>
        <w:rPr>
          <w:rFonts w:ascii="Arial" w:hAnsi="Arial" w:cs="Arial"/>
        </w:rPr>
      </w:pPr>
      <w:r w:rsidRPr="00223E72">
        <w:rPr>
          <w:rFonts w:ascii="Arial" w:hAnsi="Arial" w:cs="Arial"/>
        </w:rPr>
        <w:t>For further information, please see the following resources:</w:t>
      </w:r>
    </w:p>
    <w:p w14:paraId="1217C654" w14:textId="77777777" w:rsidR="006B3452" w:rsidRPr="00223E72" w:rsidRDefault="00D75000" w:rsidP="00223E72">
      <w:pPr>
        <w:spacing w:after="120"/>
        <w:rPr>
          <w:rStyle w:val="st"/>
          <w:rFonts w:ascii="Arial" w:hAnsi="Arial" w:cs="Arial"/>
        </w:rPr>
      </w:pPr>
      <w:hyperlink r:id="rId18" w:history="1">
        <w:r w:rsidR="006B3452" w:rsidRPr="00223E72">
          <w:rPr>
            <w:rStyle w:val="Hyperlink"/>
            <w:rFonts w:ascii="Arial" w:hAnsi="Arial" w:cs="Arial"/>
          </w:rPr>
          <w:t>http://www.bahai.org/</w:t>
        </w:r>
      </w:hyperlink>
      <w:r w:rsidR="006B3452" w:rsidRPr="00223E72">
        <w:rPr>
          <w:rFonts w:ascii="Arial" w:hAnsi="Arial" w:cs="Arial"/>
        </w:rPr>
        <w:t xml:space="preserve"> - Website of the world wide </w:t>
      </w:r>
      <w:r w:rsidR="006B3452" w:rsidRPr="00223E72">
        <w:rPr>
          <w:rStyle w:val="st"/>
          <w:rFonts w:ascii="Arial" w:hAnsi="Arial" w:cs="Arial"/>
        </w:rPr>
        <w:t>Bahá'í community</w:t>
      </w:r>
    </w:p>
    <w:p w14:paraId="3520330C" w14:textId="77777777" w:rsidR="006B3452" w:rsidRPr="00223E72" w:rsidRDefault="00D75000" w:rsidP="00223E72">
      <w:pPr>
        <w:spacing w:after="120"/>
        <w:rPr>
          <w:rStyle w:val="st"/>
          <w:rFonts w:ascii="Arial" w:hAnsi="Arial" w:cs="Arial"/>
        </w:rPr>
      </w:pPr>
      <w:hyperlink r:id="rId19" w:history="1">
        <w:r w:rsidR="006B3452" w:rsidRPr="00223E72">
          <w:rPr>
            <w:rStyle w:val="Hyperlink"/>
            <w:rFonts w:ascii="Arial" w:hAnsi="Arial" w:cs="Arial"/>
          </w:rPr>
          <w:t>http://www.bahai.org.uk/</w:t>
        </w:r>
      </w:hyperlink>
      <w:r w:rsidR="006B3452" w:rsidRPr="00223E72">
        <w:rPr>
          <w:rFonts w:ascii="Arial" w:hAnsi="Arial" w:cs="Arial"/>
        </w:rPr>
        <w:t xml:space="preserve"> - Website of the </w:t>
      </w:r>
      <w:r w:rsidR="006B3452" w:rsidRPr="00223E72">
        <w:rPr>
          <w:rStyle w:val="st"/>
          <w:rFonts w:ascii="Arial" w:hAnsi="Arial" w:cs="Arial"/>
        </w:rPr>
        <w:t>Bahá'í community in the United Kingdom</w:t>
      </w:r>
    </w:p>
    <w:p w14:paraId="2F53257B" w14:textId="77777777" w:rsidR="006B3452" w:rsidRPr="00223E72" w:rsidRDefault="00D75000" w:rsidP="00223E72">
      <w:pPr>
        <w:spacing w:after="120"/>
        <w:rPr>
          <w:rStyle w:val="st"/>
          <w:rFonts w:ascii="Arial" w:hAnsi="Arial" w:cs="Arial"/>
        </w:rPr>
      </w:pPr>
      <w:hyperlink r:id="rId20" w:history="1">
        <w:r w:rsidR="006B3452" w:rsidRPr="00223E72">
          <w:rPr>
            <w:rStyle w:val="Hyperlink"/>
            <w:rFonts w:ascii="Arial" w:hAnsi="Arial" w:cs="Arial"/>
          </w:rPr>
          <w:t>https://www.bahai-library.com/nakhjavani_ninth_cycle</w:t>
        </w:r>
      </w:hyperlink>
      <w:r w:rsidR="006B3452" w:rsidRPr="00223E72">
        <w:rPr>
          <w:rStyle w:val="st"/>
          <w:rFonts w:ascii="Arial" w:hAnsi="Arial" w:cs="Arial"/>
        </w:rPr>
        <w:t xml:space="preserve">  – Information on the </w:t>
      </w:r>
      <w:r w:rsidR="006B3452" w:rsidRPr="00223E72">
        <w:rPr>
          <w:rStyle w:val="Emphasis"/>
          <w:rFonts w:ascii="Arial" w:hAnsi="Arial" w:cs="Arial"/>
        </w:rPr>
        <w:t>Badí</w:t>
      </w:r>
      <w:r w:rsidR="006B3452" w:rsidRPr="00223E72">
        <w:rPr>
          <w:rStyle w:val="st"/>
          <w:rFonts w:ascii="Arial" w:hAnsi="Arial" w:cs="Arial"/>
        </w:rPr>
        <w:t xml:space="preserve"> Calendar</w:t>
      </w:r>
    </w:p>
    <w:p w14:paraId="23D1BC86" w14:textId="77777777" w:rsidR="006B3452" w:rsidRPr="00223E72" w:rsidRDefault="00D75000" w:rsidP="00223E72">
      <w:pPr>
        <w:spacing w:after="120"/>
        <w:rPr>
          <w:rStyle w:val="st"/>
          <w:rFonts w:ascii="Arial" w:hAnsi="Arial" w:cs="Arial"/>
        </w:rPr>
      </w:pPr>
      <w:hyperlink r:id="rId21" w:history="1">
        <w:r w:rsidR="006B3452" w:rsidRPr="00223E72">
          <w:rPr>
            <w:rStyle w:val="Hyperlink"/>
            <w:rFonts w:ascii="Arial" w:hAnsi="Arial" w:cs="Arial"/>
          </w:rPr>
          <w:t>http://www.bahai.org/action/devotional-life/mashriqul-adhkar</w:t>
        </w:r>
      </w:hyperlink>
      <w:r w:rsidR="006B3452" w:rsidRPr="00223E72">
        <w:rPr>
          <w:rStyle w:val="st"/>
          <w:rFonts w:ascii="Arial" w:hAnsi="Arial" w:cs="Arial"/>
        </w:rPr>
        <w:t xml:space="preserve"> - Information about Bahá'í Houses of Worship</w:t>
      </w:r>
    </w:p>
    <w:p w14:paraId="75DDBC98" w14:textId="77777777" w:rsidR="007B4573" w:rsidRDefault="007B4573" w:rsidP="006B3452">
      <w:pPr>
        <w:autoSpaceDE w:val="0"/>
        <w:autoSpaceDN w:val="0"/>
        <w:adjustRightInd w:val="0"/>
      </w:pPr>
    </w:p>
    <w:p w14:paraId="783CC072" w14:textId="77777777" w:rsidR="00223E72" w:rsidRDefault="00223E72" w:rsidP="006B3452">
      <w:pPr>
        <w:autoSpaceDE w:val="0"/>
        <w:autoSpaceDN w:val="0"/>
        <w:adjustRightInd w:val="0"/>
        <w:sectPr w:rsidR="00223E72" w:rsidSect="000A663C">
          <w:headerReference w:type="default" r:id="rId22"/>
          <w:pgSz w:w="16838" w:h="11906" w:orient="landscape"/>
          <w:pgMar w:top="539" w:right="818" w:bottom="719" w:left="900" w:header="520" w:footer="228" w:gutter="0"/>
          <w:cols w:space="708"/>
          <w:docGrid w:linePitch="360"/>
        </w:sectPr>
      </w:pPr>
    </w:p>
    <w:p w14:paraId="58ED33B9" w14:textId="77777777" w:rsidR="00D754B6" w:rsidRPr="00D754B6" w:rsidRDefault="00D754B6" w:rsidP="00D754B6">
      <w:pPr>
        <w:autoSpaceDE w:val="0"/>
        <w:autoSpaceDN w:val="0"/>
        <w:adjustRightInd w:val="0"/>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5112"/>
        <w:gridCol w:w="5112"/>
      </w:tblGrid>
      <w:tr w:rsidR="00D754B6" w:rsidRPr="00D754B6" w14:paraId="081D9F72" w14:textId="77777777" w:rsidTr="004A321A">
        <w:tc>
          <w:tcPr>
            <w:tcW w:w="5112" w:type="dxa"/>
            <w:shd w:val="clear" w:color="auto" w:fill="auto"/>
            <w:vAlign w:val="center"/>
          </w:tcPr>
          <w:p w14:paraId="1EE61361" w14:textId="77777777" w:rsidR="00D754B6" w:rsidRPr="00D754B6" w:rsidRDefault="00D754B6" w:rsidP="004A321A">
            <w:pPr>
              <w:autoSpaceDE w:val="0"/>
              <w:autoSpaceDN w:val="0"/>
              <w:adjustRightInd w:val="0"/>
              <w:jc w:val="center"/>
              <w:rPr>
                <w:rFonts w:ascii="Arial" w:hAnsi="Arial" w:cs="Arial"/>
                <w:b/>
                <w:bCs/>
                <w:color w:val="000000"/>
              </w:rPr>
            </w:pPr>
            <w:r w:rsidRPr="00D754B6">
              <w:rPr>
                <w:rFonts w:ascii="Arial" w:hAnsi="Arial" w:cs="Arial"/>
                <w:b/>
                <w:bCs/>
                <w:color w:val="000000"/>
              </w:rPr>
              <w:t>What do Buddhists believe?</w:t>
            </w:r>
          </w:p>
        </w:tc>
        <w:tc>
          <w:tcPr>
            <w:tcW w:w="5112" w:type="dxa"/>
            <w:shd w:val="clear" w:color="auto" w:fill="auto"/>
            <w:vAlign w:val="center"/>
          </w:tcPr>
          <w:p w14:paraId="7B823B8A" w14:textId="77777777" w:rsidR="00D754B6" w:rsidRPr="00D754B6" w:rsidRDefault="00D754B6" w:rsidP="004A321A">
            <w:pPr>
              <w:autoSpaceDE w:val="0"/>
              <w:autoSpaceDN w:val="0"/>
              <w:adjustRightInd w:val="0"/>
              <w:jc w:val="center"/>
              <w:rPr>
                <w:rFonts w:ascii="Arial" w:hAnsi="Arial" w:cs="Arial"/>
                <w:b/>
                <w:bCs/>
                <w:color w:val="000000"/>
              </w:rPr>
            </w:pPr>
            <w:r w:rsidRPr="00D754B6">
              <w:rPr>
                <w:rFonts w:ascii="Arial" w:hAnsi="Arial" w:cs="Arial"/>
                <w:b/>
                <w:bCs/>
                <w:color w:val="000000"/>
              </w:rPr>
              <w:t>Where do Buddhists learn about their faith?</w:t>
            </w:r>
          </w:p>
        </w:tc>
        <w:tc>
          <w:tcPr>
            <w:tcW w:w="5112" w:type="dxa"/>
            <w:shd w:val="clear" w:color="auto" w:fill="auto"/>
            <w:vAlign w:val="center"/>
          </w:tcPr>
          <w:p w14:paraId="083F86A8" w14:textId="4E777C8D" w:rsidR="00D754B6" w:rsidRPr="00D754B6" w:rsidRDefault="00D754B6" w:rsidP="00D754B6">
            <w:pPr>
              <w:autoSpaceDE w:val="0"/>
              <w:autoSpaceDN w:val="0"/>
              <w:adjustRightInd w:val="0"/>
              <w:jc w:val="center"/>
              <w:rPr>
                <w:rFonts w:ascii="Arial" w:hAnsi="Arial" w:cs="Arial"/>
                <w:b/>
                <w:bCs/>
                <w:color w:val="000000"/>
              </w:rPr>
            </w:pPr>
            <w:r w:rsidRPr="00D754B6">
              <w:rPr>
                <w:rFonts w:ascii="Arial" w:hAnsi="Arial" w:cs="Arial"/>
                <w:b/>
                <w:bCs/>
                <w:color w:val="000000"/>
              </w:rPr>
              <w:t xml:space="preserve">How do Buddhists </w:t>
            </w:r>
            <w:r w:rsidR="00F833D2" w:rsidRPr="00A550C5">
              <w:rPr>
                <w:rFonts w:ascii="Arial" w:hAnsi="Arial" w:cs="Arial"/>
                <w:b/>
                <w:bCs/>
              </w:rPr>
              <w:t>express/demonstrate their faith, beliefs and spirituality?</w:t>
            </w:r>
          </w:p>
        </w:tc>
      </w:tr>
      <w:tr w:rsidR="00D754B6" w:rsidRPr="00D754B6" w14:paraId="23082E71" w14:textId="77777777" w:rsidTr="004A321A">
        <w:tc>
          <w:tcPr>
            <w:tcW w:w="5112" w:type="dxa"/>
            <w:shd w:val="clear" w:color="auto" w:fill="auto"/>
          </w:tcPr>
          <w:p w14:paraId="3E66E63C" w14:textId="77777777" w:rsidR="00D754B6" w:rsidRPr="00D754B6" w:rsidRDefault="00D754B6" w:rsidP="004A321A">
            <w:pPr>
              <w:autoSpaceDE w:val="0"/>
              <w:autoSpaceDN w:val="0"/>
              <w:adjustRightInd w:val="0"/>
              <w:rPr>
                <w:rFonts w:ascii="Arial" w:hAnsi="Arial" w:cs="Arial"/>
                <w:color w:val="000000"/>
              </w:rPr>
            </w:pPr>
          </w:p>
          <w:p w14:paraId="0C9B620B" w14:textId="77777777"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 xml:space="preserve"> The Three Marks of Existence</w:t>
            </w:r>
          </w:p>
          <w:p w14:paraId="400CF618" w14:textId="77777777" w:rsidR="00D754B6" w:rsidRPr="00D754B6" w:rsidRDefault="00D754B6" w:rsidP="00C71119">
            <w:pPr>
              <w:pStyle w:val="ListParagraph"/>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D754B6">
              <w:rPr>
                <w:rFonts w:ascii="Arial" w:eastAsia="Times New Roman" w:hAnsi="Arial" w:cs="Arial"/>
                <w:color w:val="000000"/>
                <w:sz w:val="24"/>
                <w:szCs w:val="24"/>
                <w:lang w:eastAsia="en-GB"/>
              </w:rPr>
              <w:t>Duhkha (suffering, unsatisfactoriness, anxiety, incompleteness)</w:t>
            </w:r>
          </w:p>
          <w:p w14:paraId="4C49D61A" w14:textId="77777777" w:rsidR="00D754B6" w:rsidRPr="00D754B6" w:rsidRDefault="00D754B6" w:rsidP="00C71119">
            <w:pPr>
              <w:pStyle w:val="ListParagraph"/>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D754B6">
              <w:rPr>
                <w:rFonts w:ascii="Arial" w:eastAsia="Times New Roman" w:hAnsi="Arial" w:cs="Arial"/>
                <w:color w:val="000000"/>
                <w:sz w:val="24"/>
                <w:szCs w:val="24"/>
                <w:lang w:eastAsia="en-GB"/>
              </w:rPr>
              <w:t>Anitya (impermanence – everything changes)</w:t>
            </w:r>
          </w:p>
          <w:p w14:paraId="47A7860D" w14:textId="77777777" w:rsidR="00D754B6" w:rsidRPr="00D754B6" w:rsidRDefault="00D754B6" w:rsidP="00C71119">
            <w:pPr>
              <w:pStyle w:val="ListParagraph"/>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D754B6">
              <w:rPr>
                <w:rFonts w:ascii="Arial" w:eastAsia="Times New Roman" w:hAnsi="Arial" w:cs="Arial"/>
                <w:color w:val="000000"/>
                <w:sz w:val="24"/>
                <w:szCs w:val="24"/>
                <w:lang w:eastAsia="en-GB"/>
              </w:rPr>
              <w:t>Anatman (non-self and emptiness)</w:t>
            </w:r>
          </w:p>
          <w:p w14:paraId="0C7A3567" w14:textId="77777777" w:rsidR="00D754B6" w:rsidRPr="00D754B6" w:rsidRDefault="00D754B6" w:rsidP="004A321A">
            <w:pPr>
              <w:autoSpaceDE w:val="0"/>
              <w:autoSpaceDN w:val="0"/>
              <w:adjustRightInd w:val="0"/>
              <w:rPr>
                <w:rFonts w:ascii="Arial" w:hAnsi="Arial" w:cs="Arial"/>
                <w:b/>
                <w:bCs/>
                <w:color w:val="000000"/>
              </w:rPr>
            </w:pPr>
          </w:p>
          <w:p w14:paraId="475F5DC0" w14:textId="77777777" w:rsidR="00D754B6" w:rsidRPr="00D754B6" w:rsidRDefault="00D754B6" w:rsidP="004A321A">
            <w:pPr>
              <w:autoSpaceDE w:val="0"/>
              <w:autoSpaceDN w:val="0"/>
              <w:adjustRightInd w:val="0"/>
              <w:rPr>
                <w:rFonts w:ascii="Arial" w:hAnsi="Arial" w:cs="Arial"/>
                <w:bCs/>
                <w:color w:val="000000"/>
              </w:rPr>
            </w:pPr>
            <w:r w:rsidRPr="00D754B6">
              <w:rPr>
                <w:rFonts w:ascii="Arial" w:hAnsi="Arial" w:cs="Arial"/>
                <w:bCs/>
                <w:color w:val="000000"/>
              </w:rPr>
              <w:t>Arhat and Bodhisattva paths</w:t>
            </w:r>
          </w:p>
        </w:tc>
        <w:tc>
          <w:tcPr>
            <w:tcW w:w="5112" w:type="dxa"/>
            <w:shd w:val="clear" w:color="auto" w:fill="auto"/>
          </w:tcPr>
          <w:p w14:paraId="309C6FF9" w14:textId="77777777" w:rsidR="00D754B6" w:rsidRPr="00D754B6" w:rsidRDefault="00D754B6" w:rsidP="004A321A">
            <w:pPr>
              <w:autoSpaceDE w:val="0"/>
              <w:autoSpaceDN w:val="0"/>
              <w:adjustRightInd w:val="0"/>
              <w:rPr>
                <w:rFonts w:ascii="Arial" w:hAnsi="Arial" w:cs="Arial"/>
                <w:b/>
                <w:color w:val="000000"/>
              </w:rPr>
            </w:pPr>
          </w:p>
          <w:p w14:paraId="7C805DBF" w14:textId="77777777" w:rsidR="00D754B6" w:rsidRPr="00D754B6" w:rsidRDefault="00D754B6" w:rsidP="004A321A">
            <w:pPr>
              <w:autoSpaceDE w:val="0"/>
              <w:autoSpaceDN w:val="0"/>
              <w:adjustRightInd w:val="0"/>
              <w:rPr>
                <w:rFonts w:ascii="Arial" w:hAnsi="Arial" w:cs="Arial"/>
                <w:b/>
                <w:color w:val="000000"/>
              </w:rPr>
            </w:pPr>
            <w:r w:rsidRPr="00D754B6">
              <w:rPr>
                <w:rFonts w:ascii="Arial" w:hAnsi="Arial" w:cs="Arial"/>
                <w:b/>
                <w:color w:val="000000"/>
              </w:rPr>
              <w:t>Teachings of the Buddha (Buddha Dharma</w:t>
            </w:r>
            <w:r w:rsidRPr="00D754B6">
              <w:rPr>
                <w:rFonts w:ascii="Arial" w:hAnsi="Arial" w:cs="Arial"/>
                <w:color w:val="000000"/>
              </w:rPr>
              <w:t>)</w:t>
            </w:r>
          </w:p>
          <w:p w14:paraId="111FE5A8" w14:textId="77777777" w:rsidR="00D754B6" w:rsidRPr="00D754B6" w:rsidRDefault="00D754B6" w:rsidP="004A321A">
            <w:pPr>
              <w:autoSpaceDE w:val="0"/>
              <w:autoSpaceDN w:val="0"/>
              <w:adjustRightInd w:val="0"/>
              <w:rPr>
                <w:rFonts w:ascii="Arial" w:hAnsi="Arial" w:cs="Arial"/>
                <w:color w:val="000000"/>
              </w:rPr>
            </w:pPr>
          </w:p>
          <w:p w14:paraId="0FBA0898" w14:textId="24DFE263"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Tripitaka (</w:t>
            </w:r>
            <w:r w:rsidR="007A0054">
              <w:rPr>
                <w:rFonts w:ascii="Arial" w:hAnsi="Arial" w:cs="Arial"/>
                <w:color w:val="000000"/>
              </w:rPr>
              <w:t>three</w:t>
            </w:r>
            <w:r w:rsidRPr="00D754B6">
              <w:rPr>
                <w:rFonts w:ascii="Arial" w:hAnsi="Arial" w:cs="Arial"/>
                <w:color w:val="000000"/>
              </w:rPr>
              <w:t xml:space="preserve"> baskets)</w:t>
            </w:r>
          </w:p>
          <w:p w14:paraId="651C0CF4" w14:textId="77777777" w:rsidR="00D754B6" w:rsidRPr="00D754B6" w:rsidRDefault="00D754B6" w:rsidP="004A321A">
            <w:pPr>
              <w:autoSpaceDE w:val="0"/>
              <w:autoSpaceDN w:val="0"/>
              <w:adjustRightInd w:val="0"/>
              <w:rPr>
                <w:rFonts w:ascii="Arial" w:hAnsi="Arial" w:cs="Arial"/>
                <w:color w:val="000000"/>
              </w:rPr>
            </w:pPr>
          </w:p>
          <w:p w14:paraId="0029DB2A" w14:textId="77777777"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Mahayana Sutras (Tibetan Kangyur)</w:t>
            </w:r>
          </w:p>
          <w:p w14:paraId="60C98AA9" w14:textId="77777777"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e.g. Heart Sutra (Discourse on Transcendent Wisdom)</w:t>
            </w:r>
          </w:p>
          <w:p w14:paraId="2ED95C46" w14:textId="77777777" w:rsidR="00D754B6" w:rsidRPr="00D754B6" w:rsidRDefault="00D754B6" w:rsidP="004A321A">
            <w:pPr>
              <w:autoSpaceDE w:val="0"/>
              <w:autoSpaceDN w:val="0"/>
              <w:adjustRightInd w:val="0"/>
              <w:rPr>
                <w:rFonts w:ascii="Arial" w:hAnsi="Arial" w:cs="Arial"/>
                <w:b/>
                <w:bCs/>
                <w:color w:val="000000"/>
              </w:rPr>
            </w:pPr>
          </w:p>
        </w:tc>
        <w:tc>
          <w:tcPr>
            <w:tcW w:w="5112" w:type="dxa"/>
            <w:shd w:val="clear" w:color="auto" w:fill="auto"/>
          </w:tcPr>
          <w:p w14:paraId="63B5BA5A" w14:textId="77777777" w:rsidR="00D754B6" w:rsidRPr="00D754B6" w:rsidRDefault="00D754B6" w:rsidP="004A321A">
            <w:pPr>
              <w:autoSpaceDE w:val="0"/>
              <w:autoSpaceDN w:val="0"/>
              <w:adjustRightInd w:val="0"/>
              <w:rPr>
                <w:rFonts w:ascii="Arial" w:hAnsi="Arial" w:cs="Arial"/>
                <w:color w:val="000000"/>
              </w:rPr>
            </w:pPr>
          </w:p>
          <w:p w14:paraId="4DBAEF21" w14:textId="77777777"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Bodhisattva vow</w:t>
            </w:r>
          </w:p>
          <w:p w14:paraId="6EADABD1" w14:textId="77777777" w:rsidR="00D754B6" w:rsidRPr="00D754B6" w:rsidRDefault="00D754B6" w:rsidP="004A321A">
            <w:pPr>
              <w:autoSpaceDE w:val="0"/>
              <w:autoSpaceDN w:val="0"/>
              <w:adjustRightInd w:val="0"/>
              <w:rPr>
                <w:rFonts w:ascii="Arial" w:hAnsi="Arial" w:cs="Arial"/>
                <w:color w:val="000000"/>
                <w:highlight w:val="lightGray"/>
              </w:rPr>
            </w:pPr>
          </w:p>
          <w:p w14:paraId="17A5601F" w14:textId="77777777"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Meditation: Shamatha (calm abiding) and Vipasyana (insight) used to understand the deeper meaning of Buddha Dharma</w:t>
            </w:r>
          </w:p>
          <w:p w14:paraId="4F6ED79A" w14:textId="77777777" w:rsidR="00D754B6" w:rsidRPr="00D754B6" w:rsidRDefault="00D754B6" w:rsidP="004A321A">
            <w:pPr>
              <w:autoSpaceDE w:val="0"/>
              <w:autoSpaceDN w:val="0"/>
              <w:adjustRightInd w:val="0"/>
              <w:rPr>
                <w:rFonts w:ascii="Arial" w:hAnsi="Arial" w:cs="Arial"/>
                <w:color w:val="000000"/>
              </w:rPr>
            </w:pPr>
          </w:p>
          <w:p w14:paraId="6A521B37" w14:textId="77777777"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Pilgrimage</w:t>
            </w:r>
          </w:p>
          <w:p w14:paraId="6AEAF8E0" w14:textId="77777777" w:rsidR="00D754B6" w:rsidRPr="00D754B6" w:rsidRDefault="00D754B6" w:rsidP="004A321A">
            <w:pPr>
              <w:autoSpaceDE w:val="0"/>
              <w:autoSpaceDN w:val="0"/>
              <w:adjustRightInd w:val="0"/>
              <w:rPr>
                <w:rFonts w:ascii="Arial" w:hAnsi="Arial" w:cs="Arial"/>
                <w:color w:val="000000"/>
              </w:rPr>
            </w:pPr>
          </w:p>
          <w:p w14:paraId="535A98CB" w14:textId="77777777"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Images of the Buddha &amp; significance of the mudras (gestures)</w:t>
            </w:r>
          </w:p>
          <w:p w14:paraId="55A4817B" w14:textId="77777777" w:rsidR="00D754B6" w:rsidRPr="00D754B6" w:rsidRDefault="00D754B6" w:rsidP="004A321A">
            <w:pPr>
              <w:autoSpaceDE w:val="0"/>
              <w:autoSpaceDN w:val="0"/>
              <w:adjustRightInd w:val="0"/>
              <w:rPr>
                <w:rFonts w:ascii="Arial" w:hAnsi="Arial" w:cs="Arial"/>
                <w:color w:val="000000"/>
              </w:rPr>
            </w:pPr>
          </w:p>
        </w:tc>
      </w:tr>
      <w:tr w:rsidR="00D754B6" w:rsidRPr="00D754B6" w14:paraId="6E983FA3" w14:textId="77777777" w:rsidTr="00D754B6">
        <w:tc>
          <w:tcPr>
            <w:tcW w:w="5112" w:type="dxa"/>
            <w:shd w:val="clear" w:color="auto" w:fill="auto"/>
            <w:vAlign w:val="center"/>
          </w:tcPr>
          <w:p w14:paraId="3AA32A13" w14:textId="77777777" w:rsidR="00D754B6" w:rsidRPr="00D754B6" w:rsidRDefault="00D754B6" w:rsidP="00D754B6">
            <w:pPr>
              <w:autoSpaceDE w:val="0"/>
              <w:autoSpaceDN w:val="0"/>
              <w:adjustRightInd w:val="0"/>
              <w:jc w:val="center"/>
              <w:rPr>
                <w:rFonts w:ascii="Arial" w:hAnsi="Arial" w:cs="Arial"/>
                <w:b/>
                <w:bCs/>
                <w:color w:val="000000"/>
              </w:rPr>
            </w:pPr>
            <w:r w:rsidRPr="00D754B6">
              <w:rPr>
                <w:rFonts w:ascii="Arial" w:hAnsi="Arial" w:cs="Arial"/>
                <w:b/>
                <w:bCs/>
                <w:color w:val="000000"/>
              </w:rPr>
              <w:t>Ethics and relationships in Buddhism</w:t>
            </w:r>
          </w:p>
        </w:tc>
        <w:tc>
          <w:tcPr>
            <w:tcW w:w="5112" w:type="dxa"/>
            <w:shd w:val="clear" w:color="auto" w:fill="auto"/>
            <w:vAlign w:val="center"/>
          </w:tcPr>
          <w:p w14:paraId="1997F802" w14:textId="750C2295" w:rsidR="00D754B6" w:rsidRPr="00D754B6" w:rsidRDefault="00D754B6" w:rsidP="00D754B6">
            <w:pPr>
              <w:autoSpaceDE w:val="0"/>
              <w:autoSpaceDN w:val="0"/>
              <w:adjustRightInd w:val="0"/>
              <w:jc w:val="center"/>
              <w:rPr>
                <w:rFonts w:ascii="Arial" w:hAnsi="Arial" w:cs="Arial"/>
                <w:b/>
                <w:bCs/>
                <w:color w:val="000000"/>
              </w:rPr>
            </w:pPr>
            <w:r w:rsidRPr="00D754B6">
              <w:rPr>
                <w:rFonts w:ascii="Arial" w:hAnsi="Arial" w:cs="Arial"/>
                <w:b/>
                <w:bCs/>
                <w:color w:val="000000"/>
              </w:rPr>
              <w:t xml:space="preserve">Buddhists </w:t>
            </w:r>
            <w:r w:rsidR="00692569" w:rsidRPr="00223E72">
              <w:rPr>
                <w:rFonts w:ascii="Arial" w:hAnsi="Arial" w:cs="Arial"/>
                <w:b/>
                <w:bCs/>
                <w:color w:val="000000"/>
              </w:rPr>
              <w:t>attitudes</w:t>
            </w:r>
            <w:r w:rsidR="00692569">
              <w:rPr>
                <w:rFonts w:ascii="Arial" w:hAnsi="Arial" w:cs="Arial"/>
                <w:b/>
                <w:bCs/>
                <w:color w:val="000000"/>
              </w:rPr>
              <w:t xml:space="preserve"> to rights and responsibilities, </w:t>
            </w:r>
            <w:r w:rsidR="00692569" w:rsidRPr="00223E72">
              <w:rPr>
                <w:rFonts w:ascii="Arial" w:hAnsi="Arial" w:cs="Arial"/>
                <w:b/>
                <w:bCs/>
                <w:color w:val="000000"/>
              </w:rPr>
              <w:t>global issues</w:t>
            </w:r>
            <w:r w:rsidR="00692569">
              <w:rPr>
                <w:rFonts w:ascii="Arial" w:hAnsi="Arial" w:cs="Arial"/>
                <w:b/>
                <w:bCs/>
                <w:color w:val="000000"/>
              </w:rPr>
              <w:t xml:space="preserve"> and </w:t>
            </w:r>
            <w:r w:rsidR="00692569" w:rsidRPr="00223E72">
              <w:rPr>
                <w:rFonts w:ascii="Arial" w:hAnsi="Arial" w:cs="Arial"/>
                <w:b/>
                <w:bCs/>
                <w:color w:val="000000"/>
              </w:rPr>
              <w:t>interfaith dialogue</w:t>
            </w:r>
          </w:p>
        </w:tc>
        <w:tc>
          <w:tcPr>
            <w:tcW w:w="5112" w:type="dxa"/>
            <w:shd w:val="clear" w:color="auto" w:fill="auto"/>
            <w:vAlign w:val="center"/>
          </w:tcPr>
          <w:p w14:paraId="5A78FD3F" w14:textId="42124A2A" w:rsidR="00D754B6" w:rsidRPr="00D754B6" w:rsidRDefault="00D754B6" w:rsidP="00D754B6">
            <w:pPr>
              <w:autoSpaceDE w:val="0"/>
              <w:autoSpaceDN w:val="0"/>
              <w:adjustRightInd w:val="0"/>
              <w:jc w:val="center"/>
              <w:rPr>
                <w:rFonts w:ascii="Arial" w:hAnsi="Arial" w:cs="Arial"/>
                <w:b/>
                <w:bCs/>
                <w:color w:val="000000"/>
              </w:rPr>
            </w:pPr>
            <w:r w:rsidRPr="00D754B6">
              <w:rPr>
                <w:rFonts w:ascii="Arial" w:hAnsi="Arial" w:cs="Arial"/>
                <w:b/>
                <w:bCs/>
                <w:color w:val="000000"/>
              </w:rPr>
              <w:t>Buddhist beliefs about religion and science</w:t>
            </w:r>
          </w:p>
        </w:tc>
      </w:tr>
      <w:tr w:rsidR="00D754B6" w:rsidRPr="00D754B6" w14:paraId="742AF2F3" w14:textId="77777777" w:rsidTr="004A321A">
        <w:tc>
          <w:tcPr>
            <w:tcW w:w="5112" w:type="dxa"/>
            <w:shd w:val="clear" w:color="auto" w:fill="auto"/>
          </w:tcPr>
          <w:p w14:paraId="61CE43AD" w14:textId="77777777" w:rsidR="00D754B6" w:rsidRPr="00D754B6" w:rsidRDefault="00D754B6" w:rsidP="00D754B6">
            <w:pPr>
              <w:autoSpaceDE w:val="0"/>
              <w:autoSpaceDN w:val="0"/>
              <w:adjustRightInd w:val="0"/>
              <w:rPr>
                <w:rFonts w:ascii="Arial" w:hAnsi="Arial" w:cs="Arial"/>
                <w:color w:val="000000"/>
              </w:rPr>
            </w:pPr>
          </w:p>
          <w:p w14:paraId="32E16AD1" w14:textId="77777777" w:rsidR="007A0054" w:rsidRDefault="00D754B6" w:rsidP="004A321A">
            <w:pPr>
              <w:autoSpaceDE w:val="0"/>
              <w:autoSpaceDN w:val="0"/>
              <w:adjustRightInd w:val="0"/>
              <w:rPr>
                <w:rFonts w:ascii="Arial" w:hAnsi="Arial" w:cs="Arial"/>
                <w:color w:val="000000"/>
              </w:rPr>
            </w:pPr>
            <w:r w:rsidRPr="00D754B6">
              <w:rPr>
                <w:rFonts w:ascii="Arial" w:hAnsi="Arial" w:cs="Arial"/>
                <w:color w:val="000000"/>
              </w:rPr>
              <w:t xml:space="preserve">The Four Boundless States: </w:t>
            </w:r>
          </w:p>
          <w:p w14:paraId="594F1BDD" w14:textId="77777777" w:rsidR="007A0054" w:rsidRDefault="007A0054" w:rsidP="00C71119">
            <w:pPr>
              <w:pStyle w:val="ListParagraph"/>
              <w:numPr>
                <w:ilvl w:val="0"/>
                <w:numId w:val="5"/>
              </w:numPr>
              <w:autoSpaceDE w:val="0"/>
              <w:autoSpaceDN w:val="0"/>
              <w:adjustRightInd w:val="0"/>
              <w:rPr>
                <w:rFonts w:ascii="Arial" w:hAnsi="Arial" w:cs="Arial"/>
                <w:color w:val="000000"/>
              </w:rPr>
            </w:pPr>
            <w:r>
              <w:rPr>
                <w:rFonts w:ascii="Arial" w:hAnsi="Arial" w:cs="Arial"/>
                <w:color w:val="000000"/>
              </w:rPr>
              <w:t>Loving kindness;</w:t>
            </w:r>
          </w:p>
          <w:p w14:paraId="1FBFB95C" w14:textId="77777777" w:rsidR="007A0054" w:rsidRDefault="00D754B6" w:rsidP="00C71119">
            <w:pPr>
              <w:pStyle w:val="ListParagraph"/>
              <w:numPr>
                <w:ilvl w:val="0"/>
                <w:numId w:val="5"/>
              </w:numPr>
              <w:autoSpaceDE w:val="0"/>
              <w:autoSpaceDN w:val="0"/>
              <w:adjustRightInd w:val="0"/>
              <w:rPr>
                <w:rFonts w:ascii="Arial" w:hAnsi="Arial" w:cs="Arial"/>
                <w:color w:val="000000"/>
              </w:rPr>
            </w:pPr>
            <w:r w:rsidRPr="007A0054">
              <w:rPr>
                <w:rFonts w:ascii="Arial" w:hAnsi="Arial" w:cs="Arial"/>
                <w:color w:val="000000"/>
              </w:rPr>
              <w:t>Compassion</w:t>
            </w:r>
            <w:r w:rsidR="007A0054" w:rsidRPr="007A0054">
              <w:rPr>
                <w:rFonts w:ascii="Arial" w:hAnsi="Arial" w:cs="Arial"/>
                <w:color w:val="000000"/>
              </w:rPr>
              <w:t>;</w:t>
            </w:r>
          </w:p>
          <w:p w14:paraId="0893BCB1" w14:textId="77777777" w:rsidR="007A0054" w:rsidRDefault="007A0054" w:rsidP="00C71119">
            <w:pPr>
              <w:pStyle w:val="ListParagraph"/>
              <w:numPr>
                <w:ilvl w:val="0"/>
                <w:numId w:val="5"/>
              </w:numPr>
              <w:autoSpaceDE w:val="0"/>
              <w:autoSpaceDN w:val="0"/>
              <w:adjustRightInd w:val="0"/>
              <w:rPr>
                <w:rFonts w:ascii="Arial" w:hAnsi="Arial" w:cs="Arial"/>
                <w:color w:val="000000"/>
              </w:rPr>
            </w:pPr>
            <w:r>
              <w:rPr>
                <w:rFonts w:ascii="Arial" w:hAnsi="Arial" w:cs="Arial"/>
                <w:color w:val="000000"/>
              </w:rPr>
              <w:t>Joy;</w:t>
            </w:r>
          </w:p>
          <w:p w14:paraId="4E463E58" w14:textId="26BA84E1" w:rsidR="00D754B6" w:rsidRPr="007A0054" w:rsidRDefault="00D754B6" w:rsidP="00C71119">
            <w:pPr>
              <w:pStyle w:val="ListParagraph"/>
              <w:numPr>
                <w:ilvl w:val="0"/>
                <w:numId w:val="5"/>
              </w:numPr>
              <w:autoSpaceDE w:val="0"/>
              <w:autoSpaceDN w:val="0"/>
              <w:adjustRightInd w:val="0"/>
              <w:rPr>
                <w:rFonts w:ascii="Arial" w:hAnsi="Arial" w:cs="Arial"/>
                <w:color w:val="000000"/>
              </w:rPr>
            </w:pPr>
            <w:r w:rsidRPr="007A0054">
              <w:rPr>
                <w:rFonts w:ascii="Arial" w:hAnsi="Arial" w:cs="Arial"/>
                <w:color w:val="000000"/>
              </w:rPr>
              <w:t>Balance of mind</w:t>
            </w:r>
          </w:p>
        </w:tc>
        <w:tc>
          <w:tcPr>
            <w:tcW w:w="5112" w:type="dxa"/>
            <w:shd w:val="clear" w:color="auto" w:fill="auto"/>
          </w:tcPr>
          <w:p w14:paraId="77D28D1B" w14:textId="77777777" w:rsidR="00D754B6" w:rsidRPr="00D754B6" w:rsidRDefault="00D754B6" w:rsidP="004A321A">
            <w:pPr>
              <w:autoSpaceDE w:val="0"/>
              <w:autoSpaceDN w:val="0"/>
              <w:adjustRightInd w:val="0"/>
              <w:rPr>
                <w:rFonts w:ascii="Arial" w:hAnsi="Arial" w:cs="Arial"/>
                <w:color w:val="000000"/>
              </w:rPr>
            </w:pPr>
          </w:p>
          <w:p w14:paraId="637C4E86" w14:textId="77777777" w:rsidR="00D754B6" w:rsidRDefault="00D754B6" w:rsidP="004A321A">
            <w:pPr>
              <w:autoSpaceDE w:val="0"/>
              <w:autoSpaceDN w:val="0"/>
              <w:adjustRightInd w:val="0"/>
              <w:rPr>
                <w:rFonts w:ascii="Arial" w:hAnsi="Arial" w:cs="Arial"/>
                <w:color w:val="000000"/>
              </w:rPr>
            </w:pPr>
            <w:r w:rsidRPr="00D754B6">
              <w:rPr>
                <w:rFonts w:ascii="Arial" w:hAnsi="Arial" w:cs="Arial"/>
                <w:color w:val="000000"/>
              </w:rPr>
              <w:t>Peaceful protest and non-violence (e.g. Tibet)</w:t>
            </w:r>
          </w:p>
          <w:p w14:paraId="147F20A4" w14:textId="77777777" w:rsidR="00D754B6" w:rsidRPr="00D754B6" w:rsidRDefault="00D754B6" w:rsidP="004A321A">
            <w:pPr>
              <w:autoSpaceDE w:val="0"/>
              <w:autoSpaceDN w:val="0"/>
              <w:adjustRightInd w:val="0"/>
              <w:rPr>
                <w:rFonts w:ascii="Arial" w:hAnsi="Arial" w:cs="Arial"/>
                <w:color w:val="000000"/>
              </w:rPr>
            </w:pPr>
          </w:p>
          <w:p w14:paraId="32DD657D" w14:textId="77777777" w:rsidR="00D754B6" w:rsidRDefault="00D754B6" w:rsidP="004A321A">
            <w:pPr>
              <w:autoSpaceDE w:val="0"/>
              <w:autoSpaceDN w:val="0"/>
              <w:adjustRightInd w:val="0"/>
              <w:rPr>
                <w:rFonts w:ascii="Arial" w:hAnsi="Arial" w:cs="Arial"/>
                <w:color w:val="000000"/>
              </w:rPr>
            </w:pPr>
            <w:r w:rsidRPr="00D754B6">
              <w:rPr>
                <w:rFonts w:ascii="Arial" w:hAnsi="Arial" w:cs="Arial"/>
                <w:color w:val="000000"/>
              </w:rPr>
              <w:t>Dalai Lama as a living example of a Bodhisattva</w:t>
            </w:r>
          </w:p>
          <w:p w14:paraId="6C13E374" w14:textId="77777777" w:rsidR="00D754B6" w:rsidRPr="00D754B6" w:rsidRDefault="00D754B6" w:rsidP="004A321A">
            <w:pPr>
              <w:autoSpaceDE w:val="0"/>
              <w:autoSpaceDN w:val="0"/>
              <w:adjustRightInd w:val="0"/>
              <w:rPr>
                <w:rFonts w:ascii="Arial" w:hAnsi="Arial" w:cs="Arial"/>
                <w:color w:val="000000"/>
              </w:rPr>
            </w:pPr>
          </w:p>
          <w:p w14:paraId="728B3B15" w14:textId="77777777"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 xml:space="preserve">Buddhist rejection of caste. </w:t>
            </w:r>
          </w:p>
          <w:p w14:paraId="12D0537E" w14:textId="77777777" w:rsidR="00D754B6" w:rsidRPr="00D754B6" w:rsidRDefault="00D754B6" w:rsidP="004A321A">
            <w:pPr>
              <w:autoSpaceDE w:val="0"/>
              <w:autoSpaceDN w:val="0"/>
              <w:adjustRightInd w:val="0"/>
              <w:rPr>
                <w:rFonts w:ascii="Arial" w:hAnsi="Arial" w:cs="Arial"/>
                <w:color w:val="000000"/>
              </w:rPr>
            </w:pPr>
          </w:p>
        </w:tc>
        <w:tc>
          <w:tcPr>
            <w:tcW w:w="5112" w:type="dxa"/>
            <w:shd w:val="clear" w:color="auto" w:fill="auto"/>
          </w:tcPr>
          <w:p w14:paraId="5D1FCC82" w14:textId="77777777" w:rsidR="00D754B6" w:rsidRPr="00D754B6" w:rsidRDefault="00D754B6" w:rsidP="004A321A">
            <w:pPr>
              <w:autoSpaceDE w:val="0"/>
              <w:autoSpaceDN w:val="0"/>
              <w:adjustRightInd w:val="0"/>
              <w:rPr>
                <w:rFonts w:ascii="Arial" w:hAnsi="Arial" w:cs="Arial"/>
                <w:color w:val="000000"/>
              </w:rPr>
            </w:pPr>
          </w:p>
          <w:p w14:paraId="27F578DC" w14:textId="77777777" w:rsidR="00D754B6" w:rsidRDefault="00D754B6" w:rsidP="004A321A">
            <w:pPr>
              <w:autoSpaceDE w:val="0"/>
              <w:autoSpaceDN w:val="0"/>
              <w:adjustRightInd w:val="0"/>
              <w:rPr>
                <w:rFonts w:ascii="Arial" w:hAnsi="Arial" w:cs="Arial"/>
                <w:color w:val="000000"/>
              </w:rPr>
            </w:pPr>
            <w:r w:rsidRPr="00D754B6">
              <w:rPr>
                <w:rFonts w:ascii="Arial" w:hAnsi="Arial" w:cs="Arial"/>
                <w:color w:val="000000"/>
              </w:rPr>
              <w:t>Contemplative Buddhist psychology - mindfulness used for health and wellbeing</w:t>
            </w:r>
          </w:p>
          <w:p w14:paraId="5C887684" w14:textId="77777777" w:rsidR="007A0054" w:rsidRPr="00D754B6" w:rsidRDefault="007A0054" w:rsidP="004A321A">
            <w:pPr>
              <w:autoSpaceDE w:val="0"/>
              <w:autoSpaceDN w:val="0"/>
              <w:adjustRightInd w:val="0"/>
              <w:rPr>
                <w:rFonts w:ascii="Arial" w:hAnsi="Arial" w:cs="Arial"/>
                <w:color w:val="000000"/>
              </w:rPr>
            </w:pPr>
          </w:p>
          <w:p w14:paraId="674DE4D9" w14:textId="544974A7"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Interactio</w:t>
            </w:r>
            <w:r w:rsidR="007A0054">
              <w:rPr>
                <w:rFonts w:ascii="Arial" w:hAnsi="Arial" w:cs="Arial"/>
                <w:color w:val="000000"/>
              </w:rPr>
              <w:t xml:space="preserve">n between Buddhism and physics </w:t>
            </w:r>
            <w:r w:rsidRPr="00D754B6">
              <w:rPr>
                <w:rFonts w:ascii="Arial" w:hAnsi="Arial" w:cs="Arial"/>
                <w:color w:val="000000"/>
              </w:rPr>
              <w:t>(e.g materiality as a dynamic space).</w:t>
            </w:r>
          </w:p>
          <w:p w14:paraId="32514E05" w14:textId="77777777" w:rsidR="00D754B6" w:rsidRPr="00D754B6" w:rsidRDefault="00D754B6" w:rsidP="004A321A">
            <w:pPr>
              <w:autoSpaceDE w:val="0"/>
              <w:autoSpaceDN w:val="0"/>
              <w:adjustRightInd w:val="0"/>
              <w:rPr>
                <w:rFonts w:ascii="Arial" w:hAnsi="Arial" w:cs="Arial"/>
                <w:b/>
                <w:bCs/>
                <w:color w:val="000000"/>
              </w:rPr>
            </w:pPr>
          </w:p>
        </w:tc>
      </w:tr>
      <w:tr w:rsidR="00D754B6" w:rsidRPr="00D754B6" w14:paraId="7DD7A52F" w14:textId="77777777" w:rsidTr="004A321A">
        <w:tc>
          <w:tcPr>
            <w:tcW w:w="15336" w:type="dxa"/>
            <w:gridSpan w:val="3"/>
            <w:shd w:val="clear" w:color="auto" w:fill="auto"/>
          </w:tcPr>
          <w:p w14:paraId="48EBF31E" w14:textId="6B65F91A" w:rsidR="00D754B6" w:rsidRPr="00D754B6" w:rsidRDefault="00D754B6" w:rsidP="004A321A">
            <w:pPr>
              <w:autoSpaceDE w:val="0"/>
              <w:autoSpaceDN w:val="0"/>
              <w:adjustRightInd w:val="0"/>
              <w:rPr>
                <w:rFonts w:ascii="Arial" w:hAnsi="Arial" w:cs="Arial"/>
                <w:b/>
                <w:bCs/>
                <w:color w:val="000000"/>
              </w:rPr>
            </w:pPr>
            <w:r w:rsidRPr="00D754B6">
              <w:rPr>
                <w:rFonts w:ascii="Arial" w:hAnsi="Arial" w:cs="Arial"/>
                <w:b/>
                <w:bCs/>
                <w:color w:val="000000"/>
              </w:rPr>
              <w:t>K</w:t>
            </w:r>
            <w:r>
              <w:rPr>
                <w:rFonts w:ascii="Arial" w:hAnsi="Arial" w:cs="Arial"/>
                <w:b/>
                <w:bCs/>
                <w:color w:val="000000"/>
              </w:rPr>
              <w:t>ey</w:t>
            </w:r>
            <w:r w:rsidRPr="00D754B6">
              <w:rPr>
                <w:rFonts w:ascii="Arial" w:hAnsi="Arial" w:cs="Arial"/>
                <w:b/>
                <w:bCs/>
                <w:color w:val="000000"/>
              </w:rPr>
              <w:t xml:space="preserve"> Q</w:t>
            </w:r>
            <w:r>
              <w:rPr>
                <w:rFonts w:ascii="Arial" w:hAnsi="Arial" w:cs="Arial"/>
                <w:b/>
                <w:bCs/>
                <w:color w:val="000000"/>
              </w:rPr>
              <w:t>uestions</w:t>
            </w:r>
          </w:p>
          <w:p w14:paraId="1EDAB28C" w14:textId="77777777"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1) What is the difference between the path of the Arhat and the way of the Bodhisattva?</w:t>
            </w:r>
          </w:p>
          <w:p w14:paraId="470066DF" w14:textId="77777777" w:rsidR="00D754B6" w:rsidRPr="00D754B6" w:rsidRDefault="00D754B6" w:rsidP="004A321A">
            <w:pPr>
              <w:autoSpaceDE w:val="0"/>
              <w:autoSpaceDN w:val="0"/>
              <w:adjustRightInd w:val="0"/>
              <w:rPr>
                <w:rFonts w:ascii="Arial" w:hAnsi="Arial" w:cs="Arial"/>
                <w:color w:val="000000"/>
              </w:rPr>
            </w:pPr>
            <w:r w:rsidRPr="00D754B6">
              <w:rPr>
                <w:rFonts w:ascii="Arial" w:hAnsi="Arial" w:cs="Arial"/>
                <w:color w:val="000000"/>
              </w:rPr>
              <w:t>2) Why has Buddhism experienced less conflict with science than many other religions?</w:t>
            </w:r>
          </w:p>
          <w:p w14:paraId="757753D2" w14:textId="77777777" w:rsidR="00D754B6" w:rsidRPr="00D754B6" w:rsidRDefault="00D754B6" w:rsidP="004A321A">
            <w:pPr>
              <w:autoSpaceDE w:val="0"/>
              <w:autoSpaceDN w:val="0"/>
              <w:adjustRightInd w:val="0"/>
              <w:rPr>
                <w:rFonts w:ascii="Arial" w:hAnsi="Arial" w:cs="Arial"/>
                <w:b/>
                <w:bCs/>
                <w:color w:val="000000"/>
              </w:rPr>
            </w:pPr>
          </w:p>
        </w:tc>
      </w:tr>
    </w:tbl>
    <w:p w14:paraId="54E8ECB1" w14:textId="77777777" w:rsidR="00D754B6" w:rsidRPr="00D754B6" w:rsidRDefault="00D754B6" w:rsidP="00D754B6">
      <w:pPr>
        <w:autoSpaceDE w:val="0"/>
        <w:autoSpaceDN w:val="0"/>
        <w:adjustRightInd w:val="0"/>
        <w:rPr>
          <w:rFonts w:ascii="Arial" w:hAnsi="Arial" w:cs="Arial"/>
        </w:rPr>
      </w:pPr>
    </w:p>
    <w:p w14:paraId="67B7C4F8" w14:textId="77777777" w:rsidR="007A0054" w:rsidRDefault="007A0054" w:rsidP="00D754B6">
      <w:pPr>
        <w:rPr>
          <w:rFonts w:ascii="Arial" w:hAnsi="Arial" w:cs="Arial"/>
        </w:rPr>
        <w:sectPr w:rsidR="007A0054" w:rsidSect="000A663C">
          <w:headerReference w:type="default" r:id="rId23"/>
          <w:pgSz w:w="16838" w:h="11906" w:orient="landscape"/>
          <w:pgMar w:top="539" w:right="818" w:bottom="719" w:left="900" w:header="520" w:footer="228" w:gutter="0"/>
          <w:cols w:space="708"/>
          <w:docGrid w:linePitch="360"/>
        </w:sectPr>
      </w:pPr>
    </w:p>
    <w:p w14:paraId="1BC1AD06" w14:textId="77777777" w:rsidR="00263533" w:rsidRPr="00263533" w:rsidRDefault="00263533" w:rsidP="00263533">
      <w:pPr>
        <w:autoSpaceDE w:val="0"/>
        <w:autoSpaceDN w:val="0"/>
        <w:adjustRightInd w:val="0"/>
        <w:rPr>
          <w:rFonts w:ascii="Arial" w:hAnsi="Arial" w:cs="Arial"/>
          <w:b/>
          <w:bCs/>
        </w:rPr>
      </w:pPr>
      <w:r w:rsidRPr="00263533">
        <w:rPr>
          <w:rFonts w:ascii="Arial" w:hAnsi="Arial" w:cs="Arial"/>
          <w:b/>
          <w:bCs/>
          <w:i/>
        </w:rPr>
        <w:lastRenderedPageBreak/>
        <w:t>with links to the other units</w:t>
      </w:r>
    </w:p>
    <w:p w14:paraId="70177773" w14:textId="77777777" w:rsidR="00263533" w:rsidRPr="00263533" w:rsidRDefault="00263533" w:rsidP="00263533">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4767"/>
      </w:tblGrid>
      <w:tr w:rsidR="00263533" w:rsidRPr="00263533" w14:paraId="7979C2BE" w14:textId="77777777" w:rsidTr="00451B1B">
        <w:tc>
          <w:tcPr>
            <w:tcW w:w="5098" w:type="dxa"/>
            <w:shd w:val="clear" w:color="auto" w:fill="auto"/>
            <w:vAlign w:val="center"/>
          </w:tcPr>
          <w:p w14:paraId="0CD613F0" w14:textId="4AA8D827" w:rsidR="00263533" w:rsidRPr="00263533" w:rsidRDefault="00263533" w:rsidP="00451B1B">
            <w:pPr>
              <w:autoSpaceDE w:val="0"/>
              <w:autoSpaceDN w:val="0"/>
              <w:adjustRightInd w:val="0"/>
              <w:jc w:val="center"/>
              <w:rPr>
                <w:rFonts w:ascii="Arial" w:hAnsi="Arial" w:cs="Arial"/>
                <w:b/>
                <w:bCs/>
              </w:rPr>
            </w:pPr>
            <w:r w:rsidRPr="00263533">
              <w:rPr>
                <w:rFonts w:ascii="Arial" w:hAnsi="Arial" w:cs="Arial"/>
                <w:b/>
                <w:bCs/>
              </w:rPr>
              <w:t xml:space="preserve">What do Christians </w:t>
            </w:r>
            <w:r w:rsidR="00F833D2">
              <w:rPr>
                <w:rFonts w:ascii="Arial" w:hAnsi="Arial" w:cs="Arial"/>
                <w:b/>
                <w:bCs/>
              </w:rPr>
              <w:t>b</w:t>
            </w:r>
            <w:r w:rsidRPr="00263533">
              <w:rPr>
                <w:rFonts w:ascii="Arial" w:hAnsi="Arial" w:cs="Arial"/>
                <w:b/>
                <w:bCs/>
              </w:rPr>
              <w:t>elieve?</w:t>
            </w:r>
          </w:p>
        </w:tc>
        <w:tc>
          <w:tcPr>
            <w:tcW w:w="5245" w:type="dxa"/>
            <w:shd w:val="clear" w:color="auto" w:fill="auto"/>
            <w:vAlign w:val="center"/>
          </w:tcPr>
          <w:p w14:paraId="005D2D41" w14:textId="77777777" w:rsidR="00263533" w:rsidRPr="00263533" w:rsidRDefault="00263533" w:rsidP="00451B1B">
            <w:pPr>
              <w:autoSpaceDE w:val="0"/>
              <w:autoSpaceDN w:val="0"/>
              <w:adjustRightInd w:val="0"/>
              <w:jc w:val="center"/>
              <w:rPr>
                <w:rFonts w:ascii="Arial" w:hAnsi="Arial" w:cs="Arial"/>
                <w:b/>
                <w:bCs/>
              </w:rPr>
            </w:pPr>
            <w:r w:rsidRPr="00263533">
              <w:rPr>
                <w:rFonts w:ascii="Arial" w:hAnsi="Arial" w:cs="Arial"/>
                <w:b/>
                <w:bCs/>
              </w:rPr>
              <w:t>Where do Christians learn about their faith?</w:t>
            </w:r>
          </w:p>
        </w:tc>
        <w:tc>
          <w:tcPr>
            <w:tcW w:w="4767" w:type="dxa"/>
            <w:shd w:val="clear" w:color="auto" w:fill="auto"/>
            <w:vAlign w:val="center"/>
          </w:tcPr>
          <w:p w14:paraId="58F63C72" w14:textId="58F20483" w:rsidR="00263533" w:rsidRPr="00263533" w:rsidRDefault="00263533" w:rsidP="00451B1B">
            <w:pPr>
              <w:autoSpaceDE w:val="0"/>
              <w:autoSpaceDN w:val="0"/>
              <w:adjustRightInd w:val="0"/>
              <w:jc w:val="center"/>
              <w:rPr>
                <w:rFonts w:ascii="Arial" w:hAnsi="Arial" w:cs="Arial"/>
                <w:b/>
                <w:bCs/>
              </w:rPr>
            </w:pPr>
            <w:r w:rsidRPr="00263533">
              <w:rPr>
                <w:rFonts w:ascii="Arial" w:hAnsi="Arial" w:cs="Arial"/>
                <w:b/>
                <w:bCs/>
              </w:rPr>
              <w:t>How do Christians express/</w:t>
            </w:r>
            <w:r w:rsidR="00F833D2">
              <w:rPr>
                <w:rFonts w:ascii="Arial" w:hAnsi="Arial" w:cs="Arial"/>
                <w:b/>
                <w:bCs/>
              </w:rPr>
              <w:t xml:space="preserve"> </w:t>
            </w:r>
            <w:r w:rsidRPr="00263533">
              <w:rPr>
                <w:rFonts w:ascii="Arial" w:hAnsi="Arial" w:cs="Arial"/>
                <w:b/>
                <w:bCs/>
              </w:rPr>
              <w:t>demonstrate their faith, beliefs and spirituality?</w:t>
            </w:r>
          </w:p>
        </w:tc>
      </w:tr>
      <w:tr w:rsidR="00263533" w:rsidRPr="00263533" w14:paraId="4AD88424" w14:textId="77777777" w:rsidTr="00263533">
        <w:tc>
          <w:tcPr>
            <w:tcW w:w="5098" w:type="dxa"/>
            <w:shd w:val="clear" w:color="auto" w:fill="auto"/>
          </w:tcPr>
          <w:p w14:paraId="23A7ED21" w14:textId="1529E5EE" w:rsidR="00263533" w:rsidRPr="00263533" w:rsidRDefault="00263533" w:rsidP="004A321A">
            <w:pPr>
              <w:autoSpaceDE w:val="0"/>
              <w:autoSpaceDN w:val="0"/>
              <w:adjustRightInd w:val="0"/>
              <w:rPr>
                <w:rFonts w:ascii="Arial" w:hAnsi="Arial" w:cs="Arial"/>
              </w:rPr>
            </w:pPr>
            <w:r w:rsidRPr="00263533">
              <w:rPr>
                <w:rFonts w:ascii="Arial" w:hAnsi="Arial" w:cs="Arial"/>
              </w:rPr>
              <w:t xml:space="preserve">Core Christian beliefs from </w:t>
            </w:r>
            <w:r w:rsidR="009E22EA">
              <w:rPr>
                <w:rFonts w:ascii="Arial" w:hAnsi="Arial" w:cs="Arial"/>
              </w:rPr>
              <w:t>t</w:t>
            </w:r>
            <w:r w:rsidRPr="00263533">
              <w:rPr>
                <w:rFonts w:ascii="Arial" w:hAnsi="Arial" w:cs="Arial"/>
              </w:rPr>
              <w:t>he Bible’s meta-narrative.</w:t>
            </w:r>
          </w:p>
          <w:p w14:paraId="7C40BFE2" w14:textId="77777777" w:rsidR="00263533" w:rsidRPr="00263533" w:rsidRDefault="00263533" w:rsidP="004A321A">
            <w:pPr>
              <w:autoSpaceDE w:val="0"/>
              <w:autoSpaceDN w:val="0"/>
              <w:adjustRightInd w:val="0"/>
              <w:rPr>
                <w:rFonts w:ascii="Arial" w:hAnsi="Arial" w:cs="Arial"/>
              </w:rPr>
            </w:pPr>
          </w:p>
          <w:p w14:paraId="5B0E4A72" w14:textId="77777777" w:rsidR="00263533" w:rsidRPr="00263533" w:rsidRDefault="00263533" w:rsidP="004A321A">
            <w:pPr>
              <w:autoSpaceDE w:val="0"/>
              <w:autoSpaceDN w:val="0"/>
              <w:adjustRightInd w:val="0"/>
              <w:rPr>
                <w:rFonts w:ascii="Arial" w:hAnsi="Arial" w:cs="Arial"/>
              </w:rPr>
            </w:pPr>
            <w:r w:rsidRPr="00263533">
              <w:rPr>
                <w:rFonts w:ascii="Arial" w:hAnsi="Arial" w:cs="Arial"/>
              </w:rPr>
              <w:t>Life everlasting.</w:t>
            </w:r>
          </w:p>
          <w:p w14:paraId="4E4ACF4E" w14:textId="77777777" w:rsidR="00263533" w:rsidRPr="00263533" w:rsidRDefault="00263533" w:rsidP="004A321A">
            <w:pPr>
              <w:autoSpaceDE w:val="0"/>
              <w:autoSpaceDN w:val="0"/>
              <w:adjustRightInd w:val="0"/>
              <w:rPr>
                <w:rFonts w:ascii="Arial" w:hAnsi="Arial" w:cs="Arial"/>
                <w:bCs/>
              </w:rPr>
            </w:pPr>
          </w:p>
          <w:p w14:paraId="26FFBFA6" w14:textId="77777777" w:rsidR="00263533" w:rsidRPr="00263533" w:rsidRDefault="00263533" w:rsidP="004A321A">
            <w:pPr>
              <w:autoSpaceDE w:val="0"/>
              <w:autoSpaceDN w:val="0"/>
              <w:adjustRightInd w:val="0"/>
              <w:rPr>
                <w:rFonts w:ascii="Arial" w:hAnsi="Arial" w:cs="Arial"/>
                <w:b/>
                <w:bCs/>
              </w:rPr>
            </w:pPr>
            <w:r w:rsidRPr="00263533">
              <w:rPr>
                <w:rFonts w:ascii="Arial" w:hAnsi="Arial" w:cs="Arial"/>
                <w:b/>
                <w:bCs/>
              </w:rPr>
              <w:t xml:space="preserve">Differences in what Christians across the world believe. </w:t>
            </w:r>
            <w:r w:rsidRPr="00263533">
              <w:rPr>
                <w:rFonts w:ascii="Arial" w:hAnsi="Arial" w:cs="Arial"/>
                <w:bCs/>
                <w:i/>
              </w:rPr>
              <w:t>(Links to core unit - The Bible)</w:t>
            </w:r>
          </w:p>
          <w:p w14:paraId="3C6814C1" w14:textId="7B65B012" w:rsidR="00263533" w:rsidRPr="00263533" w:rsidRDefault="00263533" w:rsidP="00C71119">
            <w:pPr>
              <w:numPr>
                <w:ilvl w:val="0"/>
                <w:numId w:val="7"/>
              </w:numPr>
              <w:autoSpaceDE w:val="0"/>
              <w:autoSpaceDN w:val="0"/>
              <w:adjustRightInd w:val="0"/>
              <w:contextualSpacing/>
              <w:rPr>
                <w:rFonts w:ascii="Arial" w:hAnsi="Arial" w:cs="Arial"/>
                <w:bCs/>
              </w:rPr>
            </w:pPr>
            <w:r w:rsidRPr="00263533">
              <w:rPr>
                <w:rFonts w:ascii="Arial" w:hAnsi="Arial" w:cs="Arial"/>
                <w:bCs/>
              </w:rPr>
              <w:t>Western Belief and the Churches of the Eastern communion</w:t>
            </w:r>
          </w:p>
          <w:p w14:paraId="7FF0F498" w14:textId="77777777" w:rsidR="00263533" w:rsidRPr="00263533" w:rsidRDefault="00263533" w:rsidP="004A321A">
            <w:pPr>
              <w:autoSpaceDE w:val="0"/>
              <w:autoSpaceDN w:val="0"/>
              <w:adjustRightInd w:val="0"/>
              <w:rPr>
                <w:rFonts w:ascii="Arial" w:hAnsi="Arial" w:cs="Arial"/>
                <w:bCs/>
              </w:rPr>
            </w:pPr>
          </w:p>
        </w:tc>
        <w:tc>
          <w:tcPr>
            <w:tcW w:w="5245" w:type="dxa"/>
            <w:shd w:val="clear" w:color="auto" w:fill="auto"/>
          </w:tcPr>
          <w:p w14:paraId="2B169EB1" w14:textId="28DC865D" w:rsidR="00263533" w:rsidRPr="00263533" w:rsidRDefault="00263533" w:rsidP="004A321A">
            <w:pPr>
              <w:autoSpaceDE w:val="0"/>
              <w:autoSpaceDN w:val="0"/>
              <w:adjustRightInd w:val="0"/>
              <w:rPr>
                <w:rFonts w:ascii="Arial" w:hAnsi="Arial" w:cs="Arial"/>
                <w:bCs/>
                <w:i/>
              </w:rPr>
            </w:pPr>
            <w:r w:rsidRPr="00263533">
              <w:rPr>
                <w:rFonts w:ascii="Arial" w:hAnsi="Arial" w:cs="Arial"/>
                <w:b/>
                <w:bCs/>
              </w:rPr>
              <w:t>The role of t</w:t>
            </w:r>
            <w:r w:rsidR="009E22EA">
              <w:rPr>
                <w:rFonts w:ascii="Arial" w:hAnsi="Arial" w:cs="Arial"/>
                <w:b/>
                <w:bCs/>
              </w:rPr>
              <w:t>he ‘church leader’ in worship?</w:t>
            </w:r>
            <w:r w:rsidRPr="00263533">
              <w:rPr>
                <w:rFonts w:ascii="Arial" w:hAnsi="Arial" w:cs="Arial"/>
                <w:b/>
                <w:bCs/>
              </w:rPr>
              <w:t xml:space="preserve"> </w:t>
            </w:r>
            <w:r w:rsidRPr="00263533">
              <w:rPr>
                <w:rFonts w:ascii="Arial" w:hAnsi="Arial" w:cs="Arial"/>
                <w:bCs/>
                <w:i/>
              </w:rPr>
              <w:t>(Links to core unit - Christian Worship)</w:t>
            </w:r>
          </w:p>
          <w:p w14:paraId="1DD2A373" w14:textId="77777777" w:rsidR="00263533" w:rsidRPr="00263533" w:rsidRDefault="00263533" w:rsidP="00C71119">
            <w:pPr>
              <w:numPr>
                <w:ilvl w:val="0"/>
                <w:numId w:val="6"/>
              </w:numPr>
              <w:autoSpaceDE w:val="0"/>
              <w:autoSpaceDN w:val="0"/>
              <w:adjustRightInd w:val="0"/>
              <w:contextualSpacing/>
              <w:rPr>
                <w:rFonts w:ascii="Arial" w:hAnsi="Arial" w:cs="Arial"/>
                <w:b/>
                <w:bCs/>
              </w:rPr>
            </w:pPr>
            <w:r w:rsidRPr="00263533">
              <w:rPr>
                <w:rFonts w:ascii="Arial" w:hAnsi="Arial" w:cs="Arial"/>
                <w:bCs/>
              </w:rPr>
              <w:t>Priests, pastors, worship leaders, etc.</w:t>
            </w:r>
          </w:p>
          <w:p w14:paraId="34D540A1" w14:textId="77777777" w:rsidR="00263533" w:rsidRPr="00263533" w:rsidRDefault="00263533" w:rsidP="00C71119">
            <w:pPr>
              <w:numPr>
                <w:ilvl w:val="0"/>
                <w:numId w:val="6"/>
              </w:numPr>
              <w:autoSpaceDE w:val="0"/>
              <w:autoSpaceDN w:val="0"/>
              <w:adjustRightInd w:val="0"/>
              <w:contextualSpacing/>
              <w:rPr>
                <w:rFonts w:ascii="Arial" w:hAnsi="Arial" w:cs="Arial"/>
                <w:b/>
                <w:bCs/>
              </w:rPr>
            </w:pPr>
            <w:r w:rsidRPr="00263533">
              <w:rPr>
                <w:rFonts w:ascii="Arial" w:hAnsi="Arial" w:cs="Arial"/>
                <w:bCs/>
              </w:rPr>
              <w:t>The role of the laity.</w:t>
            </w:r>
          </w:p>
        </w:tc>
        <w:tc>
          <w:tcPr>
            <w:tcW w:w="4767" w:type="dxa"/>
            <w:shd w:val="clear" w:color="auto" w:fill="auto"/>
          </w:tcPr>
          <w:p w14:paraId="1EBE2C6D" w14:textId="48C07ACC" w:rsidR="00263533" w:rsidRPr="00263533" w:rsidRDefault="00263533" w:rsidP="004A321A">
            <w:pPr>
              <w:autoSpaceDE w:val="0"/>
              <w:autoSpaceDN w:val="0"/>
              <w:adjustRightInd w:val="0"/>
              <w:rPr>
                <w:rFonts w:ascii="Arial" w:hAnsi="Arial" w:cs="Arial"/>
                <w:b/>
              </w:rPr>
            </w:pPr>
            <w:r w:rsidRPr="00263533">
              <w:rPr>
                <w:rFonts w:ascii="Arial" w:hAnsi="Arial" w:cs="Arial"/>
                <w:b/>
              </w:rPr>
              <w:t>Why some</w:t>
            </w:r>
            <w:r w:rsidR="009E22EA">
              <w:rPr>
                <w:rFonts w:ascii="Arial" w:hAnsi="Arial" w:cs="Arial"/>
                <w:b/>
              </w:rPr>
              <w:t xml:space="preserve"> Christians go on pilgrimages</w:t>
            </w:r>
            <w:r w:rsidRPr="00263533">
              <w:rPr>
                <w:rFonts w:ascii="Arial" w:hAnsi="Arial" w:cs="Arial"/>
                <w:b/>
              </w:rPr>
              <w:t>/</w:t>
            </w:r>
            <w:r w:rsidR="009E22EA">
              <w:rPr>
                <w:rFonts w:ascii="Arial" w:hAnsi="Arial" w:cs="Arial"/>
                <w:b/>
              </w:rPr>
              <w:t>r</w:t>
            </w:r>
            <w:r w:rsidRPr="00263533">
              <w:rPr>
                <w:rFonts w:ascii="Arial" w:hAnsi="Arial" w:cs="Arial"/>
                <w:b/>
              </w:rPr>
              <w:t xml:space="preserve">etreats. </w:t>
            </w:r>
            <w:r w:rsidRPr="00263533">
              <w:rPr>
                <w:rFonts w:ascii="Arial" w:hAnsi="Arial" w:cs="Arial"/>
                <w:i/>
              </w:rPr>
              <w:t>(</w:t>
            </w:r>
            <w:r w:rsidRPr="00263533">
              <w:rPr>
                <w:rFonts w:ascii="Arial" w:hAnsi="Arial" w:cs="Arial"/>
                <w:bCs/>
                <w:i/>
              </w:rPr>
              <w:t xml:space="preserve">Links to core unit - </w:t>
            </w:r>
            <w:r w:rsidRPr="00263533">
              <w:rPr>
                <w:rFonts w:ascii="Arial" w:hAnsi="Arial" w:cs="Arial"/>
                <w:i/>
              </w:rPr>
              <w:t>Rituals of Life.)</w:t>
            </w:r>
          </w:p>
          <w:p w14:paraId="00BB0A53" w14:textId="77777777" w:rsidR="00263533" w:rsidRPr="00263533" w:rsidRDefault="00263533" w:rsidP="00C71119">
            <w:pPr>
              <w:numPr>
                <w:ilvl w:val="0"/>
                <w:numId w:val="6"/>
              </w:numPr>
              <w:autoSpaceDE w:val="0"/>
              <w:autoSpaceDN w:val="0"/>
              <w:adjustRightInd w:val="0"/>
              <w:contextualSpacing/>
              <w:rPr>
                <w:rFonts w:ascii="Arial" w:hAnsi="Arial" w:cs="Arial"/>
              </w:rPr>
            </w:pPr>
            <w:r w:rsidRPr="00263533">
              <w:rPr>
                <w:rFonts w:ascii="Arial" w:hAnsi="Arial" w:cs="Arial"/>
              </w:rPr>
              <w:t>Lourdes, Israel, Holy Land, Canterbury, Taizé, Iona, St. Alban’s, Camino de Santiago / Santiago de Compostela, Rome, Mount Athos, Georgia etc.</w:t>
            </w:r>
          </w:p>
          <w:p w14:paraId="2287B286" w14:textId="77777777" w:rsidR="00263533" w:rsidRPr="00263533" w:rsidRDefault="00263533" w:rsidP="00C71119">
            <w:pPr>
              <w:numPr>
                <w:ilvl w:val="0"/>
                <w:numId w:val="6"/>
              </w:numPr>
              <w:autoSpaceDE w:val="0"/>
              <w:autoSpaceDN w:val="0"/>
              <w:adjustRightInd w:val="0"/>
              <w:contextualSpacing/>
              <w:rPr>
                <w:rFonts w:ascii="Arial" w:hAnsi="Arial" w:cs="Arial"/>
              </w:rPr>
            </w:pPr>
            <w:r w:rsidRPr="00263533">
              <w:rPr>
                <w:rFonts w:ascii="Arial" w:hAnsi="Arial" w:cs="Arial"/>
              </w:rPr>
              <w:t>Why are these places special to the Christian community?</w:t>
            </w:r>
          </w:p>
        </w:tc>
      </w:tr>
      <w:tr w:rsidR="00263533" w:rsidRPr="00263533" w14:paraId="7F8977CF" w14:textId="77777777" w:rsidTr="00F833D2">
        <w:tc>
          <w:tcPr>
            <w:tcW w:w="5098" w:type="dxa"/>
            <w:shd w:val="clear" w:color="auto" w:fill="auto"/>
            <w:vAlign w:val="center"/>
          </w:tcPr>
          <w:p w14:paraId="3DA23827" w14:textId="2766E837" w:rsidR="00263533" w:rsidRPr="00263533" w:rsidRDefault="00263533" w:rsidP="00F833D2">
            <w:pPr>
              <w:autoSpaceDE w:val="0"/>
              <w:autoSpaceDN w:val="0"/>
              <w:adjustRightInd w:val="0"/>
              <w:jc w:val="center"/>
              <w:rPr>
                <w:rFonts w:ascii="Arial" w:hAnsi="Arial" w:cs="Arial"/>
                <w:b/>
                <w:bCs/>
              </w:rPr>
            </w:pPr>
            <w:r w:rsidRPr="00263533">
              <w:rPr>
                <w:rFonts w:ascii="Arial" w:hAnsi="Arial" w:cs="Arial"/>
                <w:b/>
                <w:bCs/>
              </w:rPr>
              <w:t xml:space="preserve">Ethics and </w:t>
            </w:r>
            <w:r w:rsidR="00F833D2">
              <w:rPr>
                <w:rFonts w:ascii="Arial" w:hAnsi="Arial" w:cs="Arial"/>
                <w:b/>
                <w:bCs/>
              </w:rPr>
              <w:t>r</w:t>
            </w:r>
            <w:r w:rsidRPr="00263533">
              <w:rPr>
                <w:rFonts w:ascii="Arial" w:hAnsi="Arial" w:cs="Arial"/>
                <w:b/>
                <w:bCs/>
              </w:rPr>
              <w:t>elationships in Christianity</w:t>
            </w:r>
          </w:p>
        </w:tc>
        <w:tc>
          <w:tcPr>
            <w:tcW w:w="5245" w:type="dxa"/>
            <w:shd w:val="clear" w:color="auto" w:fill="auto"/>
            <w:vAlign w:val="center"/>
          </w:tcPr>
          <w:p w14:paraId="726CB89E" w14:textId="299C78E1" w:rsidR="00263533" w:rsidRPr="00263533" w:rsidRDefault="00263533" w:rsidP="00F833D2">
            <w:pPr>
              <w:autoSpaceDE w:val="0"/>
              <w:autoSpaceDN w:val="0"/>
              <w:adjustRightInd w:val="0"/>
              <w:jc w:val="center"/>
              <w:rPr>
                <w:rFonts w:ascii="Arial" w:hAnsi="Arial" w:cs="Arial"/>
                <w:b/>
                <w:bCs/>
              </w:rPr>
            </w:pPr>
            <w:r w:rsidRPr="00263533">
              <w:rPr>
                <w:rFonts w:ascii="Arial" w:hAnsi="Arial" w:cs="Arial"/>
                <w:b/>
                <w:bCs/>
              </w:rPr>
              <w:t xml:space="preserve">Christian </w:t>
            </w:r>
            <w:r w:rsidR="00692569" w:rsidRPr="00223E72">
              <w:rPr>
                <w:rFonts w:ascii="Arial" w:hAnsi="Arial" w:cs="Arial"/>
                <w:b/>
                <w:bCs/>
                <w:color w:val="000000"/>
              </w:rPr>
              <w:t>attitudes</w:t>
            </w:r>
            <w:r w:rsidR="00692569">
              <w:rPr>
                <w:rFonts w:ascii="Arial" w:hAnsi="Arial" w:cs="Arial"/>
                <w:b/>
                <w:bCs/>
                <w:color w:val="000000"/>
              </w:rPr>
              <w:t xml:space="preserve"> to rights and responsibilities, </w:t>
            </w:r>
            <w:r w:rsidR="00692569" w:rsidRPr="00223E72">
              <w:rPr>
                <w:rFonts w:ascii="Arial" w:hAnsi="Arial" w:cs="Arial"/>
                <w:b/>
                <w:bCs/>
                <w:color w:val="000000"/>
              </w:rPr>
              <w:t>global issues</w:t>
            </w:r>
            <w:r w:rsidR="00692569">
              <w:rPr>
                <w:rFonts w:ascii="Arial" w:hAnsi="Arial" w:cs="Arial"/>
                <w:b/>
                <w:bCs/>
                <w:color w:val="000000"/>
              </w:rPr>
              <w:t xml:space="preserve"> and </w:t>
            </w:r>
            <w:r w:rsidR="00692569" w:rsidRPr="00223E72">
              <w:rPr>
                <w:rFonts w:ascii="Arial" w:hAnsi="Arial" w:cs="Arial"/>
                <w:b/>
                <w:bCs/>
                <w:color w:val="000000"/>
              </w:rPr>
              <w:t>interfaith dialogue</w:t>
            </w:r>
          </w:p>
        </w:tc>
        <w:tc>
          <w:tcPr>
            <w:tcW w:w="4767" w:type="dxa"/>
            <w:shd w:val="clear" w:color="auto" w:fill="auto"/>
            <w:vAlign w:val="center"/>
          </w:tcPr>
          <w:p w14:paraId="03D78EAF" w14:textId="3C70305C" w:rsidR="00263533" w:rsidRPr="00263533" w:rsidRDefault="00263533" w:rsidP="00F833D2">
            <w:pPr>
              <w:autoSpaceDE w:val="0"/>
              <w:autoSpaceDN w:val="0"/>
              <w:adjustRightInd w:val="0"/>
              <w:jc w:val="center"/>
              <w:rPr>
                <w:rFonts w:ascii="Arial" w:hAnsi="Arial" w:cs="Arial"/>
                <w:b/>
                <w:bCs/>
              </w:rPr>
            </w:pPr>
            <w:r w:rsidRPr="00263533">
              <w:rPr>
                <w:rFonts w:ascii="Arial" w:hAnsi="Arial" w:cs="Arial"/>
                <w:b/>
                <w:bCs/>
              </w:rPr>
              <w:t xml:space="preserve">Christian beliefs about </w:t>
            </w:r>
            <w:r w:rsidR="00F833D2">
              <w:rPr>
                <w:rFonts w:ascii="Arial" w:hAnsi="Arial" w:cs="Arial"/>
                <w:b/>
                <w:bCs/>
              </w:rPr>
              <w:t>r</w:t>
            </w:r>
            <w:r w:rsidRPr="00263533">
              <w:rPr>
                <w:rFonts w:ascii="Arial" w:hAnsi="Arial" w:cs="Arial"/>
                <w:b/>
                <w:bCs/>
              </w:rPr>
              <w:t xml:space="preserve">eligion and </w:t>
            </w:r>
            <w:r w:rsidR="00F833D2">
              <w:rPr>
                <w:rFonts w:ascii="Arial" w:hAnsi="Arial" w:cs="Arial"/>
                <w:b/>
                <w:bCs/>
              </w:rPr>
              <w:t>s</w:t>
            </w:r>
            <w:r w:rsidRPr="00263533">
              <w:rPr>
                <w:rFonts w:ascii="Arial" w:hAnsi="Arial" w:cs="Arial"/>
                <w:b/>
                <w:bCs/>
              </w:rPr>
              <w:t>cience</w:t>
            </w:r>
          </w:p>
        </w:tc>
      </w:tr>
      <w:tr w:rsidR="00263533" w:rsidRPr="00263533" w14:paraId="374B9DA4" w14:textId="77777777" w:rsidTr="00263533">
        <w:tc>
          <w:tcPr>
            <w:tcW w:w="5098" w:type="dxa"/>
            <w:shd w:val="clear" w:color="auto" w:fill="auto"/>
          </w:tcPr>
          <w:p w14:paraId="68FDFF7B" w14:textId="4892902A" w:rsidR="00263533" w:rsidRDefault="00263533" w:rsidP="004A321A">
            <w:pPr>
              <w:autoSpaceDE w:val="0"/>
              <w:autoSpaceDN w:val="0"/>
              <w:adjustRightInd w:val="0"/>
              <w:rPr>
                <w:rFonts w:ascii="Arial" w:hAnsi="Arial" w:cs="Arial"/>
              </w:rPr>
            </w:pPr>
            <w:r>
              <w:rPr>
                <w:rFonts w:ascii="Arial" w:hAnsi="Arial" w:cs="Arial"/>
              </w:rPr>
              <w:t>Christian unity.</w:t>
            </w:r>
          </w:p>
          <w:p w14:paraId="2B49C836" w14:textId="77777777" w:rsidR="00263533" w:rsidRPr="00263533" w:rsidRDefault="00263533" w:rsidP="004A321A">
            <w:pPr>
              <w:autoSpaceDE w:val="0"/>
              <w:autoSpaceDN w:val="0"/>
              <w:adjustRightInd w:val="0"/>
              <w:rPr>
                <w:rFonts w:ascii="Arial" w:hAnsi="Arial" w:cs="Arial"/>
              </w:rPr>
            </w:pPr>
          </w:p>
          <w:p w14:paraId="733EF470" w14:textId="2765C9BE" w:rsidR="00263533" w:rsidRDefault="00263533" w:rsidP="004A321A">
            <w:pPr>
              <w:autoSpaceDE w:val="0"/>
              <w:autoSpaceDN w:val="0"/>
              <w:adjustRightInd w:val="0"/>
              <w:rPr>
                <w:rFonts w:ascii="Arial" w:hAnsi="Arial" w:cs="Arial"/>
              </w:rPr>
            </w:pPr>
            <w:r w:rsidRPr="00263533">
              <w:rPr>
                <w:rFonts w:ascii="Arial" w:hAnsi="Arial" w:cs="Arial"/>
              </w:rPr>
              <w:t>Chri</w:t>
            </w:r>
            <w:r>
              <w:rPr>
                <w:rFonts w:ascii="Arial" w:hAnsi="Arial" w:cs="Arial"/>
              </w:rPr>
              <w:t>stian responses to other faiths.</w:t>
            </w:r>
          </w:p>
          <w:p w14:paraId="06F95877" w14:textId="77777777" w:rsidR="00263533" w:rsidRPr="00263533" w:rsidRDefault="00263533" w:rsidP="004A321A">
            <w:pPr>
              <w:autoSpaceDE w:val="0"/>
              <w:autoSpaceDN w:val="0"/>
              <w:adjustRightInd w:val="0"/>
              <w:rPr>
                <w:rFonts w:ascii="Arial" w:hAnsi="Arial" w:cs="Arial"/>
              </w:rPr>
            </w:pPr>
          </w:p>
          <w:p w14:paraId="513455F6" w14:textId="77777777" w:rsidR="00263533" w:rsidRPr="00263533" w:rsidRDefault="00263533" w:rsidP="004A321A">
            <w:pPr>
              <w:autoSpaceDE w:val="0"/>
              <w:autoSpaceDN w:val="0"/>
              <w:adjustRightInd w:val="0"/>
              <w:rPr>
                <w:rFonts w:ascii="Arial" w:hAnsi="Arial" w:cs="Arial"/>
              </w:rPr>
            </w:pPr>
            <w:r w:rsidRPr="00263533">
              <w:rPr>
                <w:rFonts w:ascii="Arial" w:hAnsi="Arial" w:cs="Arial"/>
              </w:rPr>
              <w:t>Local interdenominational and interfaith activities, e.g. responses to crises.</w:t>
            </w:r>
          </w:p>
        </w:tc>
        <w:tc>
          <w:tcPr>
            <w:tcW w:w="5245" w:type="dxa"/>
            <w:shd w:val="clear" w:color="auto" w:fill="auto"/>
          </w:tcPr>
          <w:p w14:paraId="2E56AD38" w14:textId="77777777" w:rsidR="00263533" w:rsidRPr="00263533" w:rsidRDefault="00263533" w:rsidP="004A321A">
            <w:pPr>
              <w:autoSpaceDE w:val="0"/>
              <w:autoSpaceDN w:val="0"/>
              <w:adjustRightInd w:val="0"/>
              <w:rPr>
                <w:rFonts w:ascii="Arial" w:hAnsi="Arial" w:cs="Arial"/>
                <w:i/>
              </w:rPr>
            </w:pPr>
            <w:r w:rsidRPr="00263533">
              <w:rPr>
                <w:rFonts w:ascii="Arial" w:hAnsi="Arial" w:cs="Arial"/>
                <w:b/>
              </w:rPr>
              <w:t xml:space="preserve">How do some Christians live out their faith when shopping? </w:t>
            </w:r>
            <w:r w:rsidRPr="00263533">
              <w:rPr>
                <w:rFonts w:ascii="Arial" w:hAnsi="Arial" w:cs="Arial"/>
                <w:i/>
              </w:rPr>
              <w:t>(</w:t>
            </w:r>
            <w:r w:rsidRPr="00263533">
              <w:rPr>
                <w:rFonts w:ascii="Arial" w:hAnsi="Arial" w:cs="Arial"/>
                <w:bCs/>
                <w:i/>
              </w:rPr>
              <w:t xml:space="preserve">Links to core unit - </w:t>
            </w:r>
            <w:r w:rsidRPr="00263533">
              <w:rPr>
                <w:rFonts w:ascii="Arial" w:hAnsi="Arial" w:cs="Arial"/>
                <w:i/>
              </w:rPr>
              <w:t>Ethics)</w:t>
            </w:r>
          </w:p>
          <w:p w14:paraId="4E4007E6" w14:textId="77777777" w:rsidR="00263533" w:rsidRPr="00263533" w:rsidRDefault="00263533" w:rsidP="00C71119">
            <w:pPr>
              <w:numPr>
                <w:ilvl w:val="0"/>
                <w:numId w:val="6"/>
              </w:numPr>
              <w:autoSpaceDE w:val="0"/>
              <w:autoSpaceDN w:val="0"/>
              <w:adjustRightInd w:val="0"/>
              <w:contextualSpacing/>
              <w:rPr>
                <w:rFonts w:ascii="Arial" w:hAnsi="Arial" w:cs="Arial"/>
              </w:rPr>
            </w:pPr>
            <w:r w:rsidRPr="00263533">
              <w:rPr>
                <w:rFonts w:ascii="Arial" w:hAnsi="Arial" w:cs="Arial"/>
              </w:rPr>
              <w:t>Fair Trade</w:t>
            </w:r>
          </w:p>
          <w:p w14:paraId="097BD222" w14:textId="77777777" w:rsidR="00263533" w:rsidRPr="00263533" w:rsidRDefault="00263533" w:rsidP="00C71119">
            <w:pPr>
              <w:numPr>
                <w:ilvl w:val="0"/>
                <w:numId w:val="6"/>
              </w:numPr>
              <w:autoSpaceDE w:val="0"/>
              <w:autoSpaceDN w:val="0"/>
              <w:adjustRightInd w:val="0"/>
              <w:contextualSpacing/>
              <w:rPr>
                <w:rFonts w:ascii="Arial" w:hAnsi="Arial" w:cs="Arial"/>
              </w:rPr>
            </w:pPr>
            <w:r w:rsidRPr="00263533">
              <w:rPr>
                <w:rFonts w:ascii="Arial" w:hAnsi="Arial" w:cs="Arial"/>
              </w:rPr>
              <w:t>Recycling and upcycling</w:t>
            </w:r>
          </w:p>
          <w:p w14:paraId="6E391214" w14:textId="77777777" w:rsidR="00263533" w:rsidRPr="00263533" w:rsidRDefault="00263533" w:rsidP="00C71119">
            <w:pPr>
              <w:numPr>
                <w:ilvl w:val="0"/>
                <w:numId w:val="6"/>
              </w:numPr>
              <w:autoSpaceDE w:val="0"/>
              <w:autoSpaceDN w:val="0"/>
              <w:adjustRightInd w:val="0"/>
              <w:contextualSpacing/>
              <w:rPr>
                <w:rFonts w:ascii="Arial" w:hAnsi="Arial" w:cs="Arial"/>
              </w:rPr>
            </w:pPr>
            <w:r w:rsidRPr="00263533">
              <w:rPr>
                <w:rFonts w:ascii="Arial" w:hAnsi="Arial" w:cs="Arial"/>
              </w:rPr>
              <w:t>Charitable gifts, e.g. sponsoring a child’s education in a Third World country.</w:t>
            </w:r>
          </w:p>
          <w:p w14:paraId="1E777E28" w14:textId="77777777" w:rsidR="00263533" w:rsidRPr="00263533" w:rsidRDefault="00263533" w:rsidP="004A321A">
            <w:pPr>
              <w:autoSpaceDE w:val="0"/>
              <w:autoSpaceDN w:val="0"/>
              <w:adjustRightInd w:val="0"/>
              <w:rPr>
                <w:rFonts w:ascii="Arial" w:hAnsi="Arial" w:cs="Arial"/>
              </w:rPr>
            </w:pPr>
          </w:p>
          <w:p w14:paraId="692F85CB" w14:textId="77777777" w:rsidR="00263533" w:rsidRPr="00263533" w:rsidRDefault="00263533" w:rsidP="004A321A">
            <w:pPr>
              <w:autoSpaceDE w:val="0"/>
              <w:autoSpaceDN w:val="0"/>
              <w:adjustRightInd w:val="0"/>
              <w:rPr>
                <w:rFonts w:ascii="Arial" w:hAnsi="Arial" w:cs="Arial"/>
                <w:b/>
              </w:rPr>
            </w:pPr>
            <w:r w:rsidRPr="00263533">
              <w:rPr>
                <w:rFonts w:ascii="Arial" w:hAnsi="Arial" w:cs="Arial"/>
                <w:b/>
              </w:rPr>
              <w:t xml:space="preserve">Should Christians avoid single use plastic items? </w:t>
            </w:r>
            <w:r w:rsidRPr="00263533">
              <w:rPr>
                <w:rFonts w:ascii="Arial" w:hAnsi="Arial" w:cs="Arial"/>
                <w:i/>
              </w:rPr>
              <w:t>(</w:t>
            </w:r>
            <w:r w:rsidRPr="00263533">
              <w:rPr>
                <w:rFonts w:ascii="Arial" w:hAnsi="Arial" w:cs="Arial"/>
                <w:bCs/>
                <w:i/>
              </w:rPr>
              <w:t xml:space="preserve">Links to core unit - </w:t>
            </w:r>
            <w:r w:rsidRPr="00263533">
              <w:rPr>
                <w:rFonts w:ascii="Arial" w:hAnsi="Arial" w:cs="Arial"/>
                <w:i/>
              </w:rPr>
              <w:t>Ethics.)</w:t>
            </w:r>
          </w:p>
          <w:p w14:paraId="5F2C9E9A" w14:textId="77777777" w:rsidR="00263533" w:rsidRPr="00263533" w:rsidRDefault="00263533" w:rsidP="00C71119">
            <w:pPr>
              <w:numPr>
                <w:ilvl w:val="0"/>
                <w:numId w:val="6"/>
              </w:numPr>
              <w:autoSpaceDE w:val="0"/>
              <w:autoSpaceDN w:val="0"/>
              <w:adjustRightInd w:val="0"/>
              <w:contextualSpacing/>
              <w:rPr>
                <w:rFonts w:ascii="Arial" w:hAnsi="Arial" w:cs="Arial"/>
              </w:rPr>
            </w:pPr>
            <w:r w:rsidRPr="00263533">
              <w:rPr>
                <w:rFonts w:ascii="Arial" w:hAnsi="Arial" w:cs="Arial"/>
              </w:rPr>
              <w:t>Stewardship of the Earth and its resources</w:t>
            </w:r>
          </w:p>
        </w:tc>
        <w:tc>
          <w:tcPr>
            <w:tcW w:w="4767" w:type="dxa"/>
            <w:shd w:val="clear" w:color="auto" w:fill="auto"/>
          </w:tcPr>
          <w:p w14:paraId="5A5BC8F2" w14:textId="77777777" w:rsidR="00263533" w:rsidRPr="00263533" w:rsidRDefault="00263533" w:rsidP="004A321A">
            <w:pPr>
              <w:autoSpaceDE w:val="0"/>
              <w:autoSpaceDN w:val="0"/>
              <w:adjustRightInd w:val="0"/>
              <w:rPr>
                <w:rFonts w:ascii="Arial" w:hAnsi="Arial" w:cs="Arial"/>
                <w:b/>
                <w:bCs/>
              </w:rPr>
            </w:pPr>
            <w:r w:rsidRPr="00263533">
              <w:rPr>
                <w:rFonts w:ascii="Arial" w:hAnsi="Arial" w:cs="Arial"/>
                <w:b/>
                <w:bCs/>
              </w:rPr>
              <w:t xml:space="preserve">Compatibility – religion and science. </w:t>
            </w:r>
            <w:r w:rsidRPr="00263533">
              <w:rPr>
                <w:rFonts w:ascii="Arial" w:hAnsi="Arial" w:cs="Arial"/>
                <w:bCs/>
                <w:i/>
              </w:rPr>
              <w:t>(Links to core unit - Ethics)</w:t>
            </w:r>
          </w:p>
          <w:p w14:paraId="0E38E23B" w14:textId="77777777" w:rsidR="00263533" w:rsidRPr="00263533" w:rsidRDefault="00263533" w:rsidP="004A321A">
            <w:pPr>
              <w:autoSpaceDE w:val="0"/>
              <w:autoSpaceDN w:val="0"/>
              <w:adjustRightInd w:val="0"/>
              <w:rPr>
                <w:rFonts w:ascii="Arial" w:hAnsi="Arial" w:cs="Arial"/>
                <w:bCs/>
              </w:rPr>
            </w:pPr>
            <w:r w:rsidRPr="00263533">
              <w:rPr>
                <w:rFonts w:ascii="Arial" w:hAnsi="Arial" w:cs="Arial"/>
                <w:bCs/>
              </w:rPr>
              <w:t>Can scientists be Christians? - How?</w:t>
            </w:r>
          </w:p>
        </w:tc>
      </w:tr>
      <w:tr w:rsidR="00263533" w:rsidRPr="00263533" w14:paraId="1B9E187C" w14:textId="77777777" w:rsidTr="009E22EA">
        <w:trPr>
          <w:trHeight w:val="373"/>
        </w:trPr>
        <w:tc>
          <w:tcPr>
            <w:tcW w:w="15110" w:type="dxa"/>
            <w:gridSpan w:val="3"/>
            <w:shd w:val="clear" w:color="auto" w:fill="auto"/>
          </w:tcPr>
          <w:p w14:paraId="6721ED6B" w14:textId="4C9E21C3" w:rsidR="00263533" w:rsidRPr="00263533" w:rsidRDefault="00263533" w:rsidP="004A321A">
            <w:pPr>
              <w:autoSpaceDE w:val="0"/>
              <w:autoSpaceDN w:val="0"/>
              <w:adjustRightInd w:val="0"/>
              <w:rPr>
                <w:rFonts w:ascii="Arial" w:hAnsi="Arial" w:cs="Arial"/>
                <w:highlight w:val="cyan"/>
              </w:rPr>
            </w:pPr>
            <w:r w:rsidRPr="00263533">
              <w:rPr>
                <w:rFonts w:ascii="Arial" w:hAnsi="Arial" w:cs="Arial"/>
                <w:b/>
                <w:bCs/>
              </w:rPr>
              <w:t>KEY QUESTIONS</w:t>
            </w:r>
            <w:r w:rsidRPr="00263533">
              <w:rPr>
                <w:rFonts w:ascii="Arial" w:hAnsi="Arial" w:cs="Arial"/>
                <w:b/>
                <w:bCs/>
                <w:i/>
              </w:rPr>
              <w:t xml:space="preserve"> – see relevant </w:t>
            </w:r>
            <w:r w:rsidR="0021766B">
              <w:rPr>
                <w:rFonts w:ascii="Arial" w:hAnsi="Arial" w:cs="Arial"/>
                <w:b/>
                <w:bCs/>
                <w:i/>
              </w:rPr>
              <w:t xml:space="preserve">statutory </w:t>
            </w:r>
            <w:r w:rsidRPr="00263533">
              <w:rPr>
                <w:rFonts w:ascii="Arial" w:hAnsi="Arial" w:cs="Arial"/>
                <w:b/>
                <w:bCs/>
                <w:i/>
              </w:rPr>
              <w:t>units.</w:t>
            </w:r>
          </w:p>
        </w:tc>
      </w:tr>
    </w:tbl>
    <w:p w14:paraId="2B1899F3" w14:textId="77777777" w:rsidR="009E22EA" w:rsidRDefault="009E22EA" w:rsidP="00263533">
      <w:pPr>
        <w:rPr>
          <w:rFonts w:ascii="Arial" w:hAnsi="Arial" w:cs="Arial"/>
        </w:rPr>
        <w:sectPr w:rsidR="009E22EA" w:rsidSect="000A663C">
          <w:headerReference w:type="default" r:id="rId24"/>
          <w:pgSz w:w="16838" w:h="11906" w:orient="landscape"/>
          <w:pgMar w:top="539" w:right="818" w:bottom="719" w:left="900" w:header="520" w:footer="228" w:gutter="0"/>
          <w:cols w:space="708"/>
          <w:docGrid w:linePitch="360"/>
        </w:sectPr>
      </w:pPr>
    </w:p>
    <w:p w14:paraId="59733BC4" w14:textId="77777777" w:rsidR="00451B1B" w:rsidRPr="00B15921" w:rsidRDefault="00451B1B" w:rsidP="00451B1B">
      <w:pPr>
        <w:rPr>
          <w:rFonts w:ascii="Arial" w:hAnsi="Arial" w:cs="Arial"/>
          <w:b/>
        </w:rPr>
      </w:pPr>
      <w:r w:rsidRPr="00B15921">
        <w:rPr>
          <w:rFonts w:ascii="Arial" w:hAnsi="Arial" w:cs="Arial"/>
          <w:b/>
        </w:rPr>
        <w:lastRenderedPageBreak/>
        <w:t>Learning from and about the relationship between religion and science, especially Christianity, Hinduism, Islam and Humanism</w:t>
      </w:r>
    </w:p>
    <w:p w14:paraId="6CC4EEC8" w14:textId="77777777" w:rsidR="00451B1B" w:rsidRPr="00451B1B" w:rsidRDefault="00451B1B" w:rsidP="00451B1B">
      <w:pPr>
        <w:rPr>
          <w:rFonts w:ascii="Arial" w:hAnsi="Arial" w:cs="Arial"/>
          <w:sz w:val="10"/>
          <w:szCs w:val="10"/>
        </w:rPr>
      </w:pPr>
    </w:p>
    <w:tbl>
      <w:tblPr>
        <w:tblStyle w:val="TableGrid"/>
        <w:tblW w:w="15163" w:type="dxa"/>
        <w:tblLook w:val="04A0" w:firstRow="1" w:lastRow="0" w:firstColumn="1" w:lastColumn="0" w:noHBand="0" w:noVBand="1"/>
      </w:tblPr>
      <w:tblGrid>
        <w:gridCol w:w="4815"/>
        <w:gridCol w:w="2693"/>
        <w:gridCol w:w="2268"/>
        <w:gridCol w:w="5387"/>
      </w:tblGrid>
      <w:tr w:rsidR="00451B1B" w:rsidRPr="00451B1B" w14:paraId="1DCD9B06" w14:textId="77777777" w:rsidTr="00DD0AA8">
        <w:tc>
          <w:tcPr>
            <w:tcW w:w="4815" w:type="dxa"/>
            <w:vAlign w:val="center"/>
          </w:tcPr>
          <w:p w14:paraId="34C8ADAA" w14:textId="77777777" w:rsidR="00451B1B" w:rsidRPr="00451B1B" w:rsidRDefault="00451B1B" w:rsidP="00451B1B">
            <w:pPr>
              <w:jc w:val="center"/>
              <w:rPr>
                <w:rFonts w:ascii="Arial" w:hAnsi="Arial" w:cs="Arial"/>
                <w:b/>
              </w:rPr>
            </w:pPr>
            <w:r w:rsidRPr="00451B1B">
              <w:rPr>
                <w:rFonts w:ascii="Arial" w:hAnsi="Arial" w:cs="Arial"/>
                <w:b/>
              </w:rPr>
              <w:t>What do people believe about creation and origins?</w:t>
            </w:r>
          </w:p>
        </w:tc>
        <w:tc>
          <w:tcPr>
            <w:tcW w:w="4961" w:type="dxa"/>
            <w:gridSpan w:val="2"/>
            <w:vAlign w:val="center"/>
          </w:tcPr>
          <w:p w14:paraId="11BB15F9" w14:textId="77777777" w:rsidR="00451B1B" w:rsidRPr="00451B1B" w:rsidRDefault="00451B1B" w:rsidP="00451B1B">
            <w:pPr>
              <w:jc w:val="center"/>
              <w:rPr>
                <w:rFonts w:ascii="Arial" w:hAnsi="Arial" w:cs="Arial"/>
                <w:b/>
              </w:rPr>
            </w:pPr>
            <w:r w:rsidRPr="00451B1B">
              <w:rPr>
                <w:rFonts w:ascii="Arial" w:hAnsi="Arial" w:cs="Arial"/>
                <w:b/>
              </w:rPr>
              <w:t>Where do Christians, Hindus, Muslims and Humanists learn about their faith?</w:t>
            </w:r>
          </w:p>
        </w:tc>
        <w:tc>
          <w:tcPr>
            <w:tcW w:w="5387" w:type="dxa"/>
            <w:vAlign w:val="center"/>
          </w:tcPr>
          <w:p w14:paraId="5146A24F" w14:textId="014D6E11" w:rsidR="00451B1B" w:rsidRPr="00451B1B" w:rsidRDefault="00451B1B" w:rsidP="00451B1B">
            <w:pPr>
              <w:jc w:val="center"/>
              <w:rPr>
                <w:rFonts w:ascii="Arial" w:hAnsi="Arial" w:cs="Arial"/>
                <w:b/>
              </w:rPr>
            </w:pPr>
            <w:r w:rsidRPr="00451B1B">
              <w:rPr>
                <w:rFonts w:ascii="Arial" w:hAnsi="Arial" w:cs="Arial"/>
                <w:b/>
              </w:rPr>
              <w:t xml:space="preserve">How do Christians, Hindus, Muslims and </w:t>
            </w:r>
            <w:r w:rsidR="00F833D2">
              <w:rPr>
                <w:rFonts w:ascii="Arial" w:hAnsi="Arial" w:cs="Arial"/>
                <w:b/>
              </w:rPr>
              <w:t>Humanists express/</w:t>
            </w:r>
            <w:r w:rsidRPr="00451B1B">
              <w:rPr>
                <w:rFonts w:ascii="Arial" w:hAnsi="Arial" w:cs="Arial"/>
                <w:b/>
              </w:rPr>
              <w:t>demonstrate their faith, beliefs and spirituality?</w:t>
            </w:r>
          </w:p>
        </w:tc>
      </w:tr>
      <w:tr w:rsidR="00451B1B" w:rsidRPr="00451B1B" w14:paraId="6D893EE4" w14:textId="77777777" w:rsidTr="00DD0AA8">
        <w:trPr>
          <w:trHeight w:val="3480"/>
        </w:trPr>
        <w:tc>
          <w:tcPr>
            <w:tcW w:w="4815" w:type="dxa"/>
          </w:tcPr>
          <w:p w14:paraId="73C1055A" w14:textId="77777777" w:rsidR="00451B1B" w:rsidRPr="00451B1B" w:rsidRDefault="00451B1B" w:rsidP="00451B1B">
            <w:pPr>
              <w:spacing w:before="120"/>
              <w:rPr>
                <w:rFonts w:ascii="Arial" w:hAnsi="Arial" w:cs="Arial"/>
              </w:rPr>
            </w:pPr>
            <w:r w:rsidRPr="00451B1B">
              <w:rPr>
                <w:rFonts w:ascii="Arial" w:hAnsi="Arial" w:cs="Arial"/>
              </w:rPr>
              <w:t>How have different people answered the questions humans have had over time bout origins, meaning, purpose of the universe and human existence</w:t>
            </w:r>
          </w:p>
          <w:p w14:paraId="4EF7352C" w14:textId="77777777" w:rsidR="00451B1B" w:rsidRPr="00451B1B" w:rsidRDefault="00451B1B" w:rsidP="00451B1B">
            <w:pPr>
              <w:spacing w:before="120"/>
              <w:rPr>
                <w:rFonts w:ascii="Arial" w:hAnsi="Arial" w:cs="Arial"/>
              </w:rPr>
            </w:pPr>
            <w:r w:rsidRPr="00451B1B">
              <w:rPr>
                <w:rFonts w:ascii="Arial" w:hAnsi="Arial" w:cs="Arial"/>
              </w:rPr>
              <w:t>Can we know the truth and if we can, how?</w:t>
            </w:r>
          </w:p>
          <w:p w14:paraId="7CBFACFA" w14:textId="77777777" w:rsidR="00451B1B" w:rsidRPr="00451B1B" w:rsidRDefault="00451B1B" w:rsidP="00451B1B">
            <w:pPr>
              <w:spacing w:before="120"/>
              <w:rPr>
                <w:rFonts w:ascii="Arial" w:hAnsi="Arial" w:cs="Arial"/>
              </w:rPr>
            </w:pPr>
            <w:r w:rsidRPr="00451B1B">
              <w:rPr>
                <w:rFonts w:ascii="Arial" w:hAnsi="Arial" w:cs="Arial"/>
              </w:rPr>
              <w:t>The world is very complex. Does this mean that it must have a creator God?</w:t>
            </w:r>
          </w:p>
          <w:p w14:paraId="605BE469" w14:textId="77777777" w:rsidR="00451B1B" w:rsidRPr="00451B1B" w:rsidRDefault="00451B1B" w:rsidP="00451B1B">
            <w:pPr>
              <w:spacing w:before="120"/>
              <w:rPr>
                <w:rFonts w:ascii="Arial" w:hAnsi="Arial" w:cs="Arial"/>
              </w:rPr>
            </w:pPr>
            <w:r w:rsidRPr="00451B1B">
              <w:rPr>
                <w:rFonts w:ascii="Arial" w:hAnsi="Arial" w:cs="Arial"/>
              </w:rPr>
              <w:t>Intelligent design</w:t>
            </w:r>
          </w:p>
        </w:tc>
        <w:tc>
          <w:tcPr>
            <w:tcW w:w="4961" w:type="dxa"/>
            <w:gridSpan w:val="2"/>
          </w:tcPr>
          <w:p w14:paraId="40567812" w14:textId="77777777" w:rsidR="00451B1B" w:rsidRPr="00451B1B" w:rsidRDefault="00451B1B" w:rsidP="00451B1B">
            <w:pPr>
              <w:spacing w:before="120"/>
              <w:rPr>
                <w:rFonts w:ascii="Arial" w:hAnsi="Arial" w:cs="Arial"/>
              </w:rPr>
            </w:pPr>
            <w:r w:rsidRPr="00451B1B">
              <w:rPr>
                <w:rFonts w:ascii="Arial" w:hAnsi="Arial" w:cs="Arial"/>
              </w:rPr>
              <w:t>How do people account for their views about the origin of the universe?</w:t>
            </w:r>
          </w:p>
          <w:p w14:paraId="504921E8" w14:textId="77777777" w:rsidR="00451B1B" w:rsidRPr="00451B1B" w:rsidRDefault="00451B1B" w:rsidP="00451B1B">
            <w:pPr>
              <w:spacing w:before="120"/>
              <w:rPr>
                <w:rFonts w:ascii="Arial" w:hAnsi="Arial" w:cs="Arial"/>
              </w:rPr>
            </w:pPr>
            <w:r w:rsidRPr="00451B1B">
              <w:rPr>
                <w:rFonts w:ascii="Arial" w:hAnsi="Arial" w:cs="Arial"/>
              </w:rPr>
              <w:t>Sources of revelation / teachings / sacred texts, Creation stories</w:t>
            </w:r>
          </w:p>
          <w:p w14:paraId="20A6932E" w14:textId="77777777" w:rsidR="00451B1B" w:rsidRPr="00451B1B" w:rsidRDefault="00451B1B" w:rsidP="00451B1B">
            <w:pPr>
              <w:spacing w:before="120"/>
              <w:rPr>
                <w:rFonts w:ascii="Arial" w:hAnsi="Arial" w:cs="Arial"/>
              </w:rPr>
            </w:pPr>
            <w:r w:rsidRPr="00451B1B">
              <w:rPr>
                <w:rFonts w:ascii="Arial" w:hAnsi="Arial" w:cs="Arial"/>
              </w:rPr>
              <w:t>Development of scientific theories and practice</w:t>
            </w:r>
          </w:p>
          <w:p w14:paraId="316913A5" w14:textId="77777777" w:rsidR="00451B1B" w:rsidRPr="00451B1B" w:rsidRDefault="00451B1B" w:rsidP="00451B1B">
            <w:pPr>
              <w:spacing w:before="120"/>
              <w:rPr>
                <w:rFonts w:ascii="Arial" w:hAnsi="Arial" w:cs="Arial"/>
              </w:rPr>
            </w:pPr>
            <w:r w:rsidRPr="00451B1B">
              <w:rPr>
                <w:rFonts w:ascii="Arial" w:hAnsi="Arial" w:cs="Arial"/>
              </w:rPr>
              <w:t>Philosophical arguments for the existence/ non-existence of God</w:t>
            </w:r>
          </w:p>
          <w:p w14:paraId="272362CE" w14:textId="77777777" w:rsidR="00451B1B" w:rsidRPr="00451B1B" w:rsidRDefault="00451B1B" w:rsidP="00451B1B">
            <w:pPr>
              <w:spacing w:before="120"/>
              <w:rPr>
                <w:rFonts w:ascii="Arial" w:hAnsi="Arial" w:cs="Arial"/>
              </w:rPr>
            </w:pPr>
            <w:r w:rsidRPr="00451B1B">
              <w:rPr>
                <w:rFonts w:ascii="Arial" w:hAnsi="Arial" w:cs="Arial"/>
              </w:rPr>
              <w:t>Diversity of belief within faith and belief traditions</w:t>
            </w:r>
          </w:p>
        </w:tc>
        <w:tc>
          <w:tcPr>
            <w:tcW w:w="5387" w:type="dxa"/>
          </w:tcPr>
          <w:p w14:paraId="139245B7" w14:textId="77777777" w:rsidR="00451B1B" w:rsidRPr="00451B1B" w:rsidRDefault="00451B1B" w:rsidP="00451B1B">
            <w:pPr>
              <w:spacing w:before="120"/>
              <w:rPr>
                <w:rFonts w:ascii="Arial" w:hAnsi="Arial" w:cs="Arial"/>
              </w:rPr>
            </w:pPr>
            <w:r w:rsidRPr="00451B1B">
              <w:rPr>
                <w:rFonts w:ascii="Arial" w:hAnsi="Arial" w:cs="Arial"/>
              </w:rPr>
              <w:t>How do beliefs about creation/ origins impact on how individuals of different faiths/ beliefs live their lives?</w:t>
            </w:r>
          </w:p>
        </w:tc>
      </w:tr>
      <w:tr w:rsidR="00451B1B" w:rsidRPr="00451B1B" w14:paraId="1B24D06C" w14:textId="77777777" w:rsidTr="00DD0AA8">
        <w:tc>
          <w:tcPr>
            <w:tcW w:w="4815" w:type="dxa"/>
            <w:vAlign w:val="center"/>
          </w:tcPr>
          <w:p w14:paraId="453EA09F" w14:textId="48E1F6A1" w:rsidR="00451B1B" w:rsidRPr="00451B1B" w:rsidRDefault="00451B1B" w:rsidP="00451B1B">
            <w:pPr>
              <w:jc w:val="center"/>
              <w:rPr>
                <w:rFonts w:ascii="Arial" w:hAnsi="Arial" w:cs="Arial"/>
                <w:b/>
              </w:rPr>
            </w:pPr>
            <w:r w:rsidRPr="00451B1B">
              <w:rPr>
                <w:rFonts w:ascii="Arial" w:hAnsi="Arial" w:cs="Arial"/>
                <w:b/>
              </w:rPr>
              <w:t>Ethics and relationships</w:t>
            </w:r>
          </w:p>
        </w:tc>
        <w:tc>
          <w:tcPr>
            <w:tcW w:w="4961" w:type="dxa"/>
            <w:gridSpan w:val="2"/>
            <w:vAlign w:val="center"/>
          </w:tcPr>
          <w:p w14:paraId="637BDE19" w14:textId="7E5E6857" w:rsidR="00451B1B" w:rsidRPr="00451B1B" w:rsidRDefault="00692569" w:rsidP="00451B1B">
            <w:pPr>
              <w:jc w:val="center"/>
              <w:rPr>
                <w:rFonts w:ascii="Arial" w:hAnsi="Arial" w:cs="Arial"/>
                <w:b/>
              </w:rPr>
            </w:pPr>
            <w:r>
              <w:rPr>
                <w:rFonts w:ascii="Arial" w:hAnsi="Arial" w:cs="Arial"/>
                <w:b/>
                <w:bCs/>
                <w:color w:val="000000"/>
              </w:rPr>
              <w:t>A</w:t>
            </w:r>
            <w:r w:rsidRPr="00223E72">
              <w:rPr>
                <w:rFonts w:ascii="Arial" w:hAnsi="Arial" w:cs="Arial"/>
                <w:b/>
                <w:bCs/>
                <w:color w:val="000000"/>
              </w:rPr>
              <w:t>ttitudes</w:t>
            </w:r>
            <w:r>
              <w:rPr>
                <w:rFonts w:ascii="Arial" w:hAnsi="Arial" w:cs="Arial"/>
                <w:b/>
                <w:bCs/>
                <w:color w:val="000000"/>
              </w:rPr>
              <w:t xml:space="preserve"> to rights and responsibilities, </w:t>
            </w:r>
            <w:r w:rsidRPr="00223E72">
              <w:rPr>
                <w:rFonts w:ascii="Arial" w:hAnsi="Arial" w:cs="Arial"/>
                <w:b/>
                <w:bCs/>
                <w:color w:val="000000"/>
              </w:rPr>
              <w:t>global issues</w:t>
            </w:r>
            <w:r>
              <w:rPr>
                <w:rFonts w:ascii="Arial" w:hAnsi="Arial" w:cs="Arial"/>
                <w:b/>
                <w:bCs/>
                <w:color w:val="000000"/>
              </w:rPr>
              <w:t xml:space="preserve"> and </w:t>
            </w:r>
            <w:r w:rsidRPr="00223E72">
              <w:rPr>
                <w:rFonts w:ascii="Arial" w:hAnsi="Arial" w:cs="Arial"/>
                <w:b/>
                <w:bCs/>
                <w:color w:val="000000"/>
              </w:rPr>
              <w:t>interfaith dialogue</w:t>
            </w:r>
          </w:p>
        </w:tc>
        <w:tc>
          <w:tcPr>
            <w:tcW w:w="5387" w:type="dxa"/>
            <w:vAlign w:val="center"/>
          </w:tcPr>
          <w:p w14:paraId="2204545A" w14:textId="77777777" w:rsidR="00451B1B" w:rsidRPr="00451B1B" w:rsidRDefault="00451B1B" w:rsidP="00451B1B">
            <w:pPr>
              <w:jc w:val="center"/>
              <w:rPr>
                <w:rFonts w:ascii="Arial" w:hAnsi="Arial" w:cs="Arial"/>
                <w:b/>
              </w:rPr>
            </w:pPr>
            <w:r w:rsidRPr="00451B1B">
              <w:rPr>
                <w:rFonts w:ascii="Arial" w:hAnsi="Arial" w:cs="Arial"/>
                <w:b/>
              </w:rPr>
              <w:t>Beliefs about religion and science</w:t>
            </w:r>
          </w:p>
        </w:tc>
      </w:tr>
      <w:tr w:rsidR="00451B1B" w:rsidRPr="00451B1B" w14:paraId="78C927F9" w14:textId="77777777" w:rsidTr="00DD0AA8">
        <w:tc>
          <w:tcPr>
            <w:tcW w:w="4815" w:type="dxa"/>
          </w:tcPr>
          <w:p w14:paraId="6E5C7CE6" w14:textId="77777777" w:rsidR="00451B1B" w:rsidRPr="00451B1B" w:rsidRDefault="00451B1B" w:rsidP="004A321A">
            <w:pPr>
              <w:rPr>
                <w:rFonts w:ascii="Arial" w:hAnsi="Arial" w:cs="Arial"/>
              </w:rPr>
            </w:pPr>
            <w:r w:rsidRPr="00451B1B">
              <w:rPr>
                <w:rFonts w:ascii="Arial" w:hAnsi="Arial" w:cs="Arial"/>
              </w:rPr>
              <w:t>How do different views about the creation and origins of the universe impact our ethics, attitudes towards diversity and relationships with others?</w:t>
            </w:r>
          </w:p>
          <w:p w14:paraId="764D3D0D" w14:textId="77777777" w:rsidR="00451B1B" w:rsidRPr="00451B1B" w:rsidRDefault="00451B1B" w:rsidP="004A321A">
            <w:pPr>
              <w:rPr>
                <w:rFonts w:ascii="Arial" w:hAnsi="Arial" w:cs="Arial"/>
              </w:rPr>
            </w:pPr>
          </w:p>
        </w:tc>
        <w:tc>
          <w:tcPr>
            <w:tcW w:w="4961" w:type="dxa"/>
            <w:gridSpan w:val="2"/>
          </w:tcPr>
          <w:p w14:paraId="0C2C048D" w14:textId="77777777" w:rsidR="00451B1B" w:rsidRPr="00451B1B" w:rsidRDefault="00451B1B" w:rsidP="004A321A">
            <w:pPr>
              <w:rPr>
                <w:rFonts w:ascii="Arial" w:hAnsi="Arial" w:cs="Arial"/>
              </w:rPr>
            </w:pPr>
            <w:r w:rsidRPr="00451B1B">
              <w:rPr>
                <w:rFonts w:ascii="Arial" w:hAnsi="Arial" w:cs="Arial"/>
              </w:rPr>
              <w:t>Do humans have free will?</w:t>
            </w:r>
          </w:p>
          <w:p w14:paraId="0FB74D33" w14:textId="77777777" w:rsidR="00451B1B" w:rsidRPr="00451B1B" w:rsidRDefault="00451B1B" w:rsidP="004A321A">
            <w:pPr>
              <w:rPr>
                <w:rFonts w:ascii="Arial" w:hAnsi="Arial" w:cs="Arial"/>
              </w:rPr>
            </w:pPr>
            <w:r w:rsidRPr="00451B1B">
              <w:rPr>
                <w:rFonts w:ascii="Arial" w:hAnsi="Arial" w:cs="Arial"/>
              </w:rPr>
              <w:t>Living alongside others understanding that knowledge is bounded in mystery and people have diverse truth claims.</w:t>
            </w:r>
          </w:p>
        </w:tc>
        <w:tc>
          <w:tcPr>
            <w:tcW w:w="5387" w:type="dxa"/>
          </w:tcPr>
          <w:p w14:paraId="061944F2" w14:textId="77777777" w:rsidR="00451B1B" w:rsidRPr="00451B1B" w:rsidRDefault="00451B1B" w:rsidP="004A321A">
            <w:pPr>
              <w:rPr>
                <w:rFonts w:ascii="Arial" w:hAnsi="Arial" w:cs="Arial"/>
              </w:rPr>
            </w:pPr>
            <w:r w:rsidRPr="00451B1B">
              <w:rPr>
                <w:rFonts w:ascii="Arial" w:hAnsi="Arial" w:cs="Arial"/>
              </w:rPr>
              <w:t xml:space="preserve">Scientific theories about creation have changed over time. </w:t>
            </w:r>
          </w:p>
          <w:p w14:paraId="127699DC" w14:textId="77777777" w:rsidR="00451B1B" w:rsidRPr="00451B1B" w:rsidRDefault="00451B1B" w:rsidP="004A321A">
            <w:pPr>
              <w:rPr>
                <w:rFonts w:ascii="Arial" w:hAnsi="Arial" w:cs="Arial"/>
              </w:rPr>
            </w:pPr>
            <w:r w:rsidRPr="00451B1B">
              <w:rPr>
                <w:rFonts w:ascii="Arial" w:hAnsi="Arial" w:cs="Arial"/>
              </w:rPr>
              <w:t>Creationists and evolutionists, advocates of intelligent design and philosophers of religion e.g. Anselm, Thomas Aquinas, Blaise Pascal and Francis Bacon</w:t>
            </w:r>
          </w:p>
          <w:p w14:paraId="6AF94B43" w14:textId="77777777" w:rsidR="00451B1B" w:rsidRPr="00451B1B" w:rsidRDefault="00451B1B" w:rsidP="004A321A">
            <w:pPr>
              <w:rPr>
                <w:rFonts w:ascii="Arial" w:hAnsi="Arial" w:cs="Arial"/>
              </w:rPr>
            </w:pPr>
            <w:r w:rsidRPr="00451B1B">
              <w:rPr>
                <w:rFonts w:ascii="Arial" w:hAnsi="Arial" w:cs="Arial"/>
              </w:rPr>
              <w:t>There are a great many different creation stories and beliefs about the origins of the universe.</w:t>
            </w:r>
          </w:p>
        </w:tc>
      </w:tr>
      <w:tr w:rsidR="00451B1B" w:rsidRPr="00451B1B" w14:paraId="4494947E" w14:textId="77777777" w:rsidTr="00DD0AA8">
        <w:trPr>
          <w:trHeight w:val="1013"/>
        </w:trPr>
        <w:tc>
          <w:tcPr>
            <w:tcW w:w="7508" w:type="dxa"/>
            <w:gridSpan w:val="2"/>
          </w:tcPr>
          <w:p w14:paraId="580F652E" w14:textId="77777777" w:rsidR="00451B1B" w:rsidRPr="00451B1B" w:rsidRDefault="00451B1B" w:rsidP="004A321A">
            <w:pPr>
              <w:rPr>
                <w:rStyle w:val="Hyperlink"/>
                <w:rFonts w:ascii="Arial" w:hAnsi="Arial" w:cs="Arial"/>
                <w:b/>
                <w:color w:val="000000" w:themeColor="text1"/>
                <w:u w:val="none"/>
              </w:rPr>
            </w:pPr>
            <w:r w:rsidRPr="00451B1B">
              <w:rPr>
                <w:rStyle w:val="Hyperlink"/>
                <w:rFonts w:ascii="Arial" w:hAnsi="Arial" w:cs="Arial"/>
                <w:b/>
                <w:color w:val="000000" w:themeColor="text1"/>
                <w:u w:val="none"/>
              </w:rPr>
              <w:t xml:space="preserve">Key Questions: </w:t>
            </w:r>
          </w:p>
          <w:p w14:paraId="61A97AF0" w14:textId="77777777" w:rsidR="00451B1B" w:rsidRPr="00451B1B" w:rsidRDefault="00451B1B" w:rsidP="004A321A">
            <w:pPr>
              <w:rPr>
                <w:rStyle w:val="Hyperlink"/>
                <w:rFonts w:ascii="Arial" w:hAnsi="Arial" w:cs="Arial"/>
                <w:color w:val="000000" w:themeColor="text1"/>
                <w:u w:val="none"/>
              </w:rPr>
            </w:pPr>
            <w:r w:rsidRPr="00451B1B">
              <w:rPr>
                <w:rStyle w:val="Hyperlink"/>
                <w:rFonts w:ascii="Arial" w:hAnsi="Arial" w:cs="Arial"/>
                <w:color w:val="000000" w:themeColor="text1"/>
                <w:u w:val="none"/>
              </w:rPr>
              <w:t xml:space="preserve">How do images of space inform or challenge beliefs? </w:t>
            </w:r>
          </w:p>
          <w:p w14:paraId="3DDE323D" w14:textId="77777777" w:rsidR="00451B1B" w:rsidRPr="00451B1B" w:rsidRDefault="00451B1B" w:rsidP="004A321A">
            <w:pPr>
              <w:rPr>
                <w:rFonts w:ascii="Arial" w:hAnsi="Arial" w:cs="Arial"/>
                <w:color w:val="000000" w:themeColor="text1"/>
              </w:rPr>
            </w:pPr>
            <w:r w:rsidRPr="00451B1B">
              <w:rPr>
                <w:rFonts w:ascii="Arial" w:hAnsi="Arial" w:cs="Arial"/>
                <w:color w:val="000000" w:themeColor="text1"/>
              </w:rPr>
              <w:t>What is the relationship between Science and religion for believers?</w:t>
            </w:r>
          </w:p>
          <w:p w14:paraId="103A1AF7" w14:textId="77777777" w:rsidR="00451B1B" w:rsidRPr="00451B1B" w:rsidRDefault="00451B1B" w:rsidP="004A321A">
            <w:pPr>
              <w:rPr>
                <w:rFonts w:ascii="Arial" w:hAnsi="Arial" w:cs="Arial"/>
              </w:rPr>
            </w:pPr>
            <w:r w:rsidRPr="00451B1B">
              <w:rPr>
                <w:rFonts w:ascii="Arial" w:hAnsi="Arial" w:cs="Arial"/>
                <w:color w:val="000000" w:themeColor="text1"/>
              </w:rPr>
              <w:t xml:space="preserve">What </w:t>
            </w:r>
            <w:r w:rsidRPr="00451B1B">
              <w:rPr>
                <w:rFonts w:ascii="Arial" w:hAnsi="Arial" w:cs="Arial"/>
              </w:rPr>
              <w:t>do we mean by ‘belief’, ‘knowledge’, ‘truth’?</w:t>
            </w:r>
          </w:p>
        </w:tc>
        <w:tc>
          <w:tcPr>
            <w:tcW w:w="7655" w:type="dxa"/>
            <w:gridSpan w:val="2"/>
          </w:tcPr>
          <w:p w14:paraId="2029302D" w14:textId="77777777" w:rsidR="00451B1B" w:rsidRPr="00451B1B" w:rsidRDefault="00451B1B" w:rsidP="004A321A">
            <w:pPr>
              <w:rPr>
                <w:rFonts w:ascii="Arial" w:hAnsi="Arial" w:cs="Arial"/>
              </w:rPr>
            </w:pPr>
          </w:p>
          <w:p w14:paraId="6729FBE5" w14:textId="77777777" w:rsidR="00451B1B" w:rsidRPr="00451B1B" w:rsidRDefault="00451B1B" w:rsidP="004A321A">
            <w:pPr>
              <w:rPr>
                <w:rFonts w:ascii="Arial" w:hAnsi="Arial" w:cs="Arial"/>
              </w:rPr>
            </w:pPr>
            <w:r w:rsidRPr="00451B1B">
              <w:rPr>
                <w:rFonts w:ascii="Arial" w:hAnsi="Arial" w:cs="Arial"/>
              </w:rPr>
              <w:t>Will humans ever know for sure how the universe came about?</w:t>
            </w:r>
          </w:p>
          <w:p w14:paraId="50B18051" w14:textId="77777777" w:rsidR="00451B1B" w:rsidRPr="00451B1B" w:rsidRDefault="00451B1B" w:rsidP="004A321A">
            <w:pPr>
              <w:rPr>
                <w:rFonts w:ascii="Arial" w:hAnsi="Arial" w:cs="Arial"/>
              </w:rPr>
            </w:pPr>
            <w:r w:rsidRPr="00451B1B">
              <w:rPr>
                <w:rFonts w:ascii="Arial" w:hAnsi="Arial" w:cs="Arial"/>
              </w:rPr>
              <w:t>See also: https://understandinghumanism.org.uk/</w:t>
            </w:r>
          </w:p>
        </w:tc>
      </w:tr>
    </w:tbl>
    <w:p w14:paraId="7D3B684B" w14:textId="77777777" w:rsidR="00FB5A69" w:rsidRDefault="00FB5A69" w:rsidP="00451B1B">
      <w:pPr>
        <w:rPr>
          <w:color w:val="0563C1" w:themeColor="hyperlink"/>
          <w:u w:val="single"/>
        </w:rPr>
        <w:sectPr w:rsidR="00FB5A69" w:rsidSect="000A663C">
          <w:headerReference w:type="default" r:id="rId25"/>
          <w:pgSz w:w="16838" w:h="11906" w:orient="landscape"/>
          <w:pgMar w:top="539" w:right="818" w:bottom="719" w:left="900" w:header="520" w:footer="228" w:gutter="0"/>
          <w:cols w:space="708"/>
          <w:docGrid w:linePitch="360"/>
        </w:sectPr>
      </w:pPr>
    </w:p>
    <w:p w14:paraId="206BB24A" w14:textId="77777777" w:rsidR="00DD0AA8" w:rsidRPr="007C7829" w:rsidRDefault="00DD0AA8" w:rsidP="00DD0AA8">
      <w:pPr>
        <w:rPr>
          <w:rFonts w:ascii="Arial" w:hAnsi="Arial" w:cs="Arial"/>
          <w:sz w:val="12"/>
          <w:szCs w:val="12"/>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36"/>
        <w:gridCol w:w="4962"/>
      </w:tblGrid>
      <w:tr w:rsidR="00F833D2" w:rsidRPr="00141B80" w14:paraId="274BA236" w14:textId="77777777" w:rsidTr="00DD0AA8">
        <w:trPr>
          <w:trHeight w:val="459"/>
        </w:trPr>
        <w:tc>
          <w:tcPr>
            <w:tcW w:w="5245" w:type="dxa"/>
            <w:shd w:val="clear" w:color="auto" w:fill="auto"/>
            <w:vAlign w:val="center"/>
          </w:tcPr>
          <w:p w14:paraId="5EA374A8" w14:textId="755DA0FF" w:rsidR="00F833D2" w:rsidRPr="00DD0AA8" w:rsidRDefault="00F833D2" w:rsidP="00F833D2">
            <w:pPr>
              <w:autoSpaceDE w:val="0"/>
              <w:autoSpaceDN w:val="0"/>
              <w:adjustRightInd w:val="0"/>
              <w:jc w:val="center"/>
              <w:rPr>
                <w:rFonts w:ascii="Arial" w:hAnsi="Arial" w:cs="Arial"/>
                <w:b/>
                <w:bCs/>
              </w:rPr>
            </w:pPr>
            <w:r w:rsidRPr="007361A0">
              <w:rPr>
                <w:rFonts w:ascii="Arial" w:hAnsi="Arial" w:cs="Arial"/>
                <w:b/>
                <w:bCs/>
              </w:rPr>
              <w:t xml:space="preserve">What do </w:t>
            </w:r>
            <w:r>
              <w:rPr>
                <w:rFonts w:ascii="Arial" w:hAnsi="Arial" w:cs="Arial"/>
                <w:b/>
                <w:bCs/>
              </w:rPr>
              <w:t>Hindu</w:t>
            </w:r>
            <w:r w:rsidRPr="007361A0">
              <w:rPr>
                <w:rFonts w:ascii="Arial" w:hAnsi="Arial" w:cs="Arial"/>
                <w:b/>
                <w:bCs/>
              </w:rPr>
              <w:t xml:space="preserve">s </w:t>
            </w:r>
            <w:r>
              <w:rPr>
                <w:rFonts w:ascii="Arial" w:hAnsi="Arial" w:cs="Arial"/>
                <w:b/>
                <w:bCs/>
              </w:rPr>
              <w:t>b</w:t>
            </w:r>
            <w:r w:rsidRPr="007361A0">
              <w:rPr>
                <w:rFonts w:ascii="Arial" w:hAnsi="Arial" w:cs="Arial"/>
                <w:b/>
                <w:bCs/>
              </w:rPr>
              <w:t>elieve?</w:t>
            </w:r>
          </w:p>
        </w:tc>
        <w:tc>
          <w:tcPr>
            <w:tcW w:w="4536" w:type="dxa"/>
            <w:shd w:val="clear" w:color="auto" w:fill="auto"/>
            <w:vAlign w:val="center"/>
          </w:tcPr>
          <w:p w14:paraId="3FBF3E94" w14:textId="7AAA0304" w:rsidR="00F833D2" w:rsidRPr="00DD0AA8" w:rsidRDefault="00F833D2" w:rsidP="00F833D2">
            <w:pPr>
              <w:autoSpaceDE w:val="0"/>
              <w:autoSpaceDN w:val="0"/>
              <w:adjustRightInd w:val="0"/>
              <w:jc w:val="center"/>
              <w:rPr>
                <w:rFonts w:ascii="Arial" w:hAnsi="Arial" w:cs="Arial"/>
                <w:b/>
                <w:bCs/>
              </w:rPr>
            </w:pPr>
            <w:r w:rsidRPr="007361A0">
              <w:rPr>
                <w:rFonts w:ascii="Arial" w:hAnsi="Arial" w:cs="Arial"/>
                <w:b/>
                <w:bCs/>
              </w:rPr>
              <w:t xml:space="preserve">Where do </w:t>
            </w:r>
            <w:r>
              <w:rPr>
                <w:rFonts w:ascii="Arial" w:hAnsi="Arial" w:cs="Arial"/>
                <w:b/>
                <w:bCs/>
              </w:rPr>
              <w:t>Hindu</w:t>
            </w:r>
            <w:r w:rsidRPr="007361A0">
              <w:rPr>
                <w:rFonts w:ascii="Arial" w:hAnsi="Arial" w:cs="Arial"/>
                <w:b/>
                <w:bCs/>
              </w:rPr>
              <w:t>s learn about their faith?</w:t>
            </w:r>
          </w:p>
        </w:tc>
        <w:tc>
          <w:tcPr>
            <w:tcW w:w="4962" w:type="dxa"/>
            <w:shd w:val="clear" w:color="auto" w:fill="auto"/>
            <w:vAlign w:val="center"/>
          </w:tcPr>
          <w:p w14:paraId="26D07CAC" w14:textId="03607BB7" w:rsidR="00F833D2" w:rsidRPr="00DD0AA8" w:rsidRDefault="00F833D2" w:rsidP="00F833D2">
            <w:pPr>
              <w:autoSpaceDE w:val="0"/>
              <w:autoSpaceDN w:val="0"/>
              <w:adjustRightInd w:val="0"/>
              <w:jc w:val="center"/>
              <w:rPr>
                <w:rFonts w:ascii="Arial" w:hAnsi="Arial" w:cs="Arial"/>
                <w:b/>
                <w:bCs/>
              </w:rPr>
            </w:pPr>
            <w:r w:rsidRPr="007361A0">
              <w:rPr>
                <w:rFonts w:ascii="Arial" w:hAnsi="Arial" w:cs="Arial"/>
                <w:b/>
                <w:bCs/>
              </w:rPr>
              <w:t xml:space="preserve">How do </w:t>
            </w:r>
            <w:r>
              <w:rPr>
                <w:rFonts w:ascii="Arial" w:hAnsi="Arial" w:cs="Arial"/>
                <w:b/>
                <w:bCs/>
              </w:rPr>
              <w:t>Hindu</w:t>
            </w:r>
            <w:r w:rsidRPr="007361A0">
              <w:rPr>
                <w:rFonts w:ascii="Arial" w:hAnsi="Arial" w:cs="Arial"/>
                <w:b/>
                <w:bCs/>
              </w:rPr>
              <w:t>s express/demonstrate their faith, beliefs and spirituality?</w:t>
            </w:r>
          </w:p>
        </w:tc>
      </w:tr>
      <w:tr w:rsidR="00DD0AA8" w:rsidRPr="00141B80" w14:paraId="42BBD4E3" w14:textId="77777777" w:rsidTr="00DD0AA8">
        <w:tc>
          <w:tcPr>
            <w:tcW w:w="5245" w:type="dxa"/>
            <w:shd w:val="clear" w:color="auto" w:fill="auto"/>
          </w:tcPr>
          <w:p w14:paraId="1B9AAF49" w14:textId="77777777" w:rsidR="00DD0AA8" w:rsidRPr="00DD0AA8" w:rsidRDefault="00DD0AA8" w:rsidP="004A321A">
            <w:pPr>
              <w:autoSpaceDE w:val="0"/>
              <w:autoSpaceDN w:val="0"/>
              <w:adjustRightInd w:val="0"/>
              <w:rPr>
                <w:rFonts w:ascii="Arial" w:hAnsi="Arial" w:cs="Arial"/>
                <w:b/>
                <w:bCs/>
                <w:color w:val="000000"/>
              </w:rPr>
            </w:pPr>
            <w:r w:rsidRPr="00DD0AA8">
              <w:rPr>
                <w:rFonts w:ascii="Arial" w:hAnsi="Arial" w:cs="Arial"/>
                <w:b/>
                <w:bCs/>
                <w:color w:val="000000"/>
              </w:rPr>
              <w:t xml:space="preserve">Concept of God: </w:t>
            </w:r>
          </w:p>
          <w:p w14:paraId="184349CE" w14:textId="2D0B6D25" w:rsidR="00DD0AA8" w:rsidRPr="00DD0AA8" w:rsidRDefault="00DD0AA8" w:rsidP="00C71119">
            <w:pPr>
              <w:numPr>
                <w:ilvl w:val="0"/>
                <w:numId w:val="1"/>
              </w:numPr>
              <w:autoSpaceDE w:val="0"/>
              <w:autoSpaceDN w:val="0"/>
              <w:adjustRightInd w:val="0"/>
              <w:ind w:left="216" w:hanging="216"/>
              <w:rPr>
                <w:rFonts w:ascii="Arial" w:hAnsi="Arial" w:cs="Arial"/>
                <w:color w:val="000000"/>
              </w:rPr>
            </w:pPr>
            <w:r w:rsidRPr="00DD0AA8">
              <w:rPr>
                <w:rFonts w:ascii="Arial" w:hAnsi="Arial" w:cs="Arial"/>
                <w:color w:val="000000"/>
              </w:rPr>
              <w:t>Nature (Air, Fire, Water, Earth, Space)</w:t>
            </w:r>
          </w:p>
          <w:p w14:paraId="687325D8" w14:textId="77777777" w:rsidR="00DD0AA8" w:rsidRPr="00DD0AA8" w:rsidRDefault="00DD0AA8" w:rsidP="00C71119">
            <w:pPr>
              <w:numPr>
                <w:ilvl w:val="0"/>
                <w:numId w:val="1"/>
              </w:numPr>
              <w:autoSpaceDE w:val="0"/>
              <w:autoSpaceDN w:val="0"/>
              <w:adjustRightInd w:val="0"/>
              <w:ind w:left="216" w:hanging="216"/>
              <w:rPr>
                <w:rFonts w:ascii="Arial" w:hAnsi="Arial" w:cs="Arial"/>
                <w:color w:val="000000"/>
              </w:rPr>
            </w:pPr>
            <w:r w:rsidRPr="00DD0AA8">
              <w:rPr>
                <w:rFonts w:ascii="Arial" w:hAnsi="Arial" w:cs="Arial"/>
                <w:color w:val="000000"/>
              </w:rPr>
              <w:t>Solar system – Sun, Moon and Planets</w:t>
            </w:r>
          </w:p>
          <w:p w14:paraId="247FD0A6" w14:textId="2F4A0AB1" w:rsidR="00DD0AA8" w:rsidRPr="00DD0AA8" w:rsidRDefault="00DD0AA8" w:rsidP="00C71119">
            <w:pPr>
              <w:numPr>
                <w:ilvl w:val="1"/>
                <w:numId w:val="1"/>
              </w:numPr>
              <w:autoSpaceDE w:val="0"/>
              <w:autoSpaceDN w:val="0"/>
              <w:adjustRightInd w:val="0"/>
              <w:rPr>
                <w:rFonts w:ascii="Arial" w:hAnsi="Arial" w:cs="Arial"/>
                <w:color w:val="000000"/>
              </w:rPr>
            </w:pPr>
            <w:r w:rsidRPr="00DD0AA8">
              <w:rPr>
                <w:rFonts w:ascii="Arial" w:hAnsi="Arial" w:cs="Arial"/>
                <w:color w:val="000000"/>
              </w:rPr>
              <w:t xml:space="preserve">Navagraham – </w:t>
            </w:r>
            <w:r>
              <w:rPr>
                <w:rFonts w:ascii="Arial" w:hAnsi="Arial" w:cs="Arial"/>
                <w:color w:val="000000"/>
              </w:rPr>
              <w:t>nine</w:t>
            </w:r>
            <w:r w:rsidRPr="00DD0AA8">
              <w:rPr>
                <w:rFonts w:ascii="Arial" w:hAnsi="Arial" w:cs="Arial"/>
                <w:color w:val="000000"/>
              </w:rPr>
              <w:t xml:space="preserve"> planets</w:t>
            </w:r>
          </w:p>
          <w:p w14:paraId="56742979" w14:textId="77777777" w:rsidR="00DD0AA8" w:rsidRPr="00DD0AA8" w:rsidRDefault="00DD0AA8" w:rsidP="004A321A">
            <w:pPr>
              <w:autoSpaceDE w:val="0"/>
              <w:autoSpaceDN w:val="0"/>
              <w:adjustRightInd w:val="0"/>
              <w:rPr>
                <w:rFonts w:ascii="Arial" w:hAnsi="Arial" w:cs="Arial"/>
                <w:color w:val="000000"/>
              </w:rPr>
            </w:pPr>
          </w:p>
          <w:p w14:paraId="4167F780" w14:textId="77777777" w:rsidR="00DD0AA8" w:rsidRPr="00DD0AA8" w:rsidRDefault="00DD0AA8" w:rsidP="004A321A">
            <w:pPr>
              <w:autoSpaceDE w:val="0"/>
              <w:autoSpaceDN w:val="0"/>
              <w:adjustRightInd w:val="0"/>
              <w:rPr>
                <w:rFonts w:ascii="Arial" w:hAnsi="Arial" w:cs="Arial"/>
                <w:b/>
                <w:bCs/>
              </w:rPr>
            </w:pPr>
            <w:r w:rsidRPr="00DD0AA8">
              <w:rPr>
                <w:rFonts w:ascii="Arial" w:hAnsi="Arial" w:cs="Arial"/>
                <w:b/>
                <w:bCs/>
                <w:color w:val="000000"/>
              </w:rPr>
              <w:t xml:space="preserve">Between Life &amp; rebirth </w:t>
            </w:r>
            <w:r w:rsidRPr="00DD0AA8">
              <w:rPr>
                <w:rFonts w:ascii="Arial" w:hAnsi="Arial" w:cs="Arial"/>
                <w:b/>
                <w:bCs/>
              </w:rPr>
              <w:t>Ashramas &amp; Moksha</w:t>
            </w:r>
          </w:p>
          <w:p w14:paraId="4C8EBC98" w14:textId="77777777" w:rsidR="00DD0AA8" w:rsidRPr="00DD0AA8" w:rsidRDefault="00DD0AA8" w:rsidP="004A321A">
            <w:pPr>
              <w:autoSpaceDE w:val="0"/>
              <w:autoSpaceDN w:val="0"/>
              <w:adjustRightInd w:val="0"/>
              <w:rPr>
                <w:rFonts w:ascii="Arial" w:hAnsi="Arial" w:cs="Arial"/>
                <w:color w:val="000000"/>
              </w:rPr>
            </w:pPr>
            <w:r w:rsidRPr="00DD0AA8">
              <w:rPr>
                <w:rFonts w:ascii="Arial" w:hAnsi="Arial" w:cs="Arial"/>
                <w:color w:val="000000"/>
              </w:rPr>
              <w:t>&amp; fulfilling Dharma</w:t>
            </w:r>
          </w:p>
          <w:p w14:paraId="1AE5FDEB" w14:textId="77777777" w:rsidR="00DD0AA8" w:rsidRPr="00DD0AA8" w:rsidRDefault="00DD0AA8" w:rsidP="00C71119">
            <w:pPr>
              <w:numPr>
                <w:ilvl w:val="0"/>
                <w:numId w:val="1"/>
              </w:numPr>
              <w:autoSpaceDE w:val="0"/>
              <w:autoSpaceDN w:val="0"/>
              <w:adjustRightInd w:val="0"/>
              <w:ind w:left="216" w:hanging="216"/>
              <w:rPr>
                <w:rFonts w:ascii="Arial" w:hAnsi="Arial" w:cs="Arial"/>
                <w:color w:val="000000"/>
              </w:rPr>
            </w:pPr>
            <w:r w:rsidRPr="00DD0AA8">
              <w:rPr>
                <w:rFonts w:ascii="Arial" w:hAnsi="Arial" w:cs="Arial"/>
                <w:color w:val="000000"/>
              </w:rPr>
              <w:t>Brahmacharya (student life).</w:t>
            </w:r>
          </w:p>
          <w:p w14:paraId="044AED07" w14:textId="77777777" w:rsidR="00DD0AA8" w:rsidRPr="00DD0AA8" w:rsidRDefault="00DD0AA8" w:rsidP="00C71119">
            <w:pPr>
              <w:numPr>
                <w:ilvl w:val="0"/>
                <w:numId w:val="1"/>
              </w:numPr>
              <w:autoSpaceDE w:val="0"/>
              <w:autoSpaceDN w:val="0"/>
              <w:adjustRightInd w:val="0"/>
              <w:ind w:left="216" w:hanging="216"/>
              <w:rPr>
                <w:rFonts w:ascii="Arial" w:hAnsi="Arial" w:cs="Arial"/>
                <w:color w:val="000000"/>
              </w:rPr>
            </w:pPr>
            <w:r w:rsidRPr="00DD0AA8">
              <w:rPr>
                <w:rFonts w:ascii="Arial" w:hAnsi="Arial" w:cs="Arial"/>
                <w:color w:val="000000"/>
              </w:rPr>
              <w:t>Grihastha (married life).</w:t>
            </w:r>
          </w:p>
          <w:p w14:paraId="4973D20D" w14:textId="77777777" w:rsidR="00DD0AA8" w:rsidRPr="00DD0AA8" w:rsidRDefault="00DD0AA8" w:rsidP="00C71119">
            <w:pPr>
              <w:numPr>
                <w:ilvl w:val="0"/>
                <w:numId w:val="1"/>
              </w:numPr>
              <w:autoSpaceDE w:val="0"/>
              <w:autoSpaceDN w:val="0"/>
              <w:adjustRightInd w:val="0"/>
              <w:ind w:left="216" w:hanging="216"/>
              <w:rPr>
                <w:rFonts w:ascii="Arial" w:hAnsi="Arial" w:cs="Arial"/>
                <w:color w:val="000000"/>
              </w:rPr>
            </w:pPr>
            <w:r w:rsidRPr="00DD0AA8">
              <w:rPr>
                <w:rFonts w:ascii="Arial" w:hAnsi="Arial" w:cs="Arial"/>
                <w:color w:val="000000"/>
              </w:rPr>
              <w:t>Vanaprastha (retired life).</w:t>
            </w:r>
          </w:p>
          <w:p w14:paraId="7B4E1283" w14:textId="77777777" w:rsidR="00DD0AA8" w:rsidRPr="00DD0AA8" w:rsidRDefault="00DD0AA8" w:rsidP="00C71119">
            <w:pPr>
              <w:numPr>
                <w:ilvl w:val="0"/>
                <w:numId w:val="1"/>
              </w:numPr>
              <w:autoSpaceDE w:val="0"/>
              <w:autoSpaceDN w:val="0"/>
              <w:adjustRightInd w:val="0"/>
              <w:ind w:left="216" w:hanging="216"/>
              <w:rPr>
                <w:rFonts w:ascii="Arial" w:hAnsi="Arial" w:cs="Arial"/>
                <w:color w:val="000000"/>
              </w:rPr>
            </w:pPr>
            <w:r w:rsidRPr="00DD0AA8">
              <w:rPr>
                <w:rFonts w:ascii="Arial" w:hAnsi="Arial" w:cs="Arial"/>
                <w:color w:val="000000"/>
              </w:rPr>
              <w:t>Sannyasa (renounced life.)</w:t>
            </w:r>
          </w:p>
          <w:p w14:paraId="7D292AF7" w14:textId="759BC511" w:rsidR="00DD0AA8" w:rsidRPr="00DD0AA8" w:rsidRDefault="00DD0AA8" w:rsidP="00C71119">
            <w:pPr>
              <w:numPr>
                <w:ilvl w:val="0"/>
                <w:numId w:val="1"/>
              </w:numPr>
              <w:autoSpaceDE w:val="0"/>
              <w:autoSpaceDN w:val="0"/>
              <w:adjustRightInd w:val="0"/>
              <w:ind w:left="216" w:hanging="216"/>
              <w:rPr>
                <w:rFonts w:ascii="Arial" w:hAnsi="Arial" w:cs="Arial"/>
                <w:color w:val="000000"/>
              </w:rPr>
            </w:pPr>
            <w:r w:rsidRPr="00DD0AA8">
              <w:rPr>
                <w:rFonts w:ascii="Arial" w:hAnsi="Arial" w:cs="Arial"/>
                <w:color w:val="000000"/>
              </w:rPr>
              <w:t xml:space="preserve">Moksha </w:t>
            </w:r>
            <w:r>
              <w:rPr>
                <w:rFonts w:ascii="Arial" w:hAnsi="Arial" w:cs="Arial"/>
                <w:color w:val="000000"/>
              </w:rPr>
              <w:t>(</w:t>
            </w:r>
            <w:r w:rsidRPr="00DD0AA8">
              <w:rPr>
                <w:rFonts w:ascii="Arial" w:hAnsi="Arial" w:cs="Arial"/>
                <w:color w:val="000000"/>
              </w:rPr>
              <w:t>Relief from the cycle of birth and death</w:t>
            </w:r>
            <w:r>
              <w:rPr>
                <w:rFonts w:ascii="Arial" w:hAnsi="Arial" w:cs="Arial"/>
                <w:color w:val="000000"/>
              </w:rPr>
              <w:t>)</w:t>
            </w:r>
          </w:p>
          <w:p w14:paraId="2F623DD8" w14:textId="77777777" w:rsidR="00DD0AA8" w:rsidRPr="00DD0AA8" w:rsidRDefault="00DD0AA8" w:rsidP="004A321A">
            <w:pPr>
              <w:autoSpaceDE w:val="0"/>
              <w:autoSpaceDN w:val="0"/>
              <w:adjustRightInd w:val="0"/>
              <w:ind w:left="720"/>
              <w:rPr>
                <w:rFonts w:ascii="Arial" w:hAnsi="Arial" w:cs="Arial"/>
                <w:color w:val="000000"/>
              </w:rPr>
            </w:pPr>
          </w:p>
        </w:tc>
        <w:tc>
          <w:tcPr>
            <w:tcW w:w="4536" w:type="dxa"/>
            <w:shd w:val="clear" w:color="auto" w:fill="auto"/>
          </w:tcPr>
          <w:p w14:paraId="66EB4189" w14:textId="77777777" w:rsidR="00DD0AA8" w:rsidRPr="00DD0AA8" w:rsidRDefault="00DD0AA8" w:rsidP="004A321A">
            <w:pPr>
              <w:autoSpaceDE w:val="0"/>
              <w:autoSpaceDN w:val="0"/>
              <w:adjustRightInd w:val="0"/>
              <w:rPr>
                <w:rFonts w:ascii="Arial" w:hAnsi="Arial" w:cs="Arial"/>
              </w:rPr>
            </w:pPr>
          </w:p>
          <w:p w14:paraId="6A3E1C34" w14:textId="77777777" w:rsidR="00DD0AA8" w:rsidRDefault="00DD0AA8" w:rsidP="00C71119">
            <w:pPr>
              <w:numPr>
                <w:ilvl w:val="0"/>
                <w:numId w:val="1"/>
              </w:numPr>
              <w:autoSpaceDE w:val="0"/>
              <w:autoSpaceDN w:val="0"/>
              <w:adjustRightInd w:val="0"/>
              <w:ind w:left="216" w:hanging="216"/>
              <w:rPr>
                <w:rFonts w:ascii="Arial" w:hAnsi="Arial" w:cs="Arial"/>
                <w:color w:val="000000"/>
              </w:rPr>
            </w:pPr>
            <w:r w:rsidRPr="00DD0AA8">
              <w:rPr>
                <w:rFonts w:ascii="Arial" w:hAnsi="Arial" w:cs="Arial"/>
                <w:color w:val="000000"/>
              </w:rPr>
              <w:t>63 Nayanmars</w:t>
            </w:r>
          </w:p>
          <w:p w14:paraId="6798BACA" w14:textId="77777777" w:rsidR="00DD0AA8" w:rsidRPr="00DD0AA8" w:rsidRDefault="00DD0AA8" w:rsidP="00DD0AA8">
            <w:pPr>
              <w:autoSpaceDE w:val="0"/>
              <w:autoSpaceDN w:val="0"/>
              <w:adjustRightInd w:val="0"/>
              <w:rPr>
                <w:rFonts w:ascii="Arial" w:hAnsi="Arial" w:cs="Arial"/>
                <w:color w:val="000000"/>
              </w:rPr>
            </w:pPr>
          </w:p>
          <w:p w14:paraId="6BCCE542" w14:textId="77777777" w:rsidR="00DD0AA8" w:rsidRPr="00DD0AA8" w:rsidRDefault="00DD0AA8" w:rsidP="00C71119">
            <w:pPr>
              <w:numPr>
                <w:ilvl w:val="0"/>
                <w:numId w:val="1"/>
              </w:numPr>
              <w:autoSpaceDE w:val="0"/>
              <w:autoSpaceDN w:val="0"/>
              <w:adjustRightInd w:val="0"/>
              <w:ind w:left="216" w:hanging="216"/>
              <w:rPr>
                <w:rFonts w:ascii="Arial" w:hAnsi="Arial" w:cs="Arial"/>
                <w:color w:val="000000"/>
              </w:rPr>
            </w:pPr>
            <w:r w:rsidRPr="00DD0AA8">
              <w:rPr>
                <w:rFonts w:ascii="Arial" w:hAnsi="Arial" w:cs="Arial"/>
                <w:color w:val="000000"/>
              </w:rPr>
              <w:t>Authors of scriptures</w:t>
            </w:r>
          </w:p>
          <w:p w14:paraId="2E84042C" w14:textId="77777777" w:rsidR="00DD0AA8" w:rsidRPr="00DD0AA8" w:rsidRDefault="00DD0AA8" w:rsidP="00DD0AA8">
            <w:pPr>
              <w:pStyle w:val="ListParagraph"/>
              <w:autoSpaceDE w:val="0"/>
              <w:autoSpaceDN w:val="0"/>
              <w:adjustRightInd w:val="0"/>
              <w:spacing w:after="0" w:line="240" w:lineRule="auto"/>
              <w:ind w:left="464"/>
              <w:rPr>
                <w:rFonts w:ascii="Arial" w:eastAsia="Times New Roman" w:hAnsi="Arial" w:cs="Arial"/>
                <w:color w:val="000000"/>
                <w:sz w:val="24"/>
                <w:szCs w:val="24"/>
                <w:lang w:eastAsia="en-GB"/>
              </w:rPr>
            </w:pPr>
            <w:r w:rsidRPr="00DD0AA8">
              <w:rPr>
                <w:rFonts w:ascii="Arial" w:eastAsia="Times New Roman" w:hAnsi="Arial" w:cs="Arial"/>
                <w:color w:val="000000"/>
                <w:sz w:val="24"/>
                <w:szCs w:val="24"/>
                <w:lang w:eastAsia="en-GB"/>
              </w:rPr>
              <w:t>Valmiki</w:t>
            </w:r>
          </w:p>
          <w:p w14:paraId="4A0E3ECF" w14:textId="40327580" w:rsidR="00DD0AA8" w:rsidRPr="00DD0AA8" w:rsidRDefault="00DD0AA8" w:rsidP="00DD0AA8">
            <w:pPr>
              <w:autoSpaceDE w:val="0"/>
              <w:autoSpaceDN w:val="0"/>
              <w:adjustRightInd w:val="0"/>
              <w:ind w:left="464"/>
              <w:rPr>
                <w:rFonts w:ascii="Arial" w:hAnsi="Arial" w:cs="Arial"/>
                <w:color w:val="000000"/>
              </w:rPr>
            </w:pPr>
            <w:r w:rsidRPr="00DD0AA8">
              <w:rPr>
                <w:rFonts w:ascii="Arial" w:hAnsi="Arial" w:cs="Arial"/>
                <w:color w:val="000000"/>
              </w:rPr>
              <w:t>Thiruvalluvar / Tirruruval</w:t>
            </w:r>
          </w:p>
        </w:tc>
        <w:tc>
          <w:tcPr>
            <w:tcW w:w="4962" w:type="dxa"/>
            <w:shd w:val="clear" w:color="auto" w:fill="auto"/>
          </w:tcPr>
          <w:p w14:paraId="1F8C7779" w14:textId="77777777" w:rsidR="00DD0AA8" w:rsidRPr="00DD0AA8" w:rsidRDefault="00DD0AA8" w:rsidP="004A321A">
            <w:pPr>
              <w:autoSpaceDE w:val="0"/>
              <w:autoSpaceDN w:val="0"/>
              <w:adjustRightInd w:val="0"/>
              <w:rPr>
                <w:rFonts w:ascii="Arial" w:hAnsi="Arial" w:cs="Arial"/>
              </w:rPr>
            </w:pPr>
          </w:p>
          <w:p w14:paraId="6AD0227D" w14:textId="77777777" w:rsidR="00DD0AA8" w:rsidRPr="00DD0AA8" w:rsidRDefault="00DD0AA8" w:rsidP="00C71119">
            <w:pPr>
              <w:numPr>
                <w:ilvl w:val="0"/>
                <w:numId w:val="1"/>
              </w:numPr>
              <w:autoSpaceDE w:val="0"/>
              <w:autoSpaceDN w:val="0"/>
              <w:adjustRightInd w:val="0"/>
              <w:ind w:left="216" w:hanging="216"/>
              <w:rPr>
                <w:rFonts w:ascii="Arial" w:hAnsi="Arial" w:cs="Arial"/>
              </w:rPr>
            </w:pPr>
            <w:r w:rsidRPr="00DD0AA8">
              <w:rPr>
                <w:rFonts w:ascii="Arial" w:hAnsi="Arial" w:cs="Arial"/>
                <w:color w:val="000000"/>
              </w:rPr>
              <w:t>Sainthood</w:t>
            </w:r>
          </w:p>
          <w:p w14:paraId="2BAB5997" w14:textId="77777777" w:rsidR="00DD0AA8" w:rsidRPr="00DD0AA8" w:rsidRDefault="00DD0AA8" w:rsidP="00DD0AA8">
            <w:pPr>
              <w:autoSpaceDE w:val="0"/>
              <w:autoSpaceDN w:val="0"/>
              <w:adjustRightInd w:val="0"/>
              <w:rPr>
                <w:rFonts w:ascii="Arial" w:hAnsi="Arial" w:cs="Arial"/>
              </w:rPr>
            </w:pPr>
          </w:p>
          <w:p w14:paraId="0A538FAF" w14:textId="69DF040D" w:rsidR="00DD0AA8" w:rsidRPr="00DD0AA8" w:rsidRDefault="00DD0AA8" w:rsidP="00C71119">
            <w:pPr>
              <w:numPr>
                <w:ilvl w:val="0"/>
                <w:numId w:val="1"/>
              </w:numPr>
              <w:autoSpaceDE w:val="0"/>
              <w:autoSpaceDN w:val="0"/>
              <w:adjustRightInd w:val="0"/>
              <w:ind w:left="216" w:hanging="216"/>
              <w:rPr>
                <w:rFonts w:ascii="Arial" w:hAnsi="Arial" w:cs="Arial"/>
              </w:rPr>
            </w:pPr>
            <w:r w:rsidRPr="00DD0AA8">
              <w:rPr>
                <w:rFonts w:ascii="Arial" w:hAnsi="Arial" w:cs="Arial"/>
                <w:color w:val="000000"/>
              </w:rPr>
              <w:t>Devotion</w:t>
            </w:r>
            <w:r w:rsidRPr="00DD0AA8">
              <w:rPr>
                <w:rFonts w:ascii="Arial" w:hAnsi="Arial" w:cs="Arial"/>
              </w:rPr>
              <w:t xml:space="preserve"> towards the gods and towards family.</w:t>
            </w:r>
          </w:p>
        </w:tc>
      </w:tr>
      <w:tr w:rsidR="00F833D2" w:rsidRPr="00141B80" w14:paraId="75E3A27F" w14:textId="77777777" w:rsidTr="00DD0AA8">
        <w:trPr>
          <w:trHeight w:val="622"/>
        </w:trPr>
        <w:tc>
          <w:tcPr>
            <w:tcW w:w="5245" w:type="dxa"/>
            <w:shd w:val="clear" w:color="auto" w:fill="auto"/>
            <w:vAlign w:val="center"/>
          </w:tcPr>
          <w:p w14:paraId="3AE2D7AA" w14:textId="113438E5" w:rsidR="00F833D2" w:rsidRPr="00DD0AA8" w:rsidRDefault="00F833D2" w:rsidP="00F833D2">
            <w:pPr>
              <w:autoSpaceDE w:val="0"/>
              <w:autoSpaceDN w:val="0"/>
              <w:adjustRightInd w:val="0"/>
              <w:jc w:val="center"/>
              <w:rPr>
                <w:rFonts w:ascii="Arial" w:hAnsi="Arial" w:cs="Arial"/>
                <w:b/>
                <w:bCs/>
              </w:rPr>
            </w:pPr>
            <w:r w:rsidRPr="007361A0">
              <w:rPr>
                <w:rFonts w:ascii="Arial" w:hAnsi="Arial" w:cs="Arial"/>
                <w:b/>
                <w:bCs/>
              </w:rPr>
              <w:t xml:space="preserve">Ethics and </w:t>
            </w:r>
            <w:r>
              <w:rPr>
                <w:rFonts w:ascii="Arial" w:hAnsi="Arial" w:cs="Arial"/>
                <w:b/>
                <w:bCs/>
              </w:rPr>
              <w:t>r</w:t>
            </w:r>
            <w:r w:rsidRPr="007361A0">
              <w:rPr>
                <w:rFonts w:ascii="Arial" w:hAnsi="Arial" w:cs="Arial"/>
                <w:b/>
                <w:bCs/>
              </w:rPr>
              <w:t xml:space="preserve">elationships in </w:t>
            </w:r>
            <w:r>
              <w:rPr>
                <w:rFonts w:ascii="Arial" w:hAnsi="Arial" w:cs="Arial"/>
                <w:b/>
                <w:bCs/>
              </w:rPr>
              <w:t>Hinduism</w:t>
            </w:r>
          </w:p>
        </w:tc>
        <w:tc>
          <w:tcPr>
            <w:tcW w:w="4536" w:type="dxa"/>
            <w:shd w:val="clear" w:color="auto" w:fill="auto"/>
            <w:vAlign w:val="center"/>
          </w:tcPr>
          <w:p w14:paraId="462F15A4" w14:textId="26E5015C" w:rsidR="00F833D2" w:rsidRPr="00DD0AA8" w:rsidRDefault="00F833D2" w:rsidP="00F833D2">
            <w:pPr>
              <w:autoSpaceDE w:val="0"/>
              <w:autoSpaceDN w:val="0"/>
              <w:adjustRightInd w:val="0"/>
              <w:jc w:val="center"/>
              <w:rPr>
                <w:rFonts w:ascii="Arial" w:hAnsi="Arial" w:cs="Arial"/>
                <w:b/>
                <w:bCs/>
              </w:rPr>
            </w:pPr>
            <w:r>
              <w:rPr>
                <w:rFonts w:ascii="Arial" w:hAnsi="Arial" w:cs="Arial"/>
                <w:b/>
                <w:bCs/>
              </w:rPr>
              <w:t>Hindu</w:t>
            </w:r>
            <w:r w:rsidRPr="007361A0">
              <w:rPr>
                <w:rFonts w:ascii="Arial" w:hAnsi="Arial" w:cs="Arial"/>
                <w:b/>
                <w:bCs/>
              </w:rPr>
              <w:t xml:space="preserve"> attitudes to </w:t>
            </w:r>
            <w:r>
              <w:rPr>
                <w:rFonts w:ascii="Arial" w:hAnsi="Arial" w:cs="Arial"/>
                <w:b/>
                <w:bCs/>
              </w:rPr>
              <w:t>r</w:t>
            </w:r>
            <w:r w:rsidRPr="007361A0">
              <w:rPr>
                <w:rFonts w:ascii="Arial" w:hAnsi="Arial" w:cs="Arial"/>
                <w:b/>
                <w:bCs/>
              </w:rPr>
              <w:t xml:space="preserve">ights and </w:t>
            </w:r>
            <w:r>
              <w:rPr>
                <w:rFonts w:ascii="Arial" w:hAnsi="Arial" w:cs="Arial"/>
                <w:b/>
                <w:bCs/>
              </w:rPr>
              <w:t>r</w:t>
            </w:r>
            <w:r w:rsidRPr="007361A0">
              <w:rPr>
                <w:rFonts w:ascii="Arial" w:hAnsi="Arial" w:cs="Arial"/>
                <w:b/>
                <w:bCs/>
              </w:rPr>
              <w:t>esponsibilities</w:t>
            </w:r>
            <w:r>
              <w:rPr>
                <w:rFonts w:ascii="Arial" w:hAnsi="Arial" w:cs="Arial"/>
                <w:b/>
                <w:bCs/>
              </w:rPr>
              <w:t>, g</w:t>
            </w:r>
            <w:r w:rsidRPr="007361A0">
              <w:rPr>
                <w:rFonts w:ascii="Arial" w:hAnsi="Arial" w:cs="Arial"/>
                <w:b/>
                <w:bCs/>
              </w:rPr>
              <w:t xml:space="preserve">lobal </w:t>
            </w:r>
            <w:r>
              <w:rPr>
                <w:rFonts w:ascii="Arial" w:hAnsi="Arial" w:cs="Arial"/>
                <w:b/>
                <w:bCs/>
              </w:rPr>
              <w:t>i</w:t>
            </w:r>
            <w:r w:rsidRPr="007361A0">
              <w:rPr>
                <w:rFonts w:ascii="Arial" w:hAnsi="Arial" w:cs="Arial"/>
                <w:b/>
                <w:bCs/>
              </w:rPr>
              <w:t xml:space="preserve">ssues and </w:t>
            </w:r>
            <w:r>
              <w:rPr>
                <w:rFonts w:ascii="Arial" w:hAnsi="Arial" w:cs="Arial"/>
                <w:b/>
                <w:bCs/>
              </w:rPr>
              <w:t>i</w:t>
            </w:r>
            <w:r w:rsidRPr="007361A0">
              <w:rPr>
                <w:rFonts w:ascii="Arial" w:hAnsi="Arial" w:cs="Arial"/>
                <w:b/>
                <w:bCs/>
              </w:rPr>
              <w:t xml:space="preserve">nterfaith </w:t>
            </w:r>
            <w:r>
              <w:rPr>
                <w:rFonts w:ascii="Arial" w:hAnsi="Arial" w:cs="Arial"/>
                <w:b/>
                <w:bCs/>
              </w:rPr>
              <w:t>d</w:t>
            </w:r>
            <w:r w:rsidRPr="007361A0">
              <w:rPr>
                <w:rFonts w:ascii="Arial" w:hAnsi="Arial" w:cs="Arial"/>
                <w:b/>
                <w:bCs/>
              </w:rPr>
              <w:t>ialogue</w:t>
            </w:r>
          </w:p>
        </w:tc>
        <w:tc>
          <w:tcPr>
            <w:tcW w:w="4962" w:type="dxa"/>
            <w:shd w:val="clear" w:color="auto" w:fill="auto"/>
            <w:vAlign w:val="center"/>
          </w:tcPr>
          <w:p w14:paraId="1024FBFC" w14:textId="3F28428D" w:rsidR="00F833D2" w:rsidRPr="00DD0AA8" w:rsidRDefault="00F833D2" w:rsidP="00F833D2">
            <w:pPr>
              <w:autoSpaceDE w:val="0"/>
              <w:autoSpaceDN w:val="0"/>
              <w:adjustRightInd w:val="0"/>
              <w:jc w:val="center"/>
              <w:rPr>
                <w:rFonts w:ascii="Arial" w:hAnsi="Arial" w:cs="Arial"/>
                <w:b/>
                <w:bCs/>
              </w:rPr>
            </w:pPr>
            <w:r>
              <w:rPr>
                <w:rFonts w:ascii="Arial" w:hAnsi="Arial" w:cs="Arial"/>
                <w:b/>
                <w:bCs/>
              </w:rPr>
              <w:t>Hindu</w:t>
            </w:r>
            <w:r w:rsidRPr="007361A0">
              <w:rPr>
                <w:rFonts w:ascii="Arial" w:hAnsi="Arial" w:cs="Arial"/>
                <w:b/>
                <w:bCs/>
              </w:rPr>
              <w:t xml:space="preserve"> beliefs about </w:t>
            </w:r>
            <w:r>
              <w:rPr>
                <w:rFonts w:ascii="Arial" w:hAnsi="Arial" w:cs="Arial"/>
                <w:b/>
                <w:bCs/>
              </w:rPr>
              <w:t>r</w:t>
            </w:r>
            <w:r w:rsidRPr="007361A0">
              <w:rPr>
                <w:rFonts w:ascii="Arial" w:hAnsi="Arial" w:cs="Arial"/>
                <w:b/>
                <w:bCs/>
              </w:rPr>
              <w:t xml:space="preserve">eligion and </w:t>
            </w:r>
            <w:r>
              <w:rPr>
                <w:rFonts w:ascii="Arial" w:hAnsi="Arial" w:cs="Arial"/>
                <w:b/>
                <w:bCs/>
              </w:rPr>
              <w:t>s</w:t>
            </w:r>
            <w:r w:rsidRPr="007361A0">
              <w:rPr>
                <w:rFonts w:ascii="Arial" w:hAnsi="Arial" w:cs="Arial"/>
                <w:b/>
                <w:bCs/>
              </w:rPr>
              <w:t>cienc</w:t>
            </w:r>
            <w:r>
              <w:rPr>
                <w:rFonts w:ascii="Arial" w:hAnsi="Arial" w:cs="Arial"/>
                <w:b/>
                <w:bCs/>
              </w:rPr>
              <w:t>e</w:t>
            </w:r>
          </w:p>
        </w:tc>
      </w:tr>
      <w:tr w:rsidR="00DD0AA8" w:rsidRPr="00141B80" w14:paraId="102FAD6E" w14:textId="77777777" w:rsidTr="00DD0AA8">
        <w:tc>
          <w:tcPr>
            <w:tcW w:w="5245" w:type="dxa"/>
            <w:shd w:val="clear" w:color="auto" w:fill="auto"/>
          </w:tcPr>
          <w:p w14:paraId="34B0E4CD" w14:textId="3492C28A" w:rsidR="00DD0AA8" w:rsidRPr="00DD0AA8" w:rsidRDefault="00DD0AA8" w:rsidP="00DD0AA8">
            <w:pPr>
              <w:autoSpaceDE w:val="0"/>
              <w:autoSpaceDN w:val="0"/>
              <w:adjustRightInd w:val="0"/>
              <w:spacing w:before="120" w:after="120"/>
              <w:rPr>
                <w:rFonts w:ascii="Arial" w:hAnsi="Arial" w:cs="Arial"/>
                <w:color w:val="221E1F"/>
              </w:rPr>
            </w:pPr>
            <w:r w:rsidRPr="00DD0AA8">
              <w:rPr>
                <w:rFonts w:ascii="Arial" w:hAnsi="Arial" w:cs="Arial"/>
                <w:color w:val="221E1F"/>
              </w:rPr>
              <w:t xml:space="preserve">The </w:t>
            </w:r>
            <w:r w:rsidRPr="00DD0AA8">
              <w:rPr>
                <w:rFonts w:ascii="Arial" w:hAnsi="Arial" w:cs="Arial"/>
                <w:color w:val="000000"/>
              </w:rPr>
              <w:t>importance</w:t>
            </w:r>
            <w:r>
              <w:rPr>
                <w:rFonts w:ascii="Arial" w:hAnsi="Arial" w:cs="Arial"/>
                <w:color w:val="221E1F"/>
              </w:rPr>
              <w:t xml:space="preserve"> of honesty and truthfulness.</w:t>
            </w:r>
          </w:p>
          <w:p w14:paraId="017A2326" w14:textId="77777777" w:rsidR="00DD0AA8" w:rsidRPr="00DD0AA8" w:rsidRDefault="00DD0AA8" w:rsidP="00DD0AA8">
            <w:pPr>
              <w:tabs>
                <w:tab w:val="left" w:pos="375"/>
              </w:tabs>
              <w:autoSpaceDE w:val="0"/>
              <w:autoSpaceDN w:val="0"/>
              <w:adjustRightInd w:val="0"/>
              <w:rPr>
                <w:rFonts w:ascii="Arial" w:hAnsi="Arial" w:cs="Arial"/>
              </w:rPr>
            </w:pPr>
          </w:p>
        </w:tc>
        <w:tc>
          <w:tcPr>
            <w:tcW w:w="4536" w:type="dxa"/>
            <w:shd w:val="clear" w:color="auto" w:fill="auto"/>
          </w:tcPr>
          <w:p w14:paraId="1CE2BA71" w14:textId="77777777" w:rsidR="00DD0AA8" w:rsidRPr="00DD0AA8" w:rsidRDefault="00DD0AA8" w:rsidP="00DD0AA8">
            <w:pPr>
              <w:autoSpaceDE w:val="0"/>
              <w:autoSpaceDN w:val="0"/>
              <w:adjustRightInd w:val="0"/>
              <w:spacing w:before="120" w:after="120"/>
              <w:rPr>
                <w:rFonts w:ascii="Arial" w:hAnsi="Arial" w:cs="Arial"/>
                <w:color w:val="000000"/>
              </w:rPr>
            </w:pPr>
            <w:r w:rsidRPr="00DD0AA8">
              <w:rPr>
                <w:rFonts w:ascii="Arial" w:hAnsi="Arial" w:cs="Arial"/>
                <w:color w:val="000000"/>
              </w:rPr>
              <w:t>Preservation of nature and animals</w:t>
            </w:r>
          </w:p>
          <w:p w14:paraId="41174E9A" w14:textId="77777777" w:rsidR="00DD0AA8" w:rsidRPr="00DD0AA8" w:rsidRDefault="00DD0AA8" w:rsidP="004A321A">
            <w:pPr>
              <w:pStyle w:val="ListParagraph"/>
              <w:autoSpaceDE w:val="0"/>
              <w:autoSpaceDN w:val="0"/>
              <w:adjustRightInd w:val="0"/>
              <w:spacing w:before="120" w:after="120" w:line="240" w:lineRule="auto"/>
              <w:ind w:left="459"/>
              <w:rPr>
                <w:rFonts w:ascii="Arial" w:eastAsia="Times New Roman" w:hAnsi="Arial" w:cs="Arial"/>
                <w:sz w:val="24"/>
                <w:szCs w:val="24"/>
                <w:lang w:eastAsia="en-GB"/>
              </w:rPr>
            </w:pPr>
          </w:p>
        </w:tc>
        <w:tc>
          <w:tcPr>
            <w:tcW w:w="4962" w:type="dxa"/>
            <w:shd w:val="clear" w:color="auto" w:fill="auto"/>
          </w:tcPr>
          <w:p w14:paraId="4E4567D2" w14:textId="77777777" w:rsidR="00DD0AA8" w:rsidRPr="00DD0AA8" w:rsidRDefault="00DD0AA8" w:rsidP="00DD0AA8">
            <w:pPr>
              <w:autoSpaceDE w:val="0"/>
              <w:autoSpaceDN w:val="0"/>
              <w:adjustRightInd w:val="0"/>
              <w:spacing w:before="120" w:after="120"/>
              <w:rPr>
                <w:rFonts w:ascii="Arial" w:hAnsi="Arial" w:cs="Arial"/>
                <w:color w:val="000000"/>
              </w:rPr>
            </w:pPr>
            <w:r w:rsidRPr="00DD0AA8">
              <w:rPr>
                <w:rFonts w:ascii="Arial" w:hAnsi="Arial" w:cs="Arial"/>
                <w:color w:val="000000"/>
              </w:rPr>
              <w:t>Astrology and Horoscopes</w:t>
            </w:r>
          </w:p>
          <w:p w14:paraId="57ACC0CC" w14:textId="77777777" w:rsidR="00DD0AA8" w:rsidRPr="00DD0AA8" w:rsidRDefault="00DD0AA8" w:rsidP="00DD0AA8">
            <w:pPr>
              <w:autoSpaceDE w:val="0"/>
              <w:autoSpaceDN w:val="0"/>
              <w:adjustRightInd w:val="0"/>
              <w:rPr>
                <w:rFonts w:ascii="Arial" w:hAnsi="Arial" w:cs="Arial"/>
                <w:color w:val="000000"/>
              </w:rPr>
            </w:pPr>
            <w:r w:rsidRPr="00DD0AA8">
              <w:rPr>
                <w:rFonts w:ascii="Arial" w:hAnsi="Arial" w:cs="Arial"/>
                <w:color w:val="000000"/>
              </w:rPr>
              <w:t>Surya Namasakaram (Worship of the early morning sun)</w:t>
            </w:r>
          </w:p>
          <w:p w14:paraId="196D4653" w14:textId="77777777" w:rsidR="00DD0AA8" w:rsidRPr="00DD0AA8" w:rsidRDefault="00DD0AA8" w:rsidP="00DD0AA8">
            <w:pPr>
              <w:autoSpaceDE w:val="0"/>
              <w:autoSpaceDN w:val="0"/>
              <w:adjustRightInd w:val="0"/>
              <w:rPr>
                <w:rFonts w:ascii="Arial" w:hAnsi="Arial" w:cs="Arial"/>
              </w:rPr>
            </w:pPr>
          </w:p>
        </w:tc>
      </w:tr>
      <w:tr w:rsidR="00DD0AA8" w:rsidRPr="00141B80" w14:paraId="3A828A46" w14:textId="77777777" w:rsidTr="00DD0AA8">
        <w:tc>
          <w:tcPr>
            <w:tcW w:w="14743" w:type="dxa"/>
            <w:gridSpan w:val="3"/>
            <w:shd w:val="clear" w:color="auto" w:fill="auto"/>
          </w:tcPr>
          <w:p w14:paraId="101D0F2F" w14:textId="77777777" w:rsidR="00DD0AA8" w:rsidRPr="00DD0AA8" w:rsidRDefault="00DD0AA8" w:rsidP="004A321A">
            <w:pPr>
              <w:autoSpaceDE w:val="0"/>
              <w:autoSpaceDN w:val="0"/>
              <w:adjustRightInd w:val="0"/>
              <w:rPr>
                <w:rFonts w:ascii="Arial" w:hAnsi="Arial" w:cs="Arial"/>
                <w:b/>
                <w:color w:val="000000"/>
              </w:rPr>
            </w:pPr>
            <w:r w:rsidRPr="00DD0AA8">
              <w:rPr>
                <w:rFonts w:ascii="Arial" w:hAnsi="Arial" w:cs="Arial"/>
                <w:b/>
                <w:color w:val="000000"/>
              </w:rPr>
              <w:t>Key Questions</w:t>
            </w:r>
          </w:p>
          <w:p w14:paraId="45DC36B8" w14:textId="77777777" w:rsidR="00DD0AA8" w:rsidRPr="00DD0AA8" w:rsidRDefault="00DD0AA8" w:rsidP="004A321A">
            <w:pPr>
              <w:autoSpaceDE w:val="0"/>
              <w:autoSpaceDN w:val="0"/>
              <w:adjustRightInd w:val="0"/>
              <w:rPr>
                <w:rFonts w:ascii="Arial" w:hAnsi="Arial" w:cs="Arial"/>
                <w:color w:val="000000"/>
              </w:rPr>
            </w:pPr>
            <w:r w:rsidRPr="00DD0AA8">
              <w:rPr>
                <w:rFonts w:ascii="Arial" w:hAnsi="Arial" w:cs="Arial"/>
                <w:color w:val="000000"/>
              </w:rPr>
              <w:t>1) What is detached attachment and when does a Hindu start following it?</w:t>
            </w:r>
          </w:p>
          <w:p w14:paraId="2C2C16F9" w14:textId="77777777" w:rsidR="00DD0AA8" w:rsidRPr="00DD0AA8" w:rsidRDefault="00DD0AA8" w:rsidP="004A321A">
            <w:pPr>
              <w:autoSpaceDE w:val="0"/>
              <w:autoSpaceDN w:val="0"/>
              <w:adjustRightInd w:val="0"/>
              <w:rPr>
                <w:rFonts w:ascii="Arial" w:hAnsi="Arial" w:cs="Arial"/>
                <w:color w:val="000000"/>
              </w:rPr>
            </w:pPr>
            <w:r w:rsidRPr="00DD0AA8">
              <w:rPr>
                <w:rFonts w:ascii="Arial" w:hAnsi="Arial" w:cs="Arial"/>
                <w:color w:val="000000"/>
              </w:rPr>
              <w:t>2) Why do Astrology and Horoscopes play a vital role in Hinduism?</w:t>
            </w:r>
          </w:p>
          <w:p w14:paraId="327A180A" w14:textId="77777777" w:rsidR="00DD0AA8" w:rsidRPr="00DD0AA8" w:rsidRDefault="00DD0AA8" w:rsidP="004A321A">
            <w:pPr>
              <w:autoSpaceDE w:val="0"/>
              <w:autoSpaceDN w:val="0"/>
              <w:adjustRightInd w:val="0"/>
              <w:rPr>
                <w:rFonts w:ascii="Arial" w:hAnsi="Arial" w:cs="Arial"/>
                <w:color w:val="000000"/>
              </w:rPr>
            </w:pPr>
            <w:r w:rsidRPr="00DD0AA8">
              <w:rPr>
                <w:rFonts w:ascii="Arial" w:hAnsi="Arial" w:cs="Arial"/>
                <w:color w:val="000000"/>
              </w:rPr>
              <w:t>3) Hindu couples take an oath before the Fire during their wedding, what is the purpose of this aspect of the ceremony?</w:t>
            </w:r>
          </w:p>
          <w:p w14:paraId="10F8F959" w14:textId="1043BAD7" w:rsidR="00DD0AA8" w:rsidRPr="00DD0AA8" w:rsidRDefault="00DD0AA8" w:rsidP="004A321A">
            <w:pPr>
              <w:autoSpaceDE w:val="0"/>
              <w:autoSpaceDN w:val="0"/>
              <w:adjustRightInd w:val="0"/>
              <w:rPr>
                <w:rFonts w:ascii="Arial" w:hAnsi="Arial" w:cs="Arial"/>
              </w:rPr>
            </w:pPr>
            <w:r>
              <w:rPr>
                <w:rFonts w:ascii="Arial" w:hAnsi="Arial" w:cs="Arial"/>
              </w:rPr>
              <w:t>4</w:t>
            </w:r>
            <w:r w:rsidRPr="00DD0AA8">
              <w:rPr>
                <w:rFonts w:ascii="Arial" w:hAnsi="Arial" w:cs="Arial"/>
              </w:rPr>
              <w:t>) Why is Ganesh a very important god for Hindus?</w:t>
            </w:r>
          </w:p>
        </w:tc>
      </w:tr>
    </w:tbl>
    <w:p w14:paraId="2694E963" w14:textId="77777777" w:rsidR="00CC458D" w:rsidRDefault="00CC458D" w:rsidP="00263533">
      <w:pPr>
        <w:rPr>
          <w:rFonts w:ascii="Arial" w:hAnsi="Arial" w:cs="Arial"/>
        </w:rPr>
        <w:sectPr w:rsidR="00CC458D" w:rsidSect="000A663C">
          <w:headerReference w:type="default" r:id="rId26"/>
          <w:pgSz w:w="16838" w:h="11906" w:orient="landscape"/>
          <w:pgMar w:top="539" w:right="818" w:bottom="719" w:left="900" w:header="520" w:footer="228" w:gutter="0"/>
          <w:cols w:space="708"/>
          <w:docGrid w:linePitch="360"/>
        </w:sectPr>
      </w:pPr>
    </w:p>
    <w:p w14:paraId="5E7FBD97" w14:textId="3E2230FA" w:rsidR="00CC458D" w:rsidRPr="00CC458D" w:rsidRDefault="00CC458D" w:rsidP="00CC458D">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10"/>
        <w:gridCol w:w="5283"/>
      </w:tblGrid>
      <w:tr w:rsidR="00CC458D" w:rsidRPr="00CC458D" w14:paraId="05AA1FB1" w14:textId="77777777" w:rsidTr="00CC458D">
        <w:trPr>
          <w:trHeight w:val="789"/>
        </w:trPr>
        <w:tc>
          <w:tcPr>
            <w:tcW w:w="4644" w:type="dxa"/>
            <w:shd w:val="clear" w:color="auto" w:fill="auto"/>
            <w:vAlign w:val="center"/>
          </w:tcPr>
          <w:p w14:paraId="3E9F397A" w14:textId="5FC74D2D" w:rsidR="00CC458D" w:rsidRPr="00CC458D" w:rsidRDefault="00CC458D" w:rsidP="00CC458D">
            <w:pPr>
              <w:autoSpaceDE w:val="0"/>
              <w:autoSpaceDN w:val="0"/>
              <w:adjustRightInd w:val="0"/>
              <w:jc w:val="center"/>
              <w:rPr>
                <w:rFonts w:ascii="Arial" w:hAnsi="Arial" w:cs="Arial"/>
                <w:b/>
                <w:bCs/>
                <w:color w:val="000000"/>
              </w:rPr>
            </w:pPr>
            <w:r w:rsidRPr="00CC458D">
              <w:rPr>
                <w:rFonts w:ascii="Arial" w:hAnsi="Arial" w:cs="Arial"/>
                <w:b/>
                <w:bCs/>
                <w:color w:val="000000"/>
              </w:rPr>
              <w:t>What do humanists believe?</w:t>
            </w:r>
          </w:p>
        </w:tc>
        <w:tc>
          <w:tcPr>
            <w:tcW w:w="4810" w:type="dxa"/>
            <w:shd w:val="clear" w:color="auto" w:fill="auto"/>
            <w:vAlign w:val="center"/>
          </w:tcPr>
          <w:p w14:paraId="5039F796" w14:textId="7BE88E69" w:rsidR="00CC458D" w:rsidRPr="00CC458D" w:rsidRDefault="00CC458D" w:rsidP="00CC458D">
            <w:pPr>
              <w:autoSpaceDE w:val="0"/>
              <w:autoSpaceDN w:val="0"/>
              <w:adjustRightInd w:val="0"/>
              <w:jc w:val="center"/>
              <w:rPr>
                <w:rFonts w:ascii="Arial" w:hAnsi="Arial" w:cs="Arial"/>
                <w:b/>
                <w:bCs/>
                <w:color w:val="000000"/>
              </w:rPr>
            </w:pPr>
            <w:r w:rsidRPr="00CC458D">
              <w:rPr>
                <w:rFonts w:ascii="Arial" w:hAnsi="Arial" w:cs="Arial"/>
                <w:b/>
                <w:bCs/>
                <w:color w:val="000000"/>
              </w:rPr>
              <w:t>Where do humanists learn about their belief?</w:t>
            </w:r>
          </w:p>
        </w:tc>
        <w:tc>
          <w:tcPr>
            <w:tcW w:w="5283" w:type="dxa"/>
            <w:shd w:val="clear" w:color="auto" w:fill="auto"/>
            <w:vAlign w:val="center"/>
          </w:tcPr>
          <w:p w14:paraId="4A8C5BCA" w14:textId="23AC54E5" w:rsidR="00CC458D" w:rsidRPr="00CC458D" w:rsidRDefault="00CC458D" w:rsidP="00CC458D">
            <w:pPr>
              <w:autoSpaceDE w:val="0"/>
              <w:autoSpaceDN w:val="0"/>
              <w:adjustRightInd w:val="0"/>
              <w:jc w:val="center"/>
              <w:rPr>
                <w:rFonts w:ascii="Arial" w:hAnsi="Arial" w:cs="Arial"/>
                <w:b/>
                <w:bCs/>
                <w:color w:val="000000"/>
              </w:rPr>
            </w:pPr>
            <w:r w:rsidRPr="00CC458D">
              <w:rPr>
                <w:rFonts w:ascii="Arial" w:hAnsi="Arial" w:cs="Arial"/>
                <w:b/>
                <w:bCs/>
                <w:color w:val="000000"/>
              </w:rPr>
              <w:t>How do humanists express/demonstrate their belief?</w:t>
            </w:r>
          </w:p>
        </w:tc>
      </w:tr>
      <w:tr w:rsidR="00CC458D" w:rsidRPr="00CC458D" w14:paraId="0290A332" w14:textId="77777777" w:rsidTr="00CC458D">
        <w:trPr>
          <w:trHeight w:val="2220"/>
        </w:trPr>
        <w:tc>
          <w:tcPr>
            <w:tcW w:w="4644" w:type="dxa"/>
            <w:shd w:val="clear" w:color="auto" w:fill="auto"/>
          </w:tcPr>
          <w:p w14:paraId="74BDADD6" w14:textId="77777777" w:rsidR="00CC458D" w:rsidRPr="00CC458D" w:rsidRDefault="00CC458D" w:rsidP="00C71119">
            <w:pPr>
              <w:pStyle w:val="ListParagraph"/>
              <w:numPr>
                <w:ilvl w:val="0"/>
                <w:numId w:val="12"/>
              </w:numPr>
              <w:spacing w:before="120" w:after="200" w:line="240" w:lineRule="auto"/>
              <w:ind w:left="284" w:hanging="284"/>
              <w:contextualSpacing w:val="0"/>
              <w:rPr>
                <w:rFonts w:ascii="Arial" w:hAnsi="Arial" w:cs="Arial"/>
                <w:sz w:val="24"/>
                <w:szCs w:val="24"/>
              </w:rPr>
            </w:pPr>
            <w:r w:rsidRPr="00CC458D">
              <w:rPr>
                <w:rFonts w:ascii="Arial" w:hAnsi="Arial" w:cs="Arial"/>
                <w:sz w:val="24"/>
                <w:szCs w:val="24"/>
              </w:rPr>
              <w:t>A non-religious worldview or approach to life</w:t>
            </w:r>
          </w:p>
          <w:p w14:paraId="2BC2E361" w14:textId="77777777" w:rsidR="00CC458D" w:rsidRPr="00CC458D" w:rsidRDefault="00CC458D" w:rsidP="00C71119">
            <w:pPr>
              <w:pStyle w:val="ListParagraph"/>
              <w:numPr>
                <w:ilvl w:val="0"/>
                <w:numId w:val="12"/>
              </w:numPr>
              <w:spacing w:before="120" w:after="0" w:line="240" w:lineRule="auto"/>
              <w:ind w:left="284" w:hanging="284"/>
              <w:contextualSpacing w:val="0"/>
              <w:rPr>
                <w:rFonts w:ascii="Arial" w:hAnsi="Arial" w:cs="Arial"/>
                <w:sz w:val="24"/>
                <w:szCs w:val="24"/>
              </w:rPr>
            </w:pPr>
            <w:r w:rsidRPr="00CC458D">
              <w:rPr>
                <w:rFonts w:ascii="Arial" w:hAnsi="Arial" w:cs="Arial"/>
                <w:sz w:val="24"/>
                <w:szCs w:val="24"/>
              </w:rPr>
              <w:t>Atheism (not believing in a god) and agnosticism (believing we cannot know whether a god exists or not)</w:t>
            </w:r>
          </w:p>
          <w:p w14:paraId="6E99C4CC" w14:textId="77777777" w:rsidR="00CC458D" w:rsidRPr="00CC458D" w:rsidRDefault="00CC458D" w:rsidP="00C71119">
            <w:pPr>
              <w:pStyle w:val="ListParagraph"/>
              <w:numPr>
                <w:ilvl w:val="0"/>
                <w:numId w:val="12"/>
              </w:numPr>
              <w:spacing w:before="120" w:after="0" w:line="240" w:lineRule="auto"/>
              <w:ind w:left="284" w:hanging="284"/>
              <w:contextualSpacing w:val="0"/>
              <w:rPr>
                <w:rFonts w:ascii="Arial" w:hAnsi="Arial" w:cs="Arial"/>
                <w:sz w:val="24"/>
                <w:szCs w:val="24"/>
              </w:rPr>
            </w:pPr>
            <w:r w:rsidRPr="00CC458D">
              <w:rPr>
                <w:rFonts w:ascii="Arial" w:hAnsi="Arial" w:cs="Arial"/>
                <w:sz w:val="24"/>
                <w:szCs w:val="24"/>
              </w:rPr>
              <w:t>The one life we have; focus on the here and now</w:t>
            </w:r>
          </w:p>
          <w:p w14:paraId="1C1FA7AB" w14:textId="77777777" w:rsidR="00CC458D" w:rsidRPr="00CC458D" w:rsidRDefault="00CC458D" w:rsidP="00C71119">
            <w:pPr>
              <w:pStyle w:val="ListParagraph"/>
              <w:numPr>
                <w:ilvl w:val="0"/>
                <w:numId w:val="12"/>
              </w:numPr>
              <w:spacing w:before="120" w:after="0" w:line="240" w:lineRule="auto"/>
              <w:ind w:left="284" w:hanging="284"/>
              <w:contextualSpacing w:val="0"/>
              <w:rPr>
                <w:rFonts w:ascii="Arial" w:hAnsi="Arial" w:cs="Arial"/>
                <w:sz w:val="24"/>
                <w:szCs w:val="24"/>
              </w:rPr>
            </w:pPr>
            <w:r w:rsidRPr="00CC458D">
              <w:rPr>
                <w:rFonts w:ascii="Arial" w:hAnsi="Arial" w:cs="Arial"/>
                <w:sz w:val="24"/>
                <w:szCs w:val="24"/>
              </w:rPr>
              <w:t>Without some external or ‘ultimate’ meaning to life, we can make our lives meaningful</w:t>
            </w:r>
          </w:p>
          <w:p w14:paraId="057011C8" w14:textId="77777777" w:rsidR="00CC458D" w:rsidRPr="00CC458D" w:rsidRDefault="00CC458D" w:rsidP="00C71119">
            <w:pPr>
              <w:pStyle w:val="ListParagraph"/>
              <w:numPr>
                <w:ilvl w:val="0"/>
                <w:numId w:val="12"/>
              </w:numPr>
              <w:spacing w:before="120" w:after="0" w:line="240" w:lineRule="auto"/>
              <w:ind w:left="284" w:hanging="284"/>
              <w:contextualSpacing w:val="0"/>
              <w:rPr>
                <w:rFonts w:ascii="Arial" w:hAnsi="Arial" w:cs="Arial"/>
                <w:sz w:val="24"/>
                <w:szCs w:val="24"/>
              </w:rPr>
            </w:pPr>
            <w:r w:rsidRPr="00CC458D">
              <w:rPr>
                <w:rFonts w:ascii="Arial" w:hAnsi="Arial" w:cs="Arial"/>
                <w:sz w:val="24"/>
                <w:szCs w:val="24"/>
              </w:rPr>
              <w:t>Celebrating human capabilities: consciousness, reasoning, empathy, creativity, problem solving</w:t>
            </w:r>
          </w:p>
        </w:tc>
        <w:tc>
          <w:tcPr>
            <w:tcW w:w="4810" w:type="dxa"/>
            <w:shd w:val="clear" w:color="auto" w:fill="auto"/>
          </w:tcPr>
          <w:p w14:paraId="014B4C04" w14:textId="77777777" w:rsidR="00CC458D" w:rsidRPr="00CC458D" w:rsidRDefault="00CC458D" w:rsidP="00C71119">
            <w:pPr>
              <w:pStyle w:val="ListParagraph"/>
              <w:numPr>
                <w:ilvl w:val="0"/>
                <w:numId w:val="12"/>
              </w:numPr>
              <w:spacing w:before="120" w:after="200" w:line="240" w:lineRule="auto"/>
              <w:ind w:left="284" w:hanging="284"/>
              <w:contextualSpacing w:val="0"/>
              <w:rPr>
                <w:rFonts w:ascii="Arial" w:hAnsi="Arial" w:cs="Arial"/>
                <w:sz w:val="24"/>
                <w:szCs w:val="24"/>
              </w:rPr>
            </w:pPr>
            <w:r w:rsidRPr="00CC458D">
              <w:rPr>
                <w:rFonts w:ascii="Arial" w:hAnsi="Arial" w:cs="Arial"/>
                <w:sz w:val="24"/>
                <w:szCs w:val="24"/>
              </w:rPr>
              <w:t>Importance of freedom to choose one’s own beliefs</w:t>
            </w:r>
          </w:p>
          <w:p w14:paraId="40AFF07F" w14:textId="77777777" w:rsidR="00CC458D" w:rsidRPr="00CC458D" w:rsidRDefault="00CC458D" w:rsidP="00C71119">
            <w:pPr>
              <w:pStyle w:val="ListParagraph"/>
              <w:numPr>
                <w:ilvl w:val="0"/>
                <w:numId w:val="12"/>
              </w:numPr>
              <w:spacing w:before="120" w:after="200" w:line="240" w:lineRule="auto"/>
              <w:ind w:left="284" w:hanging="284"/>
              <w:contextualSpacing w:val="0"/>
              <w:rPr>
                <w:rFonts w:ascii="Arial" w:hAnsi="Arial" w:cs="Arial"/>
                <w:sz w:val="24"/>
                <w:szCs w:val="24"/>
              </w:rPr>
            </w:pPr>
            <w:r w:rsidRPr="00CC458D">
              <w:rPr>
                <w:rFonts w:ascii="Arial" w:hAnsi="Arial" w:cs="Arial"/>
                <w:sz w:val="24"/>
                <w:szCs w:val="24"/>
              </w:rPr>
              <w:t>The absence of scripture or authority, instead diverse sources of human wisdom (science, literature): ‘The best that’s been thought and said’</w:t>
            </w:r>
          </w:p>
          <w:p w14:paraId="38AA1713" w14:textId="77777777" w:rsidR="00CC458D" w:rsidRPr="00CC458D" w:rsidRDefault="00CC458D" w:rsidP="00C71119">
            <w:pPr>
              <w:pStyle w:val="ListParagraph"/>
              <w:numPr>
                <w:ilvl w:val="0"/>
                <w:numId w:val="12"/>
              </w:numPr>
              <w:spacing w:before="120" w:after="200" w:line="240" w:lineRule="auto"/>
              <w:ind w:left="284" w:hanging="284"/>
              <w:contextualSpacing w:val="0"/>
              <w:rPr>
                <w:rFonts w:ascii="Arial" w:hAnsi="Arial" w:cs="Arial"/>
                <w:sz w:val="24"/>
                <w:szCs w:val="24"/>
              </w:rPr>
            </w:pPr>
            <w:r w:rsidRPr="00CC458D">
              <w:rPr>
                <w:rFonts w:ascii="Arial" w:hAnsi="Arial" w:cs="Arial"/>
                <w:sz w:val="24"/>
                <w:szCs w:val="24"/>
              </w:rPr>
              <w:t>A work in progress, forward-looking</w:t>
            </w:r>
          </w:p>
          <w:p w14:paraId="7043F829" w14:textId="77777777" w:rsidR="00CC458D" w:rsidRPr="00CC458D" w:rsidRDefault="00CC458D" w:rsidP="00C71119">
            <w:pPr>
              <w:pStyle w:val="ListParagraph"/>
              <w:numPr>
                <w:ilvl w:val="0"/>
                <w:numId w:val="12"/>
              </w:numPr>
              <w:spacing w:before="120" w:after="200" w:line="240" w:lineRule="auto"/>
              <w:ind w:left="284" w:hanging="284"/>
              <w:contextualSpacing w:val="0"/>
              <w:rPr>
                <w:rFonts w:ascii="Arial" w:hAnsi="Arial" w:cs="Arial"/>
                <w:b/>
                <w:bCs/>
                <w:color w:val="000000"/>
                <w:sz w:val="24"/>
                <w:szCs w:val="24"/>
              </w:rPr>
            </w:pPr>
            <w:r w:rsidRPr="00CC458D">
              <w:rPr>
                <w:rFonts w:ascii="Arial" w:hAnsi="Arial" w:cs="Arial"/>
                <w:sz w:val="24"/>
                <w:szCs w:val="24"/>
              </w:rPr>
              <w:t>The existence and diversity of humanist thought throughout human history: ancient China (Mencius), India (Charvaka), and Greece (Epicurus, the Stoics), the Renaissance, the Enlightenment (Hume), 20th century (Russell)</w:t>
            </w:r>
          </w:p>
        </w:tc>
        <w:tc>
          <w:tcPr>
            <w:tcW w:w="5283" w:type="dxa"/>
            <w:shd w:val="clear" w:color="auto" w:fill="auto"/>
          </w:tcPr>
          <w:p w14:paraId="20F37CB2" w14:textId="77777777" w:rsidR="00CC458D" w:rsidRPr="00CC458D" w:rsidRDefault="00CC458D" w:rsidP="00C71119">
            <w:pPr>
              <w:pStyle w:val="ListParagraph"/>
              <w:numPr>
                <w:ilvl w:val="0"/>
                <w:numId w:val="12"/>
              </w:numPr>
              <w:spacing w:before="120" w:after="200" w:line="240" w:lineRule="auto"/>
              <w:ind w:left="284" w:hanging="284"/>
              <w:contextualSpacing w:val="0"/>
              <w:rPr>
                <w:rFonts w:ascii="Arial" w:hAnsi="Arial" w:cs="Arial"/>
                <w:sz w:val="24"/>
                <w:szCs w:val="24"/>
              </w:rPr>
            </w:pPr>
            <w:r w:rsidRPr="00CC458D">
              <w:rPr>
                <w:rFonts w:ascii="Arial" w:hAnsi="Arial" w:cs="Arial"/>
                <w:sz w:val="24"/>
                <w:szCs w:val="24"/>
              </w:rPr>
              <w:t>Making the most of the one life we have</w:t>
            </w:r>
          </w:p>
          <w:p w14:paraId="380375BB" w14:textId="77777777" w:rsidR="00CC458D" w:rsidRPr="00CC458D" w:rsidRDefault="00CC458D" w:rsidP="00C71119">
            <w:pPr>
              <w:pStyle w:val="ListParagraph"/>
              <w:numPr>
                <w:ilvl w:val="0"/>
                <w:numId w:val="12"/>
              </w:numPr>
              <w:spacing w:before="120" w:after="200" w:line="240" w:lineRule="auto"/>
              <w:ind w:left="284" w:hanging="284"/>
              <w:contextualSpacing w:val="0"/>
              <w:rPr>
                <w:rFonts w:ascii="Arial" w:hAnsi="Arial" w:cs="Arial"/>
                <w:sz w:val="24"/>
                <w:szCs w:val="24"/>
              </w:rPr>
            </w:pPr>
            <w:r w:rsidRPr="00CC458D">
              <w:rPr>
                <w:rFonts w:ascii="Arial" w:hAnsi="Arial" w:cs="Arial"/>
                <w:sz w:val="24"/>
                <w:szCs w:val="24"/>
              </w:rPr>
              <w:t>Personal autonomy: authors of our own lives</w:t>
            </w:r>
          </w:p>
          <w:p w14:paraId="77C86231" w14:textId="77777777" w:rsidR="00CC458D" w:rsidRPr="00CC458D" w:rsidRDefault="00CC458D" w:rsidP="00C71119">
            <w:pPr>
              <w:pStyle w:val="ListParagraph"/>
              <w:numPr>
                <w:ilvl w:val="0"/>
                <w:numId w:val="12"/>
              </w:numPr>
              <w:spacing w:before="120" w:after="200" w:line="240" w:lineRule="auto"/>
              <w:ind w:left="284" w:hanging="284"/>
              <w:contextualSpacing w:val="0"/>
              <w:rPr>
                <w:rFonts w:ascii="Arial" w:hAnsi="Arial" w:cs="Arial"/>
                <w:sz w:val="24"/>
                <w:szCs w:val="24"/>
              </w:rPr>
            </w:pPr>
            <w:r w:rsidRPr="00CC458D">
              <w:rPr>
                <w:rFonts w:ascii="Arial" w:hAnsi="Arial" w:cs="Arial"/>
                <w:sz w:val="24"/>
                <w:szCs w:val="24"/>
              </w:rPr>
              <w:t>Human flourishing: ‘The good life’ – can be found through creativity, connections (with others, with the natural world, with a cause), flow (activities that enable us to get lost in the moment), awe and wonder (at the natural world, at human achievements), sensory pleasures (not to be avoided but enjoyed responsibly)</w:t>
            </w:r>
          </w:p>
          <w:p w14:paraId="5D6BFB25" w14:textId="77777777" w:rsidR="00CC458D" w:rsidRPr="00CC458D" w:rsidRDefault="00CC458D" w:rsidP="00C71119">
            <w:pPr>
              <w:pStyle w:val="ListParagraph"/>
              <w:numPr>
                <w:ilvl w:val="0"/>
                <w:numId w:val="12"/>
              </w:numPr>
              <w:spacing w:before="120" w:after="200" w:line="240" w:lineRule="auto"/>
              <w:ind w:left="284" w:hanging="284"/>
              <w:contextualSpacing w:val="0"/>
              <w:rPr>
                <w:rFonts w:ascii="Arial" w:hAnsi="Arial" w:cs="Arial"/>
                <w:sz w:val="24"/>
                <w:szCs w:val="24"/>
              </w:rPr>
            </w:pPr>
            <w:r w:rsidRPr="00CC458D">
              <w:rPr>
                <w:rFonts w:ascii="Arial" w:hAnsi="Arial" w:cs="Arial"/>
                <w:sz w:val="24"/>
                <w:szCs w:val="24"/>
              </w:rPr>
              <w:t>Celebration of human achievements: intellectual, technological, and creative/artistic</w:t>
            </w:r>
          </w:p>
          <w:p w14:paraId="128E9256" w14:textId="77777777" w:rsidR="00CC458D" w:rsidRPr="00CC458D" w:rsidRDefault="00CC458D" w:rsidP="00C71119">
            <w:pPr>
              <w:pStyle w:val="ListParagraph"/>
              <w:numPr>
                <w:ilvl w:val="0"/>
                <w:numId w:val="12"/>
              </w:numPr>
              <w:spacing w:before="120" w:after="200" w:line="240" w:lineRule="auto"/>
              <w:ind w:left="284" w:hanging="284"/>
              <w:contextualSpacing w:val="0"/>
              <w:rPr>
                <w:rFonts w:ascii="Arial" w:hAnsi="Arial" w:cs="Arial"/>
                <w:sz w:val="24"/>
                <w:szCs w:val="24"/>
              </w:rPr>
            </w:pPr>
            <w:r w:rsidRPr="00CC458D">
              <w:rPr>
                <w:rFonts w:ascii="Arial" w:hAnsi="Arial" w:cs="Arial"/>
                <w:sz w:val="24"/>
                <w:szCs w:val="24"/>
              </w:rPr>
              <w:t>Humanist ceremonies: namings, weddings and funerals.</w:t>
            </w:r>
          </w:p>
        </w:tc>
      </w:tr>
    </w:tbl>
    <w:p w14:paraId="01D16041" w14:textId="77777777" w:rsidR="00CC458D" w:rsidRPr="00CC458D" w:rsidRDefault="00CC458D" w:rsidP="00CC458D">
      <w:r w:rsidRPr="00CC458D">
        <w:br w:type="page"/>
      </w:r>
    </w:p>
    <w:p w14:paraId="7A3F9A62" w14:textId="77777777" w:rsidR="00CC458D" w:rsidRPr="00CC458D" w:rsidRDefault="00CC458D" w:rsidP="00CC45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10"/>
        <w:gridCol w:w="4722"/>
      </w:tblGrid>
      <w:tr w:rsidR="00CC458D" w:rsidRPr="00CC458D" w14:paraId="4F339DEE" w14:textId="77777777" w:rsidTr="00307682">
        <w:trPr>
          <w:trHeight w:val="554"/>
        </w:trPr>
        <w:tc>
          <w:tcPr>
            <w:tcW w:w="4644" w:type="dxa"/>
            <w:shd w:val="clear" w:color="auto" w:fill="auto"/>
          </w:tcPr>
          <w:p w14:paraId="636F34B1" w14:textId="518A5713" w:rsidR="00CC458D" w:rsidRPr="00CC458D" w:rsidRDefault="00CC458D" w:rsidP="00CC458D">
            <w:pPr>
              <w:autoSpaceDE w:val="0"/>
              <w:autoSpaceDN w:val="0"/>
              <w:adjustRightInd w:val="0"/>
              <w:jc w:val="center"/>
              <w:rPr>
                <w:rFonts w:ascii="Arial" w:hAnsi="Arial" w:cs="Arial"/>
                <w:b/>
                <w:bCs/>
                <w:color w:val="000000"/>
              </w:rPr>
            </w:pPr>
            <w:r w:rsidRPr="00CC458D">
              <w:rPr>
                <w:rFonts w:ascii="Arial" w:hAnsi="Arial" w:cs="Arial"/>
                <w:b/>
                <w:bCs/>
                <w:color w:val="000000"/>
              </w:rPr>
              <w:t>Ethics and relationships in humanism</w:t>
            </w:r>
          </w:p>
        </w:tc>
        <w:tc>
          <w:tcPr>
            <w:tcW w:w="4810" w:type="dxa"/>
            <w:shd w:val="clear" w:color="auto" w:fill="auto"/>
            <w:vAlign w:val="center"/>
          </w:tcPr>
          <w:p w14:paraId="4B6D470E" w14:textId="433B5ADB" w:rsidR="00CC458D" w:rsidRPr="00CC458D" w:rsidRDefault="00CC458D" w:rsidP="00CC458D">
            <w:pPr>
              <w:autoSpaceDE w:val="0"/>
              <w:autoSpaceDN w:val="0"/>
              <w:adjustRightInd w:val="0"/>
              <w:jc w:val="center"/>
              <w:rPr>
                <w:rFonts w:ascii="Arial" w:hAnsi="Arial" w:cs="Arial"/>
                <w:b/>
                <w:bCs/>
                <w:color w:val="000000"/>
              </w:rPr>
            </w:pPr>
            <w:r w:rsidRPr="00CC458D">
              <w:rPr>
                <w:rFonts w:ascii="Arial" w:hAnsi="Arial" w:cs="Arial"/>
                <w:b/>
                <w:bCs/>
                <w:color w:val="000000"/>
              </w:rPr>
              <w:t>Humanist attitudes to rights and responsibilities, global issues, and interfaith dialogue</w:t>
            </w:r>
          </w:p>
        </w:tc>
        <w:tc>
          <w:tcPr>
            <w:tcW w:w="4722" w:type="dxa"/>
            <w:shd w:val="clear" w:color="auto" w:fill="auto"/>
          </w:tcPr>
          <w:p w14:paraId="08B62845" w14:textId="57194D10" w:rsidR="00CC458D" w:rsidRPr="00CC458D" w:rsidRDefault="00CC458D" w:rsidP="00CC458D">
            <w:pPr>
              <w:autoSpaceDE w:val="0"/>
              <w:autoSpaceDN w:val="0"/>
              <w:adjustRightInd w:val="0"/>
              <w:jc w:val="center"/>
              <w:rPr>
                <w:rFonts w:ascii="Arial" w:hAnsi="Arial" w:cs="Arial"/>
                <w:b/>
                <w:bCs/>
                <w:color w:val="000000"/>
              </w:rPr>
            </w:pPr>
            <w:r w:rsidRPr="00CC458D">
              <w:rPr>
                <w:rFonts w:ascii="Arial" w:hAnsi="Arial" w:cs="Arial"/>
                <w:b/>
                <w:bCs/>
                <w:color w:val="000000"/>
              </w:rPr>
              <w:t>Humanist beliefs about religion and science</w:t>
            </w:r>
          </w:p>
        </w:tc>
      </w:tr>
      <w:tr w:rsidR="00CC458D" w:rsidRPr="00CC458D" w14:paraId="35D81372" w14:textId="77777777" w:rsidTr="00C973F2">
        <w:trPr>
          <w:trHeight w:val="3773"/>
        </w:trPr>
        <w:tc>
          <w:tcPr>
            <w:tcW w:w="4644" w:type="dxa"/>
            <w:shd w:val="clear" w:color="auto" w:fill="auto"/>
          </w:tcPr>
          <w:p w14:paraId="0A3E9C84" w14:textId="77777777" w:rsidR="00CC458D" w:rsidRPr="00CC458D" w:rsidRDefault="00CC458D" w:rsidP="00C71119">
            <w:pPr>
              <w:pStyle w:val="ListParagraph"/>
              <w:numPr>
                <w:ilvl w:val="0"/>
                <w:numId w:val="11"/>
              </w:numPr>
              <w:spacing w:before="120" w:after="200" w:line="240" w:lineRule="auto"/>
              <w:ind w:left="357"/>
              <w:contextualSpacing w:val="0"/>
              <w:rPr>
                <w:rFonts w:ascii="Arial" w:hAnsi="Arial" w:cs="Arial"/>
                <w:sz w:val="24"/>
                <w:szCs w:val="24"/>
              </w:rPr>
            </w:pPr>
            <w:r w:rsidRPr="00CC458D">
              <w:rPr>
                <w:rFonts w:ascii="Arial" w:hAnsi="Arial" w:cs="Arial"/>
                <w:sz w:val="24"/>
                <w:szCs w:val="24"/>
              </w:rPr>
              <w:t>The origins of morality lie inside human beings: evolved naturally and culturally</w:t>
            </w:r>
          </w:p>
          <w:p w14:paraId="1F071A65" w14:textId="77777777" w:rsidR="00CC458D" w:rsidRPr="00CC458D"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Shared human values</w:t>
            </w:r>
          </w:p>
          <w:p w14:paraId="6E8C4F22" w14:textId="77777777" w:rsidR="00CC458D" w:rsidRPr="00CC458D"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Our capacity for reason and empathy</w:t>
            </w:r>
          </w:p>
          <w:p w14:paraId="17C4BF45" w14:textId="77777777" w:rsidR="00CC458D" w:rsidRPr="00CC458D"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Consideration of the consequences</w:t>
            </w:r>
          </w:p>
          <w:p w14:paraId="71EA6D8A" w14:textId="77777777" w:rsidR="00CC458D" w:rsidRPr="00CC458D"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 xml:space="preserve">Accepting individual responsibility </w:t>
            </w:r>
          </w:p>
          <w:p w14:paraId="49793F2B" w14:textId="77777777" w:rsidR="00CC458D" w:rsidRPr="00CC458D"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The Golden Rule</w:t>
            </w:r>
          </w:p>
          <w:p w14:paraId="4B792E29" w14:textId="77777777" w:rsidR="00CC458D" w:rsidRPr="00CC458D" w:rsidRDefault="00CC458D" w:rsidP="00C973F2">
            <w:pPr>
              <w:pStyle w:val="ListParagraph"/>
              <w:spacing w:before="120" w:after="0" w:line="240" w:lineRule="auto"/>
              <w:ind w:left="357"/>
              <w:contextualSpacing w:val="0"/>
              <w:rPr>
                <w:rFonts w:ascii="Arial" w:hAnsi="Arial" w:cs="Arial"/>
                <w:sz w:val="24"/>
                <w:szCs w:val="24"/>
              </w:rPr>
            </w:pPr>
          </w:p>
        </w:tc>
        <w:tc>
          <w:tcPr>
            <w:tcW w:w="4810" w:type="dxa"/>
            <w:shd w:val="clear" w:color="auto" w:fill="auto"/>
          </w:tcPr>
          <w:p w14:paraId="02ECB70F" w14:textId="77777777" w:rsidR="00CC458D" w:rsidRPr="00CC458D" w:rsidRDefault="00CC458D" w:rsidP="00C71119">
            <w:pPr>
              <w:pStyle w:val="ListParagraph"/>
              <w:numPr>
                <w:ilvl w:val="0"/>
                <w:numId w:val="10"/>
              </w:numPr>
              <w:spacing w:before="120" w:after="200" w:line="240" w:lineRule="auto"/>
              <w:ind w:left="357"/>
              <w:contextualSpacing w:val="0"/>
              <w:rPr>
                <w:rFonts w:ascii="Arial" w:hAnsi="Arial" w:cs="Arial"/>
                <w:sz w:val="24"/>
                <w:szCs w:val="24"/>
              </w:rPr>
            </w:pPr>
            <w:r w:rsidRPr="00CC458D">
              <w:rPr>
                <w:rFonts w:ascii="Arial" w:hAnsi="Arial" w:cs="Arial"/>
                <w:sz w:val="24"/>
                <w:szCs w:val="24"/>
              </w:rPr>
              <w:t>Human responsibility for our own destiny</w:t>
            </w:r>
          </w:p>
          <w:p w14:paraId="4E377DF6" w14:textId="77777777" w:rsidR="00CC458D" w:rsidRPr="00CC458D"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The importance of practical action; judging not what people say but what they do</w:t>
            </w:r>
          </w:p>
          <w:p w14:paraId="41E81319" w14:textId="77777777" w:rsidR="00CC458D" w:rsidRPr="00CC458D"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Secularism: freedom of belief</w:t>
            </w:r>
          </w:p>
          <w:p w14:paraId="7F31708F" w14:textId="77777777" w:rsidR="00CC458D" w:rsidRPr="00CC458D"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Human rights and freedom of expression</w:t>
            </w:r>
          </w:p>
          <w:p w14:paraId="26B80CEB" w14:textId="77777777" w:rsidR="00CC458D" w:rsidRPr="00CC458D"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Dialogue</w:t>
            </w:r>
          </w:p>
          <w:p w14:paraId="7DD46DA8" w14:textId="77777777" w:rsidR="00CC458D" w:rsidRPr="00CC458D"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Care for the natural world</w:t>
            </w:r>
          </w:p>
        </w:tc>
        <w:tc>
          <w:tcPr>
            <w:tcW w:w="4722" w:type="dxa"/>
            <w:shd w:val="clear" w:color="auto" w:fill="auto"/>
          </w:tcPr>
          <w:p w14:paraId="597FC183" w14:textId="77777777" w:rsidR="00CC458D" w:rsidRPr="00CC458D" w:rsidRDefault="00CC458D" w:rsidP="00C71119">
            <w:pPr>
              <w:pStyle w:val="ListParagraph"/>
              <w:numPr>
                <w:ilvl w:val="0"/>
                <w:numId w:val="10"/>
              </w:numPr>
              <w:spacing w:before="120" w:after="200" w:line="240" w:lineRule="auto"/>
              <w:ind w:left="357"/>
              <w:contextualSpacing w:val="0"/>
              <w:rPr>
                <w:rFonts w:ascii="Arial" w:hAnsi="Arial" w:cs="Arial"/>
                <w:sz w:val="24"/>
                <w:szCs w:val="24"/>
              </w:rPr>
            </w:pPr>
            <w:r w:rsidRPr="00CC458D">
              <w:rPr>
                <w:rFonts w:ascii="Arial" w:hAnsi="Arial" w:cs="Arial"/>
                <w:sz w:val="24"/>
                <w:szCs w:val="24"/>
              </w:rPr>
              <w:t>Science, reason, and evidence</w:t>
            </w:r>
          </w:p>
          <w:p w14:paraId="152FA59F" w14:textId="77777777" w:rsidR="00CC458D" w:rsidRPr="00CC458D"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Scepticism, curiosity, and recognising the progressive nature of knowledge (wisdom comes through enquiry not authority)</w:t>
            </w:r>
          </w:p>
          <w:p w14:paraId="5FF16EDF" w14:textId="77777777" w:rsidR="00CC458D" w:rsidRPr="00CC458D" w:rsidRDefault="00CC458D" w:rsidP="00C71119">
            <w:pPr>
              <w:pStyle w:val="ListParagraph"/>
              <w:numPr>
                <w:ilvl w:val="0"/>
                <w:numId w:val="10"/>
              </w:numPr>
              <w:autoSpaceDE w:val="0"/>
              <w:autoSpaceDN w:val="0"/>
              <w:adjustRightInd w:val="0"/>
              <w:spacing w:before="120" w:after="200" w:line="240" w:lineRule="auto"/>
              <w:ind w:left="357"/>
              <w:contextualSpacing w:val="0"/>
              <w:rPr>
                <w:rFonts w:ascii="Arial" w:hAnsi="Arial" w:cs="Arial"/>
                <w:b/>
                <w:bCs/>
                <w:color w:val="000000"/>
                <w:sz w:val="24"/>
                <w:szCs w:val="24"/>
              </w:rPr>
            </w:pPr>
            <w:r w:rsidRPr="00CC458D">
              <w:rPr>
                <w:rFonts w:ascii="Arial" w:hAnsi="Arial" w:cs="Arial"/>
                <w:bCs/>
                <w:color w:val="000000"/>
                <w:sz w:val="24"/>
                <w:szCs w:val="24"/>
              </w:rPr>
              <w:t>The rejection of the supernatural and supernatural explanations for events</w:t>
            </w:r>
          </w:p>
          <w:p w14:paraId="7E52496F" w14:textId="4383F955" w:rsidR="00CC458D" w:rsidRPr="00C973F2" w:rsidRDefault="00CC458D" w:rsidP="00C71119">
            <w:pPr>
              <w:pStyle w:val="ListParagraph"/>
              <w:numPr>
                <w:ilvl w:val="0"/>
                <w:numId w:val="10"/>
              </w:numPr>
              <w:spacing w:before="120" w:after="0" w:line="240" w:lineRule="auto"/>
              <w:ind w:left="357"/>
              <w:contextualSpacing w:val="0"/>
              <w:rPr>
                <w:rFonts w:ascii="Arial" w:hAnsi="Arial" w:cs="Arial"/>
                <w:sz w:val="24"/>
                <w:szCs w:val="24"/>
              </w:rPr>
            </w:pPr>
            <w:r w:rsidRPr="00CC458D">
              <w:rPr>
                <w:rFonts w:ascii="Arial" w:hAnsi="Arial" w:cs="Arial"/>
                <w:sz w:val="24"/>
                <w:szCs w:val="24"/>
              </w:rPr>
              <w:t>A scientific understanding of human beings as physical, mortal, and evolved beings</w:t>
            </w:r>
          </w:p>
        </w:tc>
      </w:tr>
      <w:tr w:rsidR="00CC458D" w:rsidRPr="00CC458D" w14:paraId="7CE59B7E" w14:textId="77777777" w:rsidTr="00307682">
        <w:tc>
          <w:tcPr>
            <w:tcW w:w="14176" w:type="dxa"/>
            <w:gridSpan w:val="3"/>
            <w:shd w:val="clear" w:color="auto" w:fill="auto"/>
          </w:tcPr>
          <w:p w14:paraId="347DA642" w14:textId="3D7B3E2F" w:rsidR="00CC458D" w:rsidRPr="00CC458D" w:rsidRDefault="00CC458D" w:rsidP="00307682">
            <w:pPr>
              <w:autoSpaceDE w:val="0"/>
              <w:autoSpaceDN w:val="0"/>
              <w:adjustRightInd w:val="0"/>
              <w:rPr>
                <w:rFonts w:ascii="Arial" w:hAnsi="Arial" w:cs="Arial"/>
                <w:b/>
                <w:bCs/>
                <w:color w:val="000000"/>
              </w:rPr>
            </w:pPr>
            <w:r w:rsidRPr="00CC458D">
              <w:rPr>
                <w:rFonts w:ascii="Arial" w:hAnsi="Arial" w:cs="Arial"/>
                <w:b/>
                <w:bCs/>
                <w:color w:val="000000"/>
              </w:rPr>
              <w:t>Key Questions:</w:t>
            </w:r>
          </w:p>
          <w:p w14:paraId="536001B4" w14:textId="77777777" w:rsidR="00CC458D" w:rsidRPr="00CC458D" w:rsidRDefault="00CC458D" w:rsidP="00C71119">
            <w:pPr>
              <w:pStyle w:val="ListParagraph"/>
              <w:numPr>
                <w:ilvl w:val="0"/>
                <w:numId w:val="14"/>
              </w:numPr>
              <w:autoSpaceDE w:val="0"/>
              <w:autoSpaceDN w:val="0"/>
              <w:adjustRightInd w:val="0"/>
              <w:spacing w:before="120" w:after="0" w:line="240" w:lineRule="auto"/>
              <w:contextualSpacing w:val="0"/>
              <w:rPr>
                <w:rFonts w:ascii="Arial" w:hAnsi="Arial" w:cs="Arial"/>
                <w:color w:val="000000"/>
                <w:sz w:val="24"/>
                <w:szCs w:val="24"/>
              </w:rPr>
            </w:pPr>
            <w:r w:rsidRPr="00CC458D">
              <w:rPr>
                <w:rFonts w:ascii="Arial" w:hAnsi="Arial" w:cs="Arial"/>
                <w:color w:val="000000"/>
                <w:sz w:val="24"/>
                <w:szCs w:val="24"/>
              </w:rPr>
              <w:t>Why do humanists believe in the importance of subjecting all beliefs to questioning?</w:t>
            </w:r>
          </w:p>
          <w:p w14:paraId="252E2B10" w14:textId="77777777" w:rsidR="00CC458D" w:rsidRPr="00CC458D" w:rsidRDefault="00CC458D" w:rsidP="00C71119">
            <w:pPr>
              <w:pStyle w:val="ListParagraph"/>
              <w:numPr>
                <w:ilvl w:val="0"/>
                <w:numId w:val="14"/>
              </w:numPr>
              <w:tabs>
                <w:tab w:val="center" w:pos="2254"/>
              </w:tabs>
              <w:spacing w:before="120" w:after="0" w:line="240" w:lineRule="auto"/>
              <w:contextualSpacing w:val="0"/>
              <w:rPr>
                <w:rFonts w:ascii="Arial" w:hAnsi="Arial" w:cs="Arial"/>
                <w:sz w:val="24"/>
                <w:szCs w:val="24"/>
              </w:rPr>
            </w:pPr>
            <w:r w:rsidRPr="00CC458D">
              <w:rPr>
                <w:rFonts w:ascii="Arial" w:hAnsi="Arial" w:cs="Arial"/>
                <w:sz w:val="24"/>
                <w:szCs w:val="24"/>
              </w:rPr>
              <w:t>How does the belief this is the one life we have affect the way humanists choose to live?</w:t>
            </w:r>
          </w:p>
          <w:p w14:paraId="7736C207" w14:textId="77777777" w:rsidR="00CC458D" w:rsidRPr="00CC458D" w:rsidRDefault="00CC458D" w:rsidP="00C71119">
            <w:pPr>
              <w:pStyle w:val="ListParagraph"/>
              <w:numPr>
                <w:ilvl w:val="0"/>
                <w:numId w:val="14"/>
              </w:numPr>
              <w:spacing w:before="120" w:after="0" w:line="240" w:lineRule="auto"/>
              <w:contextualSpacing w:val="0"/>
              <w:rPr>
                <w:rFonts w:ascii="Arial" w:hAnsi="Arial" w:cs="Arial"/>
                <w:sz w:val="24"/>
                <w:szCs w:val="24"/>
              </w:rPr>
            </w:pPr>
            <w:r w:rsidRPr="00CC458D">
              <w:rPr>
                <w:rFonts w:ascii="Arial" w:hAnsi="Arial" w:cs="Arial"/>
                <w:sz w:val="24"/>
                <w:szCs w:val="24"/>
              </w:rPr>
              <w:t>How do humanists believe we can make our lives meaningful?</w:t>
            </w:r>
          </w:p>
          <w:p w14:paraId="0ABE6FBF" w14:textId="77777777" w:rsidR="00CC458D" w:rsidRPr="00CC458D" w:rsidRDefault="00CC458D" w:rsidP="00C71119">
            <w:pPr>
              <w:pStyle w:val="ListParagraph"/>
              <w:numPr>
                <w:ilvl w:val="0"/>
                <w:numId w:val="14"/>
              </w:numPr>
              <w:spacing w:before="120" w:after="0" w:line="240" w:lineRule="auto"/>
              <w:contextualSpacing w:val="0"/>
              <w:rPr>
                <w:rFonts w:ascii="Arial" w:hAnsi="Arial" w:cs="Arial"/>
                <w:sz w:val="24"/>
                <w:szCs w:val="24"/>
              </w:rPr>
            </w:pPr>
            <w:r w:rsidRPr="00CC458D">
              <w:rPr>
                <w:rFonts w:ascii="Arial" w:hAnsi="Arial" w:cs="Arial"/>
                <w:sz w:val="24"/>
                <w:szCs w:val="24"/>
              </w:rPr>
              <w:t>Where do humanists think morality comes from? Can reason, empathy, and shared values help us decide how we should act?</w:t>
            </w:r>
          </w:p>
          <w:p w14:paraId="46D1A6C3" w14:textId="77777777" w:rsidR="00CC458D" w:rsidRPr="00CC458D" w:rsidRDefault="00CC458D" w:rsidP="00C71119">
            <w:pPr>
              <w:pStyle w:val="ListParagraph"/>
              <w:numPr>
                <w:ilvl w:val="0"/>
                <w:numId w:val="14"/>
              </w:numPr>
              <w:spacing w:before="120" w:after="0" w:line="240" w:lineRule="auto"/>
              <w:contextualSpacing w:val="0"/>
              <w:rPr>
                <w:rFonts w:ascii="Arial" w:hAnsi="Arial" w:cs="Arial"/>
                <w:sz w:val="24"/>
                <w:szCs w:val="24"/>
              </w:rPr>
            </w:pPr>
            <w:r w:rsidRPr="00CC458D">
              <w:rPr>
                <w:rFonts w:ascii="Arial" w:hAnsi="Arial" w:cs="Arial"/>
                <w:sz w:val="24"/>
                <w:szCs w:val="24"/>
              </w:rPr>
              <w:t>How important is freedom of belief?</w:t>
            </w:r>
          </w:p>
          <w:p w14:paraId="73F75F67" w14:textId="77777777" w:rsidR="00CC458D" w:rsidRPr="00C973F2" w:rsidRDefault="00CC458D" w:rsidP="00C973F2">
            <w:pPr>
              <w:rPr>
                <w:rFonts w:ascii="Arial" w:hAnsi="Arial" w:cs="Arial"/>
              </w:rPr>
            </w:pPr>
          </w:p>
          <w:p w14:paraId="3A94E36D" w14:textId="7ED6D2DD" w:rsidR="00CC458D" w:rsidRPr="00CC458D" w:rsidRDefault="00CC458D" w:rsidP="00307682">
            <w:pPr>
              <w:rPr>
                <w:rFonts w:ascii="Arial" w:hAnsi="Arial" w:cs="Arial"/>
                <w:color w:val="0563C1" w:themeColor="hyperlink"/>
                <w:u w:val="single"/>
              </w:rPr>
            </w:pPr>
            <w:r w:rsidRPr="00CC458D">
              <w:rPr>
                <w:rFonts w:ascii="Arial" w:hAnsi="Arial" w:cs="Arial"/>
              </w:rPr>
              <w:t xml:space="preserve">For teaching </w:t>
            </w:r>
            <w:r w:rsidRPr="00CC458D">
              <w:rPr>
                <w:rFonts w:ascii="Arial" w:hAnsi="Arial" w:cs="Arial"/>
                <w:b/>
              </w:rPr>
              <w:t>resources</w:t>
            </w:r>
            <w:r w:rsidRPr="00CC458D">
              <w:rPr>
                <w:rFonts w:ascii="Arial" w:hAnsi="Arial" w:cs="Arial"/>
              </w:rPr>
              <w:t xml:space="preserve"> on all the above see </w:t>
            </w:r>
            <w:hyperlink r:id="rId27" w:history="1">
              <w:r w:rsidRPr="00CC458D">
                <w:rPr>
                  <w:rStyle w:val="Hyperlink"/>
                  <w:rFonts w:ascii="Arial" w:hAnsi="Arial" w:cs="Arial"/>
                </w:rPr>
                <w:t>understandinghumanism.org.uk</w:t>
              </w:r>
            </w:hyperlink>
            <w:r w:rsidRPr="00CC458D">
              <w:rPr>
                <w:rFonts w:ascii="Arial" w:hAnsi="Arial" w:cs="Arial"/>
              </w:rPr>
              <w:t xml:space="preserve"> and for support with planning see </w:t>
            </w:r>
            <w:hyperlink r:id="rId28" w:history="1">
              <w:r w:rsidRPr="00CC458D">
                <w:rPr>
                  <w:rStyle w:val="Hyperlink"/>
                  <w:rFonts w:ascii="Arial" w:hAnsi="Arial" w:cs="Arial"/>
                </w:rPr>
                <w:t>understandinghumanism.org.uk/planning-guidelines</w:t>
              </w:r>
            </w:hyperlink>
          </w:p>
        </w:tc>
      </w:tr>
    </w:tbl>
    <w:p w14:paraId="7B23FD50" w14:textId="1C529117" w:rsidR="00DD0AA8" w:rsidRDefault="00DD0AA8" w:rsidP="00263533">
      <w:pPr>
        <w:rPr>
          <w:rFonts w:ascii="Arial" w:hAnsi="Arial" w:cs="Arial"/>
        </w:rPr>
        <w:sectPr w:rsidR="00DD0AA8" w:rsidSect="000A663C">
          <w:headerReference w:type="default" r:id="rId29"/>
          <w:pgSz w:w="16838" w:h="11906" w:orient="landscape"/>
          <w:pgMar w:top="539" w:right="818" w:bottom="719" w:left="900" w:header="520" w:footer="228" w:gutter="0"/>
          <w:cols w:space="708"/>
          <w:docGrid w:linePitch="360"/>
        </w:sectPr>
      </w:pP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595"/>
        <w:gridCol w:w="4483"/>
      </w:tblGrid>
      <w:tr w:rsidR="00692569" w:rsidRPr="00692569" w14:paraId="79E08A18" w14:textId="77777777" w:rsidTr="004B5A68">
        <w:tc>
          <w:tcPr>
            <w:tcW w:w="5032" w:type="dxa"/>
            <w:shd w:val="clear" w:color="auto" w:fill="auto"/>
            <w:vAlign w:val="center"/>
          </w:tcPr>
          <w:p w14:paraId="1C5A6474" w14:textId="0C9CCFFB" w:rsidR="00692569" w:rsidRPr="00692569" w:rsidRDefault="00692569" w:rsidP="00692569">
            <w:pPr>
              <w:autoSpaceDE w:val="0"/>
              <w:autoSpaceDN w:val="0"/>
              <w:adjustRightInd w:val="0"/>
              <w:jc w:val="center"/>
              <w:rPr>
                <w:rFonts w:ascii="Arial" w:hAnsi="Arial" w:cs="Arial"/>
                <w:b/>
                <w:bCs/>
                <w:color w:val="000000"/>
              </w:rPr>
            </w:pPr>
            <w:r w:rsidRPr="00692569">
              <w:rPr>
                <w:rFonts w:ascii="Arial" w:hAnsi="Arial" w:cs="Arial"/>
                <w:b/>
                <w:bCs/>
                <w:color w:val="000000"/>
              </w:rPr>
              <w:lastRenderedPageBreak/>
              <w:t>What do Muslims believe?</w:t>
            </w:r>
          </w:p>
        </w:tc>
        <w:tc>
          <w:tcPr>
            <w:tcW w:w="5595" w:type="dxa"/>
            <w:shd w:val="clear" w:color="auto" w:fill="auto"/>
            <w:vAlign w:val="center"/>
          </w:tcPr>
          <w:p w14:paraId="0BD66C34" w14:textId="3D0F3CD0" w:rsidR="00692569" w:rsidRPr="00692569" w:rsidRDefault="00692569" w:rsidP="00692569">
            <w:pPr>
              <w:autoSpaceDE w:val="0"/>
              <w:autoSpaceDN w:val="0"/>
              <w:adjustRightInd w:val="0"/>
              <w:jc w:val="center"/>
              <w:rPr>
                <w:rFonts w:ascii="Arial" w:hAnsi="Arial" w:cs="Arial"/>
                <w:b/>
                <w:bCs/>
                <w:color w:val="000000"/>
              </w:rPr>
            </w:pPr>
            <w:r w:rsidRPr="00692569">
              <w:rPr>
                <w:rFonts w:ascii="Arial" w:hAnsi="Arial" w:cs="Arial"/>
                <w:b/>
                <w:bCs/>
                <w:color w:val="000000"/>
              </w:rPr>
              <w:t>Where do Muslims learn about their faith?</w:t>
            </w:r>
          </w:p>
        </w:tc>
        <w:tc>
          <w:tcPr>
            <w:tcW w:w="4483" w:type="dxa"/>
            <w:shd w:val="clear" w:color="auto" w:fill="auto"/>
            <w:vAlign w:val="center"/>
          </w:tcPr>
          <w:p w14:paraId="2CB01348" w14:textId="77777777" w:rsidR="00692569" w:rsidRPr="00692569" w:rsidRDefault="00692569" w:rsidP="004A321A">
            <w:pPr>
              <w:autoSpaceDE w:val="0"/>
              <w:autoSpaceDN w:val="0"/>
              <w:adjustRightInd w:val="0"/>
              <w:jc w:val="center"/>
              <w:rPr>
                <w:rFonts w:ascii="Arial" w:hAnsi="Arial" w:cs="Arial"/>
                <w:b/>
                <w:bCs/>
                <w:color w:val="000000"/>
              </w:rPr>
            </w:pPr>
            <w:r w:rsidRPr="00692569">
              <w:rPr>
                <w:rFonts w:ascii="Arial" w:hAnsi="Arial" w:cs="Arial"/>
                <w:b/>
                <w:bCs/>
                <w:color w:val="000000"/>
              </w:rPr>
              <w:t>How do Muslims express/ demonstrate their faith, beliefs and spirituality?</w:t>
            </w:r>
          </w:p>
        </w:tc>
      </w:tr>
      <w:tr w:rsidR="00692569" w:rsidRPr="00692569" w14:paraId="1CE51D3E" w14:textId="77777777" w:rsidTr="004B5A68">
        <w:tc>
          <w:tcPr>
            <w:tcW w:w="5032" w:type="dxa"/>
            <w:shd w:val="clear" w:color="auto" w:fill="auto"/>
          </w:tcPr>
          <w:p w14:paraId="00C627E5" w14:textId="7D12AAA6" w:rsidR="00692569" w:rsidRPr="00692569" w:rsidRDefault="00692569" w:rsidP="004B5A68">
            <w:pPr>
              <w:autoSpaceDE w:val="0"/>
              <w:autoSpaceDN w:val="0"/>
              <w:adjustRightInd w:val="0"/>
              <w:spacing w:before="120"/>
              <w:rPr>
                <w:rFonts w:ascii="Arial" w:hAnsi="Arial" w:cs="Arial"/>
                <w:color w:val="000000"/>
              </w:rPr>
            </w:pPr>
            <w:r w:rsidRPr="00692569">
              <w:rPr>
                <w:rFonts w:ascii="Arial" w:hAnsi="Arial" w:cs="Arial"/>
                <w:color w:val="000000"/>
              </w:rPr>
              <w:t>The key belief of Islam</w:t>
            </w:r>
            <w:r w:rsidR="004B5A68">
              <w:rPr>
                <w:rFonts w:ascii="Arial" w:hAnsi="Arial" w:cs="Arial"/>
                <w:color w:val="000000"/>
              </w:rPr>
              <w:t xml:space="preserve"> is </w:t>
            </w:r>
            <w:r w:rsidRPr="00692569">
              <w:rPr>
                <w:rFonts w:ascii="Arial" w:hAnsi="Arial" w:cs="Arial"/>
                <w:color w:val="000000"/>
              </w:rPr>
              <w:t xml:space="preserve">Tawhid – The Oneness of Allah, </w:t>
            </w:r>
            <w:r w:rsidR="004B5A68">
              <w:rPr>
                <w:rFonts w:ascii="Arial" w:hAnsi="Arial" w:cs="Arial"/>
                <w:color w:val="000000"/>
              </w:rPr>
              <w:t>who has no partners S</w:t>
            </w:r>
            <w:r w:rsidRPr="00692569">
              <w:rPr>
                <w:rFonts w:ascii="Arial" w:hAnsi="Arial" w:cs="Arial"/>
                <w:color w:val="000000"/>
              </w:rPr>
              <w:t>urah 112. People try to comprehe</w:t>
            </w:r>
            <w:r w:rsidR="004B5A68">
              <w:rPr>
                <w:rFonts w:ascii="Arial" w:hAnsi="Arial" w:cs="Arial"/>
                <w:color w:val="000000"/>
              </w:rPr>
              <w:t>nd Allah through his attributes:</w:t>
            </w:r>
          </w:p>
          <w:p w14:paraId="4CF51D3C" w14:textId="77777777" w:rsidR="00692569" w:rsidRPr="00692569"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The Omnipotent – Al Jabbar nothing happens except what He wills</w:t>
            </w:r>
          </w:p>
          <w:p w14:paraId="726F649B" w14:textId="08A345D3" w:rsidR="00692569" w:rsidRPr="00692569"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 xml:space="preserve">The Omniscient – Al Aalim nothing is missing from his knowledge </w:t>
            </w:r>
          </w:p>
          <w:p w14:paraId="3673837F" w14:textId="77777777" w:rsidR="00692569" w:rsidRPr="00692569"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The Omnipresent – Al Qayyoom who remains and does not end</w:t>
            </w:r>
          </w:p>
        </w:tc>
        <w:tc>
          <w:tcPr>
            <w:tcW w:w="5595" w:type="dxa"/>
            <w:shd w:val="clear" w:color="auto" w:fill="auto"/>
          </w:tcPr>
          <w:p w14:paraId="77145ACC" w14:textId="5029AD72" w:rsidR="00692569" w:rsidRPr="00692569" w:rsidRDefault="00692569" w:rsidP="004B5A68">
            <w:pPr>
              <w:autoSpaceDE w:val="0"/>
              <w:autoSpaceDN w:val="0"/>
              <w:adjustRightInd w:val="0"/>
              <w:spacing w:before="120"/>
              <w:rPr>
                <w:rFonts w:ascii="Arial" w:hAnsi="Arial" w:cs="Arial"/>
                <w:color w:val="000000"/>
              </w:rPr>
            </w:pPr>
            <w:r w:rsidRPr="00692569">
              <w:rPr>
                <w:rFonts w:ascii="Arial" w:hAnsi="Arial" w:cs="Arial"/>
                <w:color w:val="000000"/>
              </w:rPr>
              <w:t>Allah gave people guidance throughout time this is in the form of messengers and revealed books. (Qur’an surah 5:46 &amp; 3:3-4)</w:t>
            </w:r>
          </w:p>
          <w:p w14:paraId="1E86B17B" w14:textId="69EFD417" w:rsidR="00692569" w:rsidRPr="00692569" w:rsidRDefault="00692569" w:rsidP="004B5A68">
            <w:pPr>
              <w:autoSpaceDE w:val="0"/>
              <w:autoSpaceDN w:val="0"/>
              <w:adjustRightInd w:val="0"/>
              <w:spacing w:before="120"/>
              <w:rPr>
                <w:rFonts w:ascii="Arial" w:hAnsi="Arial" w:cs="Arial"/>
                <w:color w:val="000000"/>
              </w:rPr>
            </w:pPr>
            <w:r w:rsidRPr="00692569">
              <w:rPr>
                <w:rFonts w:ascii="Arial" w:hAnsi="Arial" w:cs="Arial"/>
                <w:color w:val="000000"/>
              </w:rPr>
              <w:t>The line of prophets is from Adam the first man to the final prophet Muhammad (peace be upon him) (Qur’an surah 2:136)</w:t>
            </w:r>
          </w:p>
          <w:p w14:paraId="30538CE8" w14:textId="77777777" w:rsidR="00692569" w:rsidRPr="00692569" w:rsidRDefault="00692569" w:rsidP="004B5A68">
            <w:pPr>
              <w:autoSpaceDE w:val="0"/>
              <w:autoSpaceDN w:val="0"/>
              <w:adjustRightInd w:val="0"/>
              <w:spacing w:before="120"/>
              <w:rPr>
                <w:rFonts w:ascii="Arial" w:hAnsi="Arial" w:cs="Arial"/>
                <w:color w:val="000000"/>
              </w:rPr>
            </w:pPr>
            <w:r w:rsidRPr="00692569">
              <w:rPr>
                <w:rFonts w:ascii="Arial" w:hAnsi="Arial" w:cs="Arial"/>
                <w:color w:val="000000"/>
              </w:rPr>
              <w:t>Muslims take their authority form the Qur’an which they believe is continuously relevant from the time of its revelation till the end of time.</w:t>
            </w:r>
          </w:p>
        </w:tc>
        <w:tc>
          <w:tcPr>
            <w:tcW w:w="4483" w:type="dxa"/>
            <w:shd w:val="clear" w:color="auto" w:fill="auto"/>
          </w:tcPr>
          <w:p w14:paraId="20314FA9" w14:textId="77777777" w:rsidR="00692569" w:rsidRPr="00692569" w:rsidRDefault="00692569" w:rsidP="004B5A68">
            <w:pPr>
              <w:autoSpaceDE w:val="0"/>
              <w:autoSpaceDN w:val="0"/>
              <w:adjustRightInd w:val="0"/>
              <w:spacing w:before="120" w:after="120"/>
              <w:rPr>
                <w:rFonts w:ascii="Arial" w:hAnsi="Arial" w:cs="Arial"/>
                <w:color w:val="000000"/>
              </w:rPr>
            </w:pPr>
            <w:r w:rsidRPr="00692569">
              <w:rPr>
                <w:rFonts w:ascii="Arial" w:hAnsi="Arial" w:cs="Arial"/>
                <w:color w:val="000000"/>
              </w:rPr>
              <w:t>Hajj – is an important aspect of Islamic faith and practise. It is obligatory upon all those who have the ability and means to perform it. It commemorates aspects of the lives of prophets Muhammad and Ibrahim.</w:t>
            </w:r>
          </w:p>
          <w:p w14:paraId="3F398BAA" w14:textId="25958EEB" w:rsidR="00692569" w:rsidRPr="004B5A68"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 xml:space="preserve">It is an international journey </w:t>
            </w:r>
          </w:p>
          <w:p w14:paraId="1DAFBBD2" w14:textId="77777777" w:rsidR="00692569" w:rsidRPr="00692569"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 xml:space="preserve">The impact of hajj at a personal level </w:t>
            </w:r>
          </w:p>
          <w:p w14:paraId="79C53091" w14:textId="77777777" w:rsidR="00692569" w:rsidRPr="00692569" w:rsidRDefault="00692569" w:rsidP="004A321A">
            <w:pPr>
              <w:autoSpaceDE w:val="0"/>
              <w:autoSpaceDN w:val="0"/>
              <w:adjustRightInd w:val="0"/>
              <w:rPr>
                <w:rFonts w:ascii="Arial" w:hAnsi="Arial" w:cs="Arial"/>
                <w:color w:val="000000"/>
              </w:rPr>
            </w:pPr>
          </w:p>
        </w:tc>
      </w:tr>
      <w:tr w:rsidR="00692569" w:rsidRPr="00692569" w14:paraId="0867F104" w14:textId="77777777" w:rsidTr="004B5A68">
        <w:trPr>
          <w:trHeight w:val="386"/>
        </w:trPr>
        <w:tc>
          <w:tcPr>
            <w:tcW w:w="5032" w:type="dxa"/>
            <w:shd w:val="clear" w:color="auto" w:fill="auto"/>
            <w:vAlign w:val="center"/>
          </w:tcPr>
          <w:p w14:paraId="1C9FA306" w14:textId="556EADFF" w:rsidR="00692569" w:rsidRPr="00692569" w:rsidRDefault="00692569" w:rsidP="004A321A">
            <w:pPr>
              <w:autoSpaceDE w:val="0"/>
              <w:autoSpaceDN w:val="0"/>
              <w:adjustRightInd w:val="0"/>
              <w:jc w:val="center"/>
              <w:rPr>
                <w:rFonts w:ascii="Arial" w:hAnsi="Arial" w:cs="Arial"/>
                <w:b/>
                <w:bCs/>
                <w:color w:val="000000"/>
              </w:rPr>
            </w:pPr>
            <w:r w:rsidRPr="00692569">
              <w:rPr>
                <w:rFonts w:ascii="Arial" w:hAnsi="Arial" w:cs="Arial"/>
                <w:b/>
                <w:bCs/>
                <w:color w:val="000000"/>
              </w:rPr>
              <w:t xml:space="preserve">Ethics and </w:t>
            </w:r>
            <w:r w:rsidR="00F833D2">
              <w:rPr>
                <w:rFonts w:ascii="Arial" w:hAnsi="Arial" w:cs="Arial"/>
                <w:b/>
                <w:bCs/>
                <w:color w:val="000000"/>
              </w:rPr>
              <w:t>r</w:t>
            </w:r>
            <w:r w:rsidRPr="00692569">
              <w:rPr>
                <w:rFonts w:ascii="Arial" w:hAnsi="Arial" w:cs="Arial"/>
                <w:b/>
                <w:bCs/>
                <w:color w:val="000000"/>
              </w:rPr>
              <w:t>elationships in Islam</w:t>
            </w:r>
          </w:p>
        </w:tc>
        <w:tc>
          <w:tcPr>
            <w:tcW w:w="5595" w:type="dxa"/>
            <w:shd w:val="clear" w:color="auto" w:fill="auto"/>
            <w:vAlign w:val="center"/>
          </w:tcPr>
          <w:p w14:paraId="699F3EFB" w14:textId="5BAAC4BE" w:rsidR="00692569" w:rsidRPr="00692569" w:rsidRDefault="00692569" w:rsidP="004A321A">
            <w:pPr>
              <w:autoSpaceDE w:val="0"/>
              <w:autoSpaceDN w:val="0"/>
              <w:adjustRightInd w:val="0"/>
              <w:jc w:val="center"/>
              <w:rPr>
                <w:rFonts w:ascii="Arial" w:hAnsi="Arial" w:cs="Arial"/>
                <w:b/>
                <w:bCs/>
                <w:color w:val="000000"/>
              </w:rPr>
            </w:pPr>
            <w:r w:rsidRPr="00692569">
              <w:rPr>
                <w:rFonts w:ascii="Arial" w:hAnsi="Arial" w:cs="Arial"/>
                <w:b/>
                <w:bCs/>
                <w:color w:val="000000"/>
              </w:rPr>
              <w:t>Muslim attitudes to rights and responsibilities, global issues and interfaith dialogue</w:t>
            </w:r>
          </w:p>
        </w:tc>
        <w:tc>
          <w:tcPr>
            <w:tcW w:w="4483" w:type="dxa"/>
            <w:shd w:val="clear" w:color="auto" w:fill="auto"/>
            <w:vAlign w:val="center"/>
          </w:tcPr>
          <w:p w14:paraId="0B95AF04" w14:textId="0FF901C4" w:rsidR="00692569" w:rsidRPr="00692569" w:rsidRDefault="00692569" w:rsidP="00692569">
            <w:pPr>
              <w:autoSpaceDE w:val="0"/>
              <w:autoSpaceDN w:val="0"/>
              <w:adjustRightInd w:val="0"/>
              <w:jc w:val="center"/>
              <w:rPr>
                <w:rFonts w:ascii="Arial" w:hAnsi="Arial" w:cs="Arial"/>
                <w:b/>
                <w:bCs/>
                <w:color w:val="000000"/>
              </w:rPr>
            </w:pPr>
            <w:r w:rsidRPr="00692569">
              <w:rPr>
                <w:rFonts w:ascii="Arial" w:hAnsi="Arial" w:cs="Arial"/>
                <w:b/>
                <w:bCs/>
                <w:color w:val="000000"/>
              </w:rPr>
              <w:t xml:space="preserve">Muslim beliefs about </w:t>
            </w:r>
            <w:r w:rsidR="00F833D2">
              <w:rPr>
                <w:rFonts w:ascii="Arial" w:hAnsi="Arial" w:cs="Arial"/>
                <w:b/>
                <w:bCs/>
                <w:color w:val="000000"/>
              </w:rPr>
              <w:t>r</w:t>
            </w:r>
            <w:r w:rsidRPr="00692569">
              <w:rPr>
                <w:rFonts w:ascii="Arial" w:hAnsi="Arial" w:cs="Arial"/>
                <w:b/>
                <w:bCs/>
                <w:color w:val="000000"/>
              </w:rPr>
              <w:t xml:space="preserve">eligion and </w:t>
            </w:r>
            <w:r w:rsidR="00F833D2">
              <w:rPr>
                <w:rFonts w:ascii="Arial" w:hAnsi="Arial" w:cs="Arial"/>
                <w:b/>
                <w:bCs/>
                <w:color w:val="000000"/>
              </w:rPr>
              <w:t>s</w:t>
            </w:r>
            <w:r w:rsidRPr="00692569">
              <w:rPr>
                <w:rFonts w:ascii="Arial" w:hAnsi="Arial" w:cs="Arial"/>
                <w:b/>
                <w:bCs/>
                <w:color w:val="000000"/>
              </w:rPr>
              <w:t>cience</w:t>
            </w:r>
          </w:p>
        </w:tc>
      </w:tr>
      <w:tr w:rsidR="00692569" w:rsidRPr="00692569" w14:paraId="793454C2" w14:textId="77777777" w:rsidTr="004B5A68">
        <w:tc>
          <w:tcPr>
            <w:tcW w:w="5032" w:type="dxa"/>
            <w:shd w:val="clear" w:color="auto" w:fill="auto"/>
            <w:vAlign w:val="center"/>
          </w:tcPr>
          <w:p w14:paraId="0EFE63D1" w14:textId="15653F23" w:rsidR="00692569" w:rsidRPr="00692569" w:rsidRDefault="00692569" w:rsidP="004B5A68">
            <w:pPr>
              <w:autoSpaceDE w:val="0"/>
              <w:autoSpaceDN w:val="0"/>
              <w:adjustRightInd w:val="0"/>
              <w:spacing w:before="120"/>
              <w:rPr>
                <w:rFonts w:ascii="Arial" w:hAnsi="Arial" w:cs="Arial"/>
                <w:color w:val="000000"/>
              </w:rPr>
            </w:pPr>
            <w:r w:rsidRPr="00692569">
              <w:rPr>
                <w:rFonts w:ascii="Arial" w:hAnsi="Arial" w:cs="Arial"/>
                <w:color w:val="000000"/>
              </w:rPr>
              <w:t>Muslims learn about how to conduct business and trade fairly an honestly from the Qur’an and hadith and not charge interest on loans. (Qur’an 2:275)</w:t>
            </w:r>
          </w:p>
          <w:p w14:paraId="743AB221" w14:textId="6833D1AB" w:rsidR="00692569" w:rsidRPr="00692569" w:rsidRDefault="00692569" w:rsidP="004B5A68">
            <w:pPr>
              <w:autoSpaceDE w:val="0"/>
              <w:autoSpaceDN w:val="0"/>
              <w:adjustRightInd w:val="0"/>
              <w:spacing w:before="120"/>
              <w:rPr>
                <w:rFonts w:ascii="Arial" w:hAnsi="Arial" w:cs="Arial"/>
                <w:color w:val="000000"/>
              </w:rPr>
            </w:pPr>
            <w:r w:rsidRPr="00692569">
              <w:rPr>
                <w:rFonts w:ascii="Arial" w:hAnsi="Arial" w:cs="Arial"/>
                <w:color w:val="000000"/>
              </w:rPr>
              <w:t>Transactions must obey the rules of equity and justice and be fully understood by those involved.</w:t>
            </w:r>
          </w:p>
          <w:p w14:paraId="010A69DC" w14:textId="26FF708E" w:rsidR="00692569" w:rsidRPr="00692569" w:rsidRDefault="00692569" w:rsidP="004B5A68">
            <w:pPr>
              <w:autoSpaceDE w:val="0"/>
              <w:autoSpaceDN w:val="0"/>
              <w:adjustRightInd w:val="0"/>
              <w:spacing w:before="120"/>
              <w:rPr>
                <w:rFonts w:ascii="Arial" w:hAnsi="Arial" w:cs="Arial"/>
                <w:color w:val="000000"/>
              </w:rPr>
            </w:pPr>
            <w:r w:rsidRPr="00692569">
              <w:rPr>
                <w:rFonts w:ascii="Arial" w:hAnsi="Arial" w:cs="Arial"/>
                <w:color w:val="000000"/>
              </w:rPr>
              <w:t>Zakaah – a wealth tax which is obligatory upon Muslims for the benefit of the ummah (worldwide Muslim community)</w:t>
            </w:r>
          </w:p>
        </w:tc>
        <w:tc>
          <w:tcPr>
            <w:tcW w:w="5595" w:type="dxa"/>
            <w:shd w:val="clear" w:color="auto" w:fill="auto"/>
            <w:vAlign w:val="center"/>
          </w:tcPr>
          <w:p w14:paraId="078BC024" w14:textId="421E09A8" w:rsidR="00692569" w:rsidRPr="00692569" w:rsidRDefault="00692569" w:rsidP="004A321A">
            <w:pPr>
              <w:autoSpaceDE w:val="0"/>
              <w:autoSpaceDN w:val="0"/>
              <w:adjustRightInd w:val="0"/>
              <w:rPr>
                <w:rFonts w:ascii="Arial" w:hAnsi="Arial" w:cs="Arial"/>
                <w:color w:val="000000"/>
              </w:rPr>
            </w:pPr>
            <w:r w:rsidRPr="00692569">
              <w:rPr>
                <w:rFonts w:ascii="Arial" w:hAnsi="Arial" w:cs="Arial"/>
                <w:color w:val="000000"/>
              </w:rPr>
              <w:t>T</w:t>
            </w:r>
            <w:r w:rsidR="004B5A68">
              <w:rPr>
                <w:rFonts w:ascii="Arial" w:hAnsi="Arial" w:cs="Arial"/>
                <w:color w:val="000000"/>
              </w:rPr>
              <w:t>he remarkable Hajj stories of:</w:t>
            </w:r>
          </w:p>
          <w:p w14:paraId="1756E6CB" w14:textId="77777777" w:rsidR="00692569" w:rsidRPr="00692569"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Mansa Musa – Sultan of Mali took thousands of his people to hajj with him 1324</w:t>
            </w:r>
          </w:p>
          <w:p w14:paraId="7BE0C42F" w14:textId="77777777" w:rsidR="00692569" w:rsidRPr="00692569"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 xml:space="preserve">Zubaidah – wife of Harun Rashid who financed and planned the pilgrimage from Baghdad to Makkah to make the journey easier for pilgrims </w:t>
            </w:r>
          </w:p>
          <w:p w14:paraId="78D33DBD" w14:textId="77777777" w:rsidR="00692569" w:rsidRPr="00692569"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Ibn Batuta – the greatest Muslim traveller who visited over 40 countries studied with religious teachers and completed the hajj four times before returning to write a famous book about his travels.</w:t>
            </w:r>
          </w:p>
          <w:p w14:paraId="5AF46B3A" w14:textId="77777777" w:rsidR="00692569" w:rsidRPr="00692569" w:rsidRDefault="00692569" w:rsidP="004A321A">
            <w:pPr>
              <w:autoSpaceDE w:val="0"/>
              <w:autoSpaceDN w:val="0"/>
              <w:adjustRightInd w:val="0"/>
              <w:rPr>
                <w:rFonts w:ascii="Arial" w:hAnsi="Arial" w:cs="Arial"/>
                <w:color w:val="000000"/>
              </w:rPr>
            </w:pPr>
          </w:p>
        </w:tc>
        <w:tc>
          <w:tcPr>
            <w:tcW w:w="4483" w:type="dxa"/>
            <w:shd w:val="clear" w:color="auto" w:fill="auto"/>
            <w:vAlign w:val="center"/>
          </w:tcPr>
          <w:p w14:paraId="6DC27BBD" w14:textId="77777777" w:rsidR="00692569" w:rsidRPr="00692569"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 xml:space="preserve">Muslims follow a Lunar calendar </w:t>
            </w:r>
          </w:p>
          <w:p w14:paraId="59120289" w14:textId="77777777" w:rsidR="00692569" w:rsidRPr="00692569"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They must also be aware of the position of the sun for their prayer times</w:t>
            </w:r>
          </w:p>
          <w:p w14:paraId="22F82BCC" w14:textId="77777777" w:rsidR="00692569" w:rsidRPr="00692569"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Muslims should know the Qiblah (direction of Makkah) from wherever they are in the world</w:t>
            </w:r>
          </w:p>
          <w:p w14:paraId="25B4E569" w14:textId="77777777" w:rsidR="00692569" w:rsidRPr="00692569"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692569">
              <w:rPr>
                <w:rFonts w:ascii="Arial" w:eastAsia="Times New Roman" w:hAnsi="Arial" w:cs="Arial"/>
                <w:color w:val="000000"/>
                <w:sz w:val="24"/>
                <w:szCs w:val="24"/>
                <w:lang w:eastAsia="en-GB"/>
              </w:rPr>
              <w:t xml:space="preserve">The study of astronomy became a vital part of Islamic scientific knowledge </w:t>
            </w:r>
          </w:p>
          <w:p w14:paraId="27D1BEBE" w14:textId="77777777" w:rsidR="00692569" w:rsidRPr="00692569" w:rsidRDefault="00692569" w:rsidP="004A321A">
            <w:pPr>
              <w:autoSpaceDE w:val="0"/>
              <w:autoSpaceDN w:val="0"/>
              <w:adjustRightInd w:val="0"/>
              <w:rPr>
                <w:rFonts w:ascii="Arial" w:hAnsi="Arial" w:cs="Arial"/>
                <w:color w:val="000000"/>
              </w:rPr>
            </w:pPr>
          </w:p>
          <w:p w14:paraId="348F5172" w14:textId="77777777" w:rsidR="00692569" w:rsidRPr="00692569" w:rsidRDefault="00692569" w:rsidP="004A321A">
            <w:pPr>
              <w:autoSpaceDE w:val="0"/>
              <w:autoSpaceDN w:val="0"/>
              <w:adjustRightInd w:val="0"/>
              <w:rPr>
                <w:rFonts w:ascii="Arial" w:hAnsi="Arial" w:cs="Arial"/>
                <w:b/>
                <w:bCs/>
                <w:color w:val="000000"/>
              </w:rPr>
            </w:pPr>
          </w:p>
        </w:tc>
      </w:tr>
      <w:tr w:rsidR="00692569" w:rsidRPr="00692569" w14:paraId="7A6996F0" w14:textId="77777777" w:rsidTr="004A321A">
        <w:tc>
          <w:tcPr>
            <w:tcW w:w="15110" w:type="dxa"/>
            <w:gridSpan w:val="3"/>
            <w:shd w:val="clear" w:color="auto" w:fill="auto"/>
          </w:tcPr>
          <w:p w14:paraId="67A48837" w14:textId="77777777" w:rsidR="00692569" w:rsidRPr="00692569" w:rsidRDefault="00692569" w:rsidP="004A321A">
            <w:pPr>
              <w:autoSpaceDE w:val="0"/>
              <w:autoSpaceDN w:val="0"/>
              <w:adjustRightInd w:val="0"/>
              <w:rPr>
                <w:rFonts w:ascii="Arial" w:hAnsi="Arial" w:cs="Arial"/>
                <w:b/>
                <w:bCs/>
                <w:color w:val="000000"/>
              </w:rPr>
            </w:pPr>
            <w:r w:rsidRPr="00692569">
              <w:rPr>
                <w:rFonts w:ascii="Arial" w:hAnsi="Arial" w:cs="Arial"/>
                <w:b/>
                <w:bCs/>
                <w:color w:val="000000"/>
              </w:rPr>
              <w:t>Key Questions</w:t>
            </w:r>
          </w:p>
          <w:p w14:paraId="2E0A9BFE" w14:textId="77777777" w:rsidR="00692569" w:rsidRPr="00692569" w:rsidRDefault="00692569" w:rsidP="004A321A">
            <w:pPr>
              <w:autoSpaceDE w:val="0"/>
              <w:autoSpaceDN w:val="0"/>
              <w:adjustRightInd w:val="0"/>
              <w:rPr>
                <w:rFonts w:ascii="Arial" w:hAnsi="Arial" w:cs="Arial"/>
                <w:color w:val="000000"/>
              </w:rPr>
            </w:pPr>
            <w:r w:rsidRPr="00692569">
              <w:rPr>
                <w:rFonts w:ascii="Arial" w:hAnsi="Arial" w:cs="Arial"/>
                <w:color w:val="000000"/>
              </w:rPr>
              <w:t>1) In what ways does the lifestyle of a Muslim reflect Islamic beliefs?</w:t>
            </w:r>
          </w:p>
          <w:p w14:paraId="680F3C55" w14:textId="77777777" w:rsidR="00692569" w:rsidRPr="00692569" w:rsidRDefault="00692569" w:rsidP="004A321A">
            <w:pPr>
              <w:autoSpaceDE w:val="0"/>
              <w:autoSpaceDN w:val="0"/>
              <w:adjustRightInd w:val="0"/>
              <w:rPr>
                <w:rFonts w:ascii="Arial" w:hAnsi="Arial" w:cs="Arial"/>
                <w:color w:val="000000"/>
              </w:rPr>
            </w:pPr>
            <w:r w:rsidRPr="00692569">
              <w:rPr>
                <w:rFonts w:ascii="Arial" w:hAnsi="Arial" w:cs="Arial"/>
                <w:color w:val="000000"/>
              </w:rPr>
              <w:t>2) How is the Qur’an important for Muslims?</w:t>
            </w:r>
          </w:p>
          <w:p w14:paraId="2B8A79A6" w14:textId="77777777" w:rsidR="00692569" w:rsidRPr="00692569" w:rsidRDefault="00692569" w:rsidP="004A321A">
            <w:pPr>
              <w:autoSpaceDE w:val="0"/>
              <w:autoSpaceDN w:val="0"/>
              <w:adjustRightInd w:val="0"/>
              <w:rPr>
                <w:rFonts w:ascii="Arial" w:hAnsi="Arial" w:cs="Arial"/>
                <w:color w:val="000000"/>
              </w:rPr>
            </w:pPr>
            <w:r w:rsidRPr="00692569">
              <w:rPr>
                <w:rFonts w:ascii="Arial" w:hAnsi="Arial" w:cs="Arial"/>
                <w:color w:val="000000"/>
              </w:rPr>
              <w:t>3) How do Muslims take guidance from the life of the Prophet Muhammad (pbuh)?</w:t>
            </w:r>
          </w:p>
        </w:tc>
      </w:tr>
    </w:tbl>
    <w:p w14:paraId="3FD079E3" w14:textId="77777777" w:rsidR="00692569" w:rsidRPr="00692569" w:rsidRDefault="00692569" w:rsidP="00692569">
      <w:pPr>
        <w:rPr>
          <w:rFonts w:ascii="Arial" w:hAnsi="Arial" w:cs="Arial"/>
        </w:rPr>
      </w:pPr>
      <w:r w:rsidRPr="00692569">
        <w:rPr>
          <w:rFonts w:ascii="Arial" w:hAnsi="Arial" w:cs="Arial"/>
          <w:b/>
          <w:i/>
        </w:rPr>
        <w:t>Resources for this unit on the next page</w:t>
      </w:r>
      <w:r w:rsidRPr="00692569">
        <w:rPr>
          <w:rFonts w:ascii="Arial" w:hAnsi="Arial" w:cs="Arial"/>
        </w:rPr>
        <w:t xml:space="preserve"> </w:t>
      </w:r>
      <w:r w:rsidRPr="00692569">
        <w:rPr>
          <w:rFonts w:ascii="Arial" w:hAnsi="Arial" w:cs="Arial"/>
        </w:rPr>
        <w:br w:type="page"/>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528"/>
        <w:gridCol w:w="5334"/>
      </w:tblGrid>
      <w:tr w:rsidR="00692569" w:rsidRPr="00692569" w14:paraId="3304F227" w14:textId="77777777" w:rsidTr="00307682">
        <w:trPr>
          <w:trHeight w:val="699"/>
        </w:trPr>
        <w:tc>
          <w:tcPr>
            <w:tcW w:w="4248" w:type="dxa"/>
            <w:shd w:val="clear" w:color="auto" w:fill="auto"/>
            <w:vAlign w:val="center"/>
          </w:tcPr>
          <w:p w14:paraId="394B3DB3" w14:textId="45E96600" w:rsidR="00692569" w:rsidRPr="00692569" w:rsidRDefault="00692569" w:rsidP="00307682">
            <w:pPr>
              <w:autoSpaceDE w:val="0"/>
              <w:autoSpaceDN w:val="0"/>
              <w:adjustRightInd w:val="0"/>
              <w:jc w:val="center"/>
              <w:rPr>
                <w:rFonts w:ascii="Arial" w:hAnsi="Arial" w:cs="Arial"/>
                <w:b/>
                <w:bCs/>
                <w:color w:val="000000"/>
              </w:rPr>
            </w:pPr>
            <w:r w:rsidRPr="00692569">
              <w:rPr>
                <w:rFonts w:ascii="Arial" w:hAnsi="Arial" w:cs="Arial"/>
                <w:b/>
                <w:bCs/>
                <w:color w:val="000000"/>
              </w:rPr>
              <w:lastRenderedPageBreak/>
              <w:t>What do Muslims believe?</w:t>
            </w:r>
          </w:p>
        </w:tc>
        <w:tc>
          <w:tcPr>
            <w:tcW w:w="5528" w:type="dxa"/>
            <w:shd w:val="clear" w:color="auto" w:fill="auto"/>
            <w:vAlign w:val="center"/>
          </w:tcPr>
          <w:p w14:paraId="683E2BAE" w14:textId="12363DB1" w:rsidR="00692569" w:rsidRPr="00692569" w:rsidRDefault="00692569" w:rsidP="00307682">
            <w:pPr>
              <w:autoSpaceDE w:val="0"/>
              <w:autoSpaceDN w:val="0"/>
              <w:adjustRightInd w:val="0"/>
              <w:jc w:val="center"/>
              <w:rPr>
                <w:rFonts w:ascii="Arial" w:hAnsi="Arial" w:cs="Arial"/>
                <w:b/>
                <w:bCs/>
                <w:color w:val="000000"/>
              </w:rPr>
            </w:pPr>
            <w:r w:rsidRPr="00692569">
              <w:rPr>
                <w:rFonts w:ascii="Arial" w:hAnsi="Arial" w:cs="Arial"/>
                <w:b/>
                <w:bCs/>
                <w:color w:val="000000"/>
              </w:rPr>
              <w:t>Where do Muslims learn about their faith?</w:t>
            </w:r>
          </w:p>
        </w:tc>
        <w:tc>
          <w:tcPr>
            <w:tcW w:w="5334" w:type="dxa"/>
            <w:shd w:val="clear" w:color="auto" w:fill="auto"/>
            <w:vAlign w:val="center"/>
          </w:tcPr>
          <w:p w14:paraId="14C70B30" w14:textId="25FAD868" w:rsidR="00692569" w:rsidRPr="00692569" w:rsidRDefault="00692569" w:rsidP="00307682">
            <w:pPr>
              <w:autoSpaceDE w:val="0"/>
              <w:autoSpaceDN w:val="0"/>
              <w:adjustRightInd w:val="0"/>
              <w:jc w:val="center"/>
              <w:rPr>
                <w:rFonts w:ascii="Arial" w:hAnsi="Arial" w:cs="Arial"/>
                <w:b/>
                <w:bCs/>
                <w:color w:val="000000"/>
              </w:rPr>
            </w:pPr>
            <w:r w:rsidRPr="00692569">
              <w:rPr>
                <w:rFonts w:ascii="Arial" w:hAnsi="Arial" w:cs="Arial"/>
                <w:b/>
                <w:bCs/>
                <w:color w:val="000000"/>
              </w:rPr>
              <w:t>How do Muslims express/ demonstrate their faith, beliefs and spirituality?</w:t>
            </w:r>
          </w:p>
        </w:tc>
      </w:tr>
      <w:tr w:rsidR="00692569" w:rsidRPr="00692569" w14:paraId="20357674" w14:textId="77777777" w:rsidTr="004B5A68">
        <w:tc>
          <w:tcPr>
            <w:tcW w:w="4248" w:type="dxa"/>
            <w:shd w:val="clear" w:color="auto" w:fill="auto"/>
          </w:tcPr>
          <w:p w14:paraId="6BD605B2" w14:textId="3B3AC554" w:rsidR="00692569" w:rsidRPr="00692569" w:rsidRDefault="00D75000" w:rsidP="006072CE">
            <w:pPr>
              <w:autoSpaceDE w:val="0"/>
              <w:autoSpaceDN w:val="0"/>
              <w:adjustRightInd w:val="0"/>
              <w:spacing w:before="120"/>
              <w:rPr>
                <w:rFonts w:ascii="Arial" w:hAnsi="Arial" w:cs="Arial"/>
                <w:color w:val="000000"/>
              </w:rPr>
            </w:pPr>
            <w:hyperlink r:id="rId30" w:history="1">
              <w:r w:rsidR="00692569" w:rsidRPr="00692569">
                <w:rPr>
                  <w:rStyle w:val="Hyperlink"/>
                  <w:rFonts w:ascii="Arial" w:hAnsi="Arial" w:cs="Arial"/>
                </w:rPr>
                <w:t>www.99namesofallah.name</w:t>
              </w:r>
            </w:hyperlink>
            <w:r w:rsidR="00692569" w:rsidRPr="00692569">
              <w:rPr>
                <w:rFonts w:ascii="Arial" w:hAnsi="Arial" w:cs="Arial"/>
              </w:rPr>
              <w:t xml:space="preserve"> – recitation of the names with translation</w:t>
            </w:r>
          </w:p>
        </w:tc>
        <w:tc>
          <w:tcPr>
            <w:tcW w:w="5528" w:type="dxa"/>
            <w:shd w:val="clear" w:color="auto" w:fill="auto"/>
          </w:tcPr>
          <w:p w14:paraId="0CA55F00" w14:textId="77777777" w:rsidR="00692569" w:rsidRPr="00692569" w:rsidRDefault="00692569" w:rsidP="006072CE">
            <w:pPr>
              <w:autoSpaceDE w:val="0"/>
              <w:autoSpaceDN w:val="0"/>
              <w:adjustRightInd w:val="0"/>
              <w:spacing w:before="120"/>
              <w:rPr>
                <w:rFonts w:ascii="Arial" w:hAnsi="Arial" w:cs="Arial"/>
                <w:bCs/>
                <w:color w:val="000000"/>
              </w:rPr>
            </w:pPr>
            <w:r w:rsidRPr="00692569">
              <w:rPr>
                <w:rFonts w:ascii="Arial" w:hAnsi="Arial" w:cs="Arial"/>
              </w:rPr>
              <w:t>See Quran quotes in the unit</w:t>
            </w:r>
          </w:p>
        </w:tc>
        <w:tc>
          <w:tcPr>
            <w:tcW w:w="5334" w:type="dxa"/>
            <w:shd w:val="clear" w:color="auto" w:fill="auto"/>
          </w:tcPr>
          <w:p w14:paraId="3F3A34AE" w14:textId="4977DE9C" w:rsidR="00692569" w:rsidRPr="00692569" w:rsidRDefault="004B5A68" w:rsidP="006072CE">
            <w:pPr>
              <w:autoSpaceDE w:val="0"/>
              <w:autoSpaceDN w:val="0"/>
              <w:adjustRightInd w:val="0"/>
              <w:spacing w:before="120"/>
              <w:rPr>
                <w:rFonts w:ascii="Arial" w:hAnsi="Arial" w:cs="Arial"/>
              </w:rPr>
            </w:pPr>
            <w:r>
              <w:rPr>
                <w:rFonts w:ascii="Arial" w:hAnsi="Arial" w:cs="Arial"/>
              </w:rPr>
              <w:t>Youtube:</w:t>
            </w:r>
          </w:p>
          <w:p w14:paraId="3703BB19" w14:textId="77777777" w:rsidR="00692569" w:rsidRPr="004B5A68"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4B5A68">
              <w:rPr>
                <w:rFonts w:ascii="Arial" w:eastAsia="Times New Roman" w:hAnsi="Arial" w:cs="Arial"/>
                <w:color w:val="000000"/>
                <w:sz w:val="24"/>
                <w:szCs w:val="24"/>
                <w:lang w:eastAsia="en-GB"/>
              </w:rPr>
              <w:t xml:space="preserve">World’s largest pilgrimage – Hajj documentary </w:t>
            </w:r>
          </w:p>
          <w:p w14:paraId="252D774A" w14:textId="77777777" w:rsidR="00692569" w:rsidRPr="004B5A68"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4B5A68">
              <w:rPr>
                <w:rFonts w:ascii="Arial" w:eastAsia="Times New Roman" w:hAnsi="Arial" w:cs="Arial"/>
                <w:color w:val="000000"/>
                <w:sz w:val="24"/>
                <w:szCs w:val="24"/>
                <w:lang w:eastAsia="en-GB"/>
              </w:rPr>
              <w:t>NFL players go on hajj (NBC news – Rock centre)</w:t>
            </w:r>
          </w:p>
          <w:p w14:paraId="5C46171D" w14:textId="77777777" w:rsidR="00692569" w:rsidRPr="004B5A68"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4B5A68">
              <w:rPr>
                <w:rFonts w:ascii="Arial" w:eastAsia="Times New Roman" w:hAnsi="Arial" w:cs="Arial"/>
                <w:color w:val="000000"/>
                <w:sz w:val="24"/>
                <w:szCs w:val="24"/>
                <w:lang w:eastAsia="en-GB"/>
              </w:rPr>
              <w:t xml:space="preserve">Malcolm X explains his pilgrimage to Mecca 1964 </w:t>
            </w:r>
          </w:p>
          <w:p w14:paraId="07F1AD72" w14:textId="77777777" w:rsidR="00692569" w:rsidRPr="004B5A68" w:rsidRDefault="00692569" w:rsidP="00C71119">
            <w:pPr>
              <w:pStyle w:val="ListParagraph"/>
              <w:numPr>
                <w:ilvl w:val="0"/>
                <w:numId w:val="9"/>
              </w:numPr>
              <w:autoSpaceDE w:val="0"/>
              <w:autoSpaceDN w:val="0"/>
              <w:adjustRightInd w:val="0"/>
              <w:spacing w:after="0" w:line="240" w:lineRule="auto"/>
              <w:ind w:left="307" w:hanging="307"/>
              <w:rPr>
                <w:rFonts w:ascii="Arial" w:eastAsia="Times New Roman" w:hAnsi="Arial" w:cs="Arial"/>
                <w:color w:val="000000"/>
                <w:sz w:val="24"/>
                <w:szCs w:val="24"/>
                <w:lang w:eastAsia="en-GB"/>
              </w:rPr>
            </w:pPr>
            <w:r w:rsidRPr="004B5A68">
              <w:rPr>
                <w:rFonts w:ascii="Arial" w:eastAsia="Times New Roman" w:hAnsi="Arial" w:cs="Arial"/>
                <w:color w:val="000000"/>
                <w:sz w:val="24"/>
                <w:szCs w:val="24"/>
                <w:lang w:eastAsia="en-GB"/>
              </w:rPr>
              <w:t>Malcolm X his letter from Mecca</w:t>
            </w:r>
          </w:p>
          <w:p w14:paraId="5D97B632" w14:textId="77777777" w:rsidR="00692569" w:rsidRPr="00692569" w:rsidRDefault="00692569" w:rsidP="004A321A">
            <w:pPr>
              <w:autoSpaceDE w:val="0"/>
              <w:autoSpaceDN w:val="0"/>
              <w:adjustRightInd w:val="0"/>
              <w:rPr>
                <w:rFonts w:ascii="Arial" w:hAnsi="Arial" w:cs="Arial"/>
                <w:color w:val="000000"/>
              </w:rPr>
            </w:pPr>
          </w:p>
        </w:tc>
      </w:tr>
      <w:tr w:rsidR="00692569" w:rsidRPr="00692569" w14:paraId="699B3806" w14:textId="77777777" w:rsidTr="00307682">
        <w:trPr>
          <w:trHeight w:val="713"/>
        </w:trPr>
        <w:tc>
          <w:tcPr>
            <w:tcW w:w="4248" w:type="dxa"/>
            <w:shd w:val="clear" w:color="auto" w:fill="auto"/>
            <w:vAlign w:val="center"/>
          </w:tcPr>
          <w:p w14:paraId="3E0E1542" w14:textId="3680D640" w:rsidR="00692569" w:rsidRPr="00692569" w:rsidRDefault="00692569" w:rsidP="004A321A">
            <w:pPr>
              <w:autoSpaceDE w:val="0"/>
              <w:autoSpaceDN w:val="0"/>
              <w:adjustRightInd w:val="0"/>
              <w:jc w:val="center"/>
              <w:rPr>
                <w:rFonts w:ascii="Arial" w:hAnsi="Arial" w:cs="Arial"/>
                <w:b/>
                <w:bCs/>
                <w:color w:val="000000"/>
              </w:rPr>
            </w:pPr>
            <w:r w:rsidRPr="00692569">
              <w:rPr>
                <w:rFonts w:ascii="Arial" w:hAnsi="Arial" w:cs="Arial"/>
                <w:b/>
                <w:bCs/>
                <w:color w:val="000000"/>
              </w:rPr>
              <w:t xml:space="preserve">Ethics and </w:t>
            </w:r>
            <w:r w:rsidR="00307682">
              <w:rPr>
                <w:rFonts w:ascii="Arial" w:hAnsi="Arial" w:cs="Arial"/>
                <w:b/>
                <w:bCs/>
                <w:color w:val="000000"/>
              </w:rPr>
              <w:t>r</w:t>
            </w:r>
            <w:r w:rsidRPr="00692569">
              <w:rPr>
                <w:rFonts w:ascii="Arial" w:hAnsi="Arial" w:cs="Arial"/>
                <w:b/>
                <w:bCs/>
                <w:color w:val="000000"/>
              </w:rPr>
              <w:t>elationships in Islam</w:t>
            </w:r>
          </w:p>
        </w:tc>
        <w:tc>
          <w:tcPr>
            <w:tcW w:w="5528" w:type="dxa"/>
            <w:shd w:val="clear" w:color="auto" w:fill="auto"/>
            <w:vAlign w:val="center"/>
          </w:tcPr>
          <w:p w14:paraId="1E0632D7" w14:textId="63573D57" w:rsidR="00692569" w:rsidRPr="00692569" w:rsidRDefault="00692569" w:rsidP="004A321A">
            <w:pPr>
              <w:autoSpaceDE w:val="0"/>
              <w:autoSpaceDN w:val="0"/>
              <w:adjustRightInd w:val="0"/>
              <w:jc w:val="center"/>
              <w:rPr>
                <w:rFonts w:ascii="Arial" w:hAnsi="Arial" w:cs="Arial"/>
                <w:b/>
                <w:bCs/>
                <w:color w:val="000000"/>
              </w:rPr>
            </w:pPr>
            <w:r w:rsidRPr="00692569">
              <w:rPr>
                <w:rFonts w:ascii="Arial" w:hAnsi="Arial" w:cs="Arial"/>
                <w:b/>
                <w:bCs/>
                <w:color w:val="000000"/>
              </w:rPr>
              <w:t xml:space="preserve">Muslim </w:t>
            </w:r>
            <w:r w:rsidRPr="00223E72">
              <w:rPr>
                <w:rFonts w:ascii="Arial" w:hAnsi="Arial" w:cs="Arial"/>
                <w:b/>
                <w:bCs/>
                <w:color w:val="000000"/>
              </w:rPr>
              <w:t>attitudes</w:t>
            </w:r>
            <w:r>
              <w:rPr>
                <w:rFonts w:ascii="Arial" w:hAnsi="Arial" w:cs="Arial"/>
                <w:b/>
                <w:bCs/>
                <w:color w:val="000000"/>
              </w:rPr>
              <w:t xml:space="preserve"> to rights and responsibilities, </w:t>
            </w:r>
            <w:r w:rsidRPr="00223E72">
              <w:rPr>
                <w:rFonts w:ascii="Arial" w:hAnsi="Arial" w:cs="Arial"/>
                <w:b/>
                <w:bCs/>
                <w:color w:val="000000"/>
              </w:rPr>
              <w:t>global issues</w:t>
            </w:r>
            <w:r>
              <w:rPr>
                <w:rFonts w:ascii="Arial" w:hAnsi="Arial" w:cs="Arial"/>
                <w:b/>
                <w:bCs/>
                <w:color w:val="000000"/>
              </w:rPr>
              <w:t xml:space="preserve"> and </w:t>
            </w:r>
            <w:r w:rsidRPr="00223E72">
              <w:rPr>
                <w:rFonts w:ascii="Arial" w:hAnsi="Arial" w:cs="Arial"/>
                <w:b/>
                <w:bCs/>
                <w:color w:val="000000"/>
              </w:rPr>
              <w:t>interfaith dialogue</w:t>
            </w:r>
          </w:p>
        </w:tc>
        <w:tc>
          <w:tcPr>
            <w:tcW w:w="5334" w:type="dxa"/>
            <w:shd w:val="clear" w:color="auto" w:fill="auto"/>
            <w:vAlign w:val="center"/>
          </w:tcPr>
          <w:p w14:paraId="3DEDDF45" w14:textId="74A99D3E" w:rsidR="00692569" w:rsidRPr="00692569" w:rsidRDefault="00692569" w:rsidP="00692569">
            <w:pPr>
              <w:autoSpaceDE w:val="0"/>
              <w:autoSpaceDN w:val="0"/>
              <w:adjustRightInd w:val="0"/>
              <w:jc w:val="center"/>
              <w:rPr>
                <w:rFonts w:ascii="Arial" w:hAnsi="Arial" w:cs="Arial"/>
                <w:b/>
                <w:bCs/>
                <w:color w:val="000000"/>
              </w:rPr>
            </w:pPr>
            <w:r w:rsidRPr="00692569">
              <w:rPr>
                <w:rFonts w:ascii="Arial" w:hAnsi="Arial" w:cs="Arial"/>
                <w:b/>
                <w:bCs/>
                <w:color w:val="000000"/>
              </w:rPr>
              <w:t xml:space="preserve">Muslim beliefs about </w:t>
            </w:r>
            <w:r w:rsidR="00307682">
              <w:rPr>
                <w:rFonts w:ascii="Arial" w:hAnsi="Arial" w:cs="Arial"/>
                <w:b/>
                <w:bCs/>
                <w:color w:val="000000"/>
              </w:rPr>
              <w:t>r</w:t>
            </w:r>
            <w:r w:rsidRPr="00692569">
              <w:rPr>
                <w:rFonts w:ascii="Arial" w:hAnsi="Arial" w:cs="Arial"/>
                <w:b/>
                <w:bCs/>
                <w:color w:val="000000"/>
              </w:rPr>
              <w:t xml:space="preserve">eligion and </w:t>
            </w:r>
            <w:r w:rsidR="00307682">
              <w:rPr>
                <w:rFonts w:ascii="Arial" w:hAnsi="Arial" w:cs="Arial"/>
                <w:b/>
                <w:bCs/>
                <w:color w:val="000000"/>
              </w:rPr>
              <w:t>s</w:t>
            </w:r>
            <w:r w:rsidRPr="00692569">
              <w:rPr>
                <w:rFonts w:ascii="Arial" w:hAnsi="Arial" w:cs="Arial"/>
                <w:b/>
                <w:bCs/>
                <w:color w:val="000000"/>
              </w:rPr>
              <w:t>cience</w:t>
            </w:r>
          </w:p>
        </w:tc>
      </w:tr>
      <w:tr w:rsidR="00692569" w:rsidRPr="00692569" w14:paraId="2CF8EDFE" w14:textId="77777777" w:rsidTr="004B5A68">
        <w:tc>
          <w:tcPr>
            <w:tcW w:w="4248" w:type="dxa"/>
            <w:shd w:val="clear" w:color="auto" w:fill="auto"/>
            <w:vAlign w:val="center"/>
          </w:tcPr>
          <w:p w14:paraId="02C135D8" w14:textId="77777777" w:rsidR="00692569" w:rsidRPr="00692569" w:rsidRDefault="00692569" w:rsidP="004A321A">
            <w:pPr>
              <w:autoSpaceDE w:val="0"/>
              <w:autoSpaceDN w:val="0"/>
              <w:adjustRightInd w:val="0"/>
              <w:rPr>
                <w:rFonts w:ascii="Arial" w:hAnsi="Arial" w:cs="Arial"/>
                <w:color w:val="000000"/>
              </w:rPr>
            </w:pPr>
            <w:r w:rsidRPr="00692569">
              <w:rPr>
                <w:rFonts w:ascii="Arial" w:hAnsi="Arial" w:cs="Arial"/>
                <w:color w:val="000000"/>
              </w:rPr>
              <w:t xml:space="preserve">The value of trade by Quran – </w:t>
            </w:r>
            <w:hyperlink r:id="rId31" w:history="1">
              <w:r w:rsidRPr="00692569">
                <w:rPr>
                  <w:rStyle w:val="Hyperlink"/>
                  <w:rFonts w:ascii="Arial" w:hAnsi="Arial" w:cs="Arial"/>
                </w:rPr>
                <w:t>www.123muslim.com</w:t>
              </w:r>
            </w:hyperlink>
            <w:r w:rsidRPr="00692569">
              <w:rPr>
                <w:rFonts w:ascii="Arial" w:hAnsi="Arial" w:cs="Arial"/>
                <w:color w:val="000000"/>
              </w:rPr>
              <w:t xml:space="preserve"> </w:t>
            </w:r>
          </w:p>
          <w:p w14:paraId="493B5604" w14:textId="77777777" w:rsidR="00692569" w:rsidRPr="00692569" w:rsidRDefault="00692569" w:rsidP="004A321A">
            <w:pPr>
              <w:autoSpaceDE w:val="0"/>
              <w:autoSpaceDN w:val="0"/>
              <w:adjustRightInd w:val="0"/>
              <w:rPr>
                <w:rFonts w:ascii="Arial" w:hAnsi="Arial" w:cs="Arial"/>
                <w:color w:val="000000"/>
              </w:rPr>
            </w:pPr>
          </w:p>
          <w:p w14:paraId="045FBA4A" w14:textId="77777777" w:rsidR="00692569" w:rsidRPr="00692569" w:rsidRDefault="00692569" w:rsidP="004A321A">
            <w:pPr>
              <w:autoSpaceDE w:val="0"/>
              <w:autoSpaceDN w:val="0"/>
              <w:adjustRightInd w:val="0"/>
              <w:rPr>
                <w:rFonts w:ascii="Arial" w:hAnsi="Arial" w:cs="Arial"/>
                <w:color w:val="000000"/>
              </w:rPr>
            </w:pPr>
            <w:r w:rsidRPr="00692569">
              <w:rPr>
                <w:rFonts w:ascii="Arial" w:hAnsi="Arial" w:cs="Arial"/>
                <w:color w:val="000000"/>
              </w:rPr>
              <w:t xml:space="preserve">What is zakat and why should Muslims pay it? – </w:t>
            </w:r>
            <w:hyperlink r:id="rId32" w:history="1">
              <w:r w:rsidRPr="00692569">
                <w:rPr>
                  <w:rStyle w:val="Hyperlink"/>
                  <w:rFonts w:ascii="Arial" w:hAnsi="Arial" w:cs="Arial"/>
                </w:rPr>
                <w:t>www.humanappeal.org.uk</w:t>
              </w:r>
            </w:hyperlink>
            <w:r w:rsidRPr="00692569">
              <w:rPr>
                <w:rFonts w:ascii="Arial" w:hAnsi="Arial" w:cs="Arial"/>
                <w:color w:val="000000"/>
              </w:rPr>
              <w:t xml:space="preserve">  </w:t>
            </w:r>
          </w:p>
        </w:tc>
        <w:tc>
          <w:tcPr>
            <w:tcW w:w="5528" w:type="dxa"/>
            <w:shd w:val="clear" w:color="auto" w:fill="auto"/>
            <w:vAlign w:val="center"/>
          </w:tcPr>
          <w:p w14:paraId="677A6366" w14:textId="77777777" w:rsidR="00692569" w:rsidRPr="00692569" w:rsidRDefault="00692569" w:rsidP="006072CE">
            <w:pPr>
              <w:autoSpaceDE w:val="0"/>
              <w:autoSpaceDN w:val="0"/>
              <w:adjustRightInd w:val="0"/>
              <w:spacing w:before="120"/>
              <w:rPr>
                <w:rFonts w:ascii="Arial" w:hAnsi="Arial" w:cs="Arial"/>
                <w:color w:val="000000"/>
              </w:rPr>
            </w:pPr>
            <w:r w:rsidRPr="00692569">
              <w:rPr>
                <w:rFonts w:ascii="Arial" w:hAnsi="Arial" w:cs="Arial"/>
                <w:color w:val="000000"/>
              </w:rPr>
              <w:t>Wikipedia.</w:t>
            </w:r>
          </w:p>
          <w:p w14:paraId="1D95DED5" w14:textId="77777777" w:rsidR="00692569" w:rsidRPr="00692569" w:rsidRDefault="00692569" w:rsidP="006072CE">
            <w:pPr>
              <w:autoSpaceDE w:val="0"/>
              <w:autoSpaceDN w:val="0"/>
              <w:adjustRightInd w:val="0"/>
              <w:spacing w:before="120"/>
              <w:rPr>
                <w:rFonts w:ascii="Arial" w:hAnsi="Arial" w:cs="Arial"/>
                <w:color w:val="000000"/>
              </w:rPr>
            </w:pPr>
            <w:r w:rsidRPr="00692569">
              <w:rPr>
                <w:rFonts w:ascii="Arial" w:hAnsi="Arial" w:cs="Arial"/>
                <w:color w:val="000000"/>
              </w:rPr>
              <w:t xml:space="preserve">The life of Mansa Musa the richest person in history – </w:t>
            </w:r>
            <w:hyperlink r:id="rId33" w:history="1">
              <w:r w:rsidRPr="00692569">
                <w:rPr>
                  <w:rStyle w:val="Hyperlink"/>
                  <w:rFonts w:ascii="Arial" w:hAnsi="Arial" w:cs="Arial"/>
                </w:rPr>
                <w:t>www.uk.businessinsider.com</w:t>
              </w:r>
            </w:hyperlink>
            <w:r w:rsidRPr="00692569">
              <w:rPr>
                <w:rFonts w:ascii="Arial" w:hAnsi="Arial" w:cs="Arial"/>
                <w:color w:val="000000"/>
              </w:rPr>
              <w:t xml:space="preserve">  </w:t>
            </w:r>
          </w:p>
          <w:p w14:paraId="19925C76" w14:textId="77777777" w:rsidR="00692569" w:rsidRPr="00692569" w:rsidRDefault="00692569" w:rsidP="006072CE">
            <w:pPr>
              <w:autoSpaceDE w:val="0"/>
              <w:autoSpaceDN w:val="0"/>
              <w:adjustRightInd w:val="0"/>
              <w:spacing w:before="120"/>
              <w:rPr>
                <w:rFonts w:ascii="Arial" w:hAnsi="Arial" w:cs="Arial"/>
                <w:color w:val="000000"/>
              </w:rPr>
            </w:pPr>
            <w:r w:rsidRPr="00692569">
              <w:rPr>
                <w:rFonts w:ascii="Arial" w:hAnsi="Arial" w:cs="Arial"/>
                <w:color w:val="000000"/>
              </w:rPr>
              <w:t xml:space="preserve">Meet Mansa Musa the richest person of all time – </w:t>
            </w:r>
            <w:hyperlink r:id="rId34" w:history="1">
              <w:r w:rsidRPr="00692569">
                <w:rPr>
                  <w:rStyle w:val="Hyperlink"/>
                  <w:rFonts w:ascii="Arial" w:hAnsi="Arial" w:cs="Arial"/>
                </w:rPr>
                <w:t>www.allthatisinteresting.com</w:t>
              </w:r>
            </w:hyperlink>
            <w:r w:rsidRPr="00692569">
              <w:rPr>
                <w:rFonts w:ascii="Arial" w:hAnsi="Arial" w:cs="Arial"/>
                <w:color w:val="000000"/>
              </w:rPr>
              <w:t xml:space="preserve"> </w:t>
            </w:r>
          </w:p>
          <w:p w14:paraId="3D8B9762" w14:textId="77777777" w:rsidR="00692569" w:rsidRPr="00692569" w:rsidRDefault="00692569" w:rsidP="006072CE">
            <w:pPr>
              <w:autoSpaceDE w:val="0"/>
              <w:autoSpaceDN w:val="0"/>
              <w:adjustRightInd w:val="0"/>
              <w:spacing w:before="120"/>
              <w:rPr>
                <w:rFonts w:ascii="Arial" w:hAnsi="Arial" w:cs="Arial"/>
                <w:color w:val="000000"/>
              </w:rPr>
            </w:pPr>
            <w:r w:rsidRPr="00692569">
              <w:rPr>
                <w:rFonts w:ascii="Arial" w:hAnsi="Arial" w:cs="Arial"/>
                <w:color w:val="000000"/>
              </w:rPr>
              <w:t xml:space="preserve">Zubaidah – addicted to Ramadaning: Ramadan challenge day 5: Zubaidah bint Jaafar bal Mansur – </w:t>
            </w:r>
            <w:hyperlink r:id="rId35" w:history="1">
              <w:r w:rsidRPr="00692569">
                <w:rPr>
                  <w:rStyle w:val="Hyperlink"/>
                  <w:rFonts w:ascii="Arial" w:hAnsi="Arial" w:cs="Arial"/>
                </w:rPr>
                <w:t>www.addictedtoramadaningblogspot.co.uk</w:t>
              </w:r>
            </w:hyperlink>
            <w:r w:rsidRPr="00692569">
              <w:rPr>
                <w:rFonts w:ascii="Arial" w:hAnsi="Arial" w:cs="Arial"/>
                <w:color w:val="000000"/>
              </w:rPr>
              <w:t xml:space="preserve"> </w:t>
            </w:r>
          </w:p>
          <w:p w14:paraId="133BA3BA" w14:textId="77777777" w:rsidR="00692569" w:rsidRPr="00692569" w:rsidRDefault="00692569" w:rsidP="006072CE">
            <w:pPr>
              <w:autoSpaceDE w:val="0"/>
              <w:autoSpaceDN w:val="0"/>
              <w:adjustRightInd w:val="0"/>
              <w:spacing w:before="120"/>
              <w:rPr>
                <w:rFonts w:ascii="Arial" w:hAnsi="Arial" w:cs="Arial"/>
                <w:color w:val="000000"/>
              </w:rPr>
            </w:pPr>
            <w:r w:rsidRPr="00692569">
              <w:rPr>
                <w:rFonts w:ascii="Arial" w:hAnsi="Arial" w:cs="Arial"/>
                <w:color w:val="000000"/>
              </w:rPr>
              <w:t xml:space="preserve">Ibn Batuta – Muslim heritage – </w:t>
            </w:r>
            <w:hyperlink r:id="rId36" w:history="1">
              <w:r w:rsidRPr="00692569">
                <w:rPr>
                  <w:rStyle w:val="Hyperlink"/>
                  <w:rFonts w:ascii="Arial" w:hAnsi="Arial" w:cs="Arial"/>
                </w:rPr>
                <w:t>www.muslimheritage.com</w:t>
              </w:r>
            </w:hyperlink>
            <w:r w:rsidRPr="00692569">
              <w:rPr>
                <w:rFonts w:ascii="Arial" w:hAnsi="Arial" w:cs="Arial"/>
                <w:color w:val="000000"/>
              </w:rPr>
              <w:t xml:space="preserve"> </w:t>
            </w:r>
          </w:p>
          <w:p w14:paraId="72F92F25" w14:textId="5BCE49DD" w:rsidR="00692569" w:rsidRPr="00692569" w:rsidRDefault="00692569" w:rsidP="006072CE">
            <w:pPr>
              <w:autoSpaceDE w:val="0"/>
              <w:autoSpaceDN w:val="0"/>
              <w:adjustRightInd w:val="0"/>
              <w:spacing w:before="120"/>
              <w:rPr>
                <w:rFonts w:ascii="Arial" w:hAnsi="Arial" w:cs="Arial"/>
                <w:color w:val="000000"/>
              </w:rPr>
            </w:pPr>
            <w:r w:rsidRPr="00692569">
              <w:rPr>
                <w:rFonts w:ascii="Arial" w:hAnsi="Arial" w:cs="Arial"/>
                <w:color w:val="000000"/>
              </w:rPr>
              <w:t xml:space="preserve">Youtube – Ibn Batuta: the greatest traveller in history </w:t>
            </w:r>
          </w:p>
        </w:tc>
        <w:tc>
          <w:tcPr>
            <w:tcW w:w="5334" w:type="dxa"/>
            <w:shd w:val="clear" w:color="auto" w:fill="auto"/>
            <w:vAlign w:val="center"/>
          </w:tcPr>
          <w:p w14:paraId="5C929C78" w14:textId="77777777" w:rsidR="00692569" w:rsidRPr="00692569" w:rsidRDefault="00692569" w:rsidP="004A321A">
            <w:pPr>
              <w:rPr>
                <w:rFonts w:ascii="Arial" w:hAnsi="Arial" w:cs="Arial"/>
                <w:bCs/>
                <w:color w:val="000000"/>
              </w:rPr>
            </w:pPr>
            <w:r w:rsidRPr="00692569">
              <w:rPr>
                <w:rFonts w:ascii="Arial" w:hAnsi="Arial" w:cs="Arial"/>
                <w:bCs/>
                <w:color w:val="000000"/>
              </w:rPr>
              <w:t xml:space="preserve">Islamic astronomy – </w:t>
            </w:r>
            <w:hyperlink r:id="rId37" w:history="1">
              <w:r w:rsidRPr="00692569">
                <w:rPr>
                  <w:rStyle w:val="Hyperlink"/>
                  <w:rFonts w:ascii="Arial" w:hAnsi="Arial" w:cs="Arial"/>
                  <w:bCs/>
                </w:rPr>
                <w:t>www.explorable.com</w:t>
              </w:r>
            </w:hyperlink>
            <w:r w:rsidRPr="00692569">
              <w:rPr>
                <w:rFonts w:ascii="Arial" w:hAnsi="Arial" w:cs="Arial"/>
                <w:bCs/>
                <w:color w:val="000000"/>
              </w:rPr>
              <w:t xml:space="preserve"> </w:t>
            </w:r>
          </w:p>
          <w:p w14:paraId="7F899583" w14:textId="77777777" w:rsidR="00692569" w:rsidRPr="00692569" w:rsidRDefault="00692569" w:rsidP="004A321A">
            <w:pPr>
              <w:rPr>
                <w:rFonts w:ascii="Arial" w:hAnsi="Arial" w:cs="Arial"/>
                <w:bCs/>
                <w:color w:val="000000"/>
              </w:rPr>
            </w:pPr>
          </w:p>
          <w:p w14:paraId="5C39AE56" w14:textId="77777777" w:rsidR="00692569" w:rsidRPr="00692569" w:rsidRDefault="00692569" w:rsidP="004A321A">
            <w:pPr>
              <w:rPr>
                <w:rFonts w:ascii="Arial" w:hAnsi="Arial" w:cs="Arial"/>
                <w:bCs/>
                <w:color w:val="000000"/>
              </w:rPr>
            </w:pPr>
            <w:r w:rsidRPr="00692569">
              <w:rPr>
                <w:rFonts w:ascii="Arial" w:hAnsi="Arial" w:cs="Arial"/>
                <w:bCs/>
                <w:color w:val="000000"/>
              </w:rPr>
              <w:t xml:space="preserve">Muslim astronomers in the Islamic golden age – electrum magazine – </w:t>
            </w:r>
            <w:hyperlink w:history="1">
              <w:r w:rsidRPr="00692569">
                <w:rPr>
                  <w:rStyle w:val="Hyperlink"/>
                  <w:rFonts w:ascii="Arial" w:hAnsi="Arial" w:cs="Arial"/>
                  <w:bCs/>
                </w:rPr>
                <w:t>www.electrummagazine.com&gt;2012/11</w:t>
              </w:r>
            </w:hyperlink>
            <w:r w:rsidRPr="00692569">
              <w:rPr>
                <w:rFonts w:ascii="Arial" w:hAnsi="Arial" w:cs="Arial"/>
                <w:bCs/>
                <w:color w:val="000000"/>
              </w:rPr>
              <w:t xml:space="preserve"> </w:t>
            </w:r>
          </w:p>
          <w:p w14:paraId="2BE1FAE0" w14:textId="77777777" w:rsidR="00692569" w:rsidRPr="00692569" w:rsidRDefault="00692569" w:rsidP="004A321A">
            <w:pPr>
              <w:rPr>
                <w:rFonts w:ascii="Arial" w:hAnsi="Arial" w:cs="Arial"/>
                <w:bCs/>
                <w:color w:val="000000"/>
              </w:rPr>
            </w:pPr>
          </w:p>
          <w:p w14:paraId="176230DB" w14:textId="45C96FAE" w:rsidR="00692569" w:rsidRPr="00692569" w:rsidRDefault="006072CE" w:rsidP="004A321A">
            <w:pPr>
              <w:rPr>
                <w:rFonts w:ascii="Arial" w:hAnsi="Arial" w:cs="Arial"/>
                <w:b/>
                <w:bCs/>
                <w:color w:val="000000"/>
              </w:rPr>
            </w:pPr>
            <w:r>
              <w:rPr>
                <w:rFonts w:ascii="Arial" w:hAnsi="Arial" w:cs="Arial"/>
                <w:bCs/>
                <w:color w:val="000000"/>
              </w:rPr>
              <w:t>Y</w:t>
            </w:r>
            <w:r w:rsidR="00692569" w:rsidRPr="00692569">
              <w:rPr>
                <w:rFonts w:ascii="Arial" w:hAnsi="Arial" w:cs="Arial"/>
                <w:bCs/>
                <w:color w:val="000000"/>
              </w:rPr>
              <w:t xml:space="preserve">outube – science in golden age – Astronomy the science of the stars </w:t>
            </w:r>
          </w:p>
        </w:tc>
      </w:tr>
    </w:tbl>
    <w:p w14:paraId="59690341" w14:textId="77777777" w:rsidR="004B5A68" w:rsidRDefault="004B5A68" w:rsidP="00692569">
      <w:pPr>
        <w:sectPr w:rsidR="004B5A68" w:rsidSect="000A663C">
          <w:headerReference w:type="default" r:id="rId38"/>
          <w:pgSz w:w="16838" w:h="11906" w:orient="landscape"/>
          <w:pgMar w:top="539" w:right="818" w:bottom="719" w:left="900" w:header="520" w:footer="22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297"/>
        <w:gridCol w:w="4998"/>
      </w:tblGrid>
      <w:tr w:rsidR="00E40E71" w:rsidRPr="00C45E76" w14:paraId="070A26FB" w14:textId="77777777" w:rsidTr="00307682">
        <w:trPr>
          <w:trHeight w:val="483"/>
        </w:trPr>
        <w:tc>
          <w:tcPr>
            <w:tcW w:w="4815" w:type="dxa"/>
            <w:shd w:val="clear" w:color="auto" w:fill="auto"/>
            <w:vAlign w:val="center"/>
          </w:tcPr>
          <w:p w14:paraId="6EFC1DBE" w14:textId="77777777" w:rsidR="00E40E71" w:rsidRPr="00B45120" w:rsidRDefault="00E40E71" w:rsidP="004A321A">
            <w:pPr>
              <w:autoSpaceDE w:val="0"/>
              <w:autoSpaceDN w:val="0"/>
              <w:adjustRightInd w:val="0"/>
              <w:jc w:val="center"/>
              <w:rPr>
                <w:rFonts w:ascii="Arial" w:hAnsi="Arial" w:cs="Arial"/>
                <w:b/>
                <w:bCs/>
                <w:color w:val="000000"/>
              </w:rPr>
            </w:pPr>
          </w:p>
          <w:p w14:paraId="590DF2F0" w14:textId="77777777" w:rsidR="00E40E71" w:rsidRPr="00B45120" w:rsidRDefault="00E40E71" w:rsidP="004A321A">
            <w:pPr>
              <w:autoSpaceDE w:val="0"/>
              <w:autoSpaceDN w:val="0"/>
              <w:adjustRightInd w:val="0"/>
              <w:jc w:val="center"/>
              <w:rPr>
                <w:rFonts w:ascii="Arial" w:hAnsi="Arial" w:cs="Arial"/>
                <w:b/>
                <w:bCs/>
                <w:color w:val="000000"/>
              </w:rPr>
            </w:pPr>
            <w:r w:rsidRPr="00B45120">
              <w:rPr>
                <w:rFonts w:ascii="Arial" w:hAnsi="Arial" w:cs="Arial"/>
                <w:b/>
                <w:bCs/>
                <w:color w:val="000000"/>
              </w:rPr>
              <w:t>What do Jews Believe</w:t>
            </w:r>
          </w:p>
          <w:p w14:paraId="072DD734" w14:textId="77777777" w:rsidR="00E40E71" w:rsidRPr="00B45120" w:rsidRDefault="00E40E71" w:rsidP="004A321A">
            <w:pPr>
              <w:autoSpaceDE w:val="0"/>
              <w:autoSpaceDN w:val="0"/>
              <w:adjustRightInd w:val="0"/>
              <w:jc w:val="center"/>
              <w:rPr>
                <w:rFonts w:ascii="Arial" w:hAnsi="Arial" w:cs="Arial"/>
                <w:b/>
                <w:bCs/>
                <w:color w:val="000000"/>
              </w:rPr>
            </w:pPr>
          </w:p>
        </w:tc>
        <w:tc>
          <w:tcPr>
            <w:tcW w:w="5297" w:type="dxa"/>
            <w:shd w:val="clear" w:color="auto" w:fill="auto"/>
            <w:vAlign w:val="center"/>
          </w:tcPr>
          <w:p w14:paraId="04A59C98" w14:textId="77777777" w:rsidR="00E40E71" w:rsidRPr="00B45120" w:rsidRDefault="00E40E71" w:rsidP="004A321A">
            <w:pPr>
              <w:autoSpaceDE w:val="0"/>
              <w:autoSpaceDN w:val="0"/>
              <w:adjustRightInd w:val="0"/>
              <w:jc w:val="center"/>
              <w:rPr>
                <w:rFonts w:ascii="Arial" w:hAnsi="Arial" w:cs="Arial"/>
                <w:b/>
                <w:bCs/>
                <w:color w:val="000000"/>
              </w:rPr>
            </w:pPr>
            <w:r w:rsidRPr="00B45120">
              <w:rPr>
                <w:rFonts w:ascii="Arial" w:hAnsi="Arial" w:cs="Arial"/>
                <w:b/>
                <w:bCs/>
                <w:color w:val="000000"/>
              </w:rPr>
              <w:t>Where do Jews learn about their faith?</w:t>
            </w:r>
          </w:p>
        </w:tc>
        <w:tc>
          <w:tcPr>
            <w:tcW w:w="4998" w:type="dxa"/>
            <w:shd w:val="clear" w:color="auto" w:fill="auto"/>
            <w:vAlign w:val="center"/>
          </w:tcPr>
          <w:p w14:paraId="60751742" w14:textId="56FB9B5E" w:rsidR="00E40E71" w:rsidRPr="00B45120" w:rsidRDefault="00E40E71" w:rsidP="004A321A">
            <w:pPr>
              <w:autoSpaceDE w:val="0"/>
              <w:autoSpaceDN w:val="0"/>
              <w:adjustRightInd w:val="0"/>
              <w:jc w:val="center"/>
              <w:rPr>
                <w:rFonts w:ascii="Arial" w:hAnsi="Arial" w:cs="Arial"/>
                <w:b/>
                <w:bCs/>
                <w:color w:val="000000"/>
              </w:rPr>
            </w:pPr>
            <w:r w:rsidRPr="00B45120">
              <w:rPr>
                <w:rFonts w:ascii="Arial" w:hAnsi="Arial" w:cs="Arial"/>
                <w:b/>
                <w:bCs/>
                <w:color w:val="000000"/>
              </w:rPr>
              <w:t xml:space="preserve">How do Jews </w:t>
            </w:r>
            <w:r w:rsidR="00307682" w:rsidRPr="00692569">
              <w:rPr>
                <w:rFonts w:ascii="Arial" w:hAnsi="Arial" w:cs="Arial"/>
                <w:b/>
                <w:bCs/>
                <w:color w:val="000000"/>
              </w:rPr>
              <w:t>express/ demonstrate their faith, beliefs and spirituality?</w:t>
            </w:r>
          </w:p>
        </w:tc>
      </w:tr>
      <w:tr w:rsidR="00E40E71" w:rsidRPr="00C45E76" w14:paraId="4E80D4F7" w14:textId="77777777" w:rsidTr="00307682">
        <w:tc>
          <w:tcPr>
            <w:tcW w:w="4815" w:type="dxa"/>
            <w:shd w:val="clear" w:color="auto" w:fill="auto"/>
          </w:tcPr>
          <w:p w14:paraId="2B862328" w14:textId="77777777" w:rsidR="00E40E71" w:rsidRPr="00B45120" w:rsidRDefault="00E40E71" w:rsidP="004A321A">
            <w:pPr>
              <w:autoSpaceDE w:val="0"/>
              <w:autoSpaceDN w:val="0"/>
              <w:adjustRightInd w:val="0"/>
              <w:rPr>
                <w:rFonts w:ascii="Arial" w:hAnsi="Arial" w:cs="Arial"/>
                <w:color w:val="000000"/>
              </w:rPr>
            </w:pPr>
          </w:p>
          <w:p w14:paraId="53FF834E" w14:textId="77777777" w:rsidR="00E40E71" w:rsidRPr="00B45120" w:rsidRDefault="00E40E71" w:rsidP="00C71119">
            <w:pPr>
              <w:numPr>
                <w:ilvl w:val="0"/>
                <w:numId w:val="1"/>
              </w:numPr>
              <w:autoSpaceDE w:val="0"/>
              <w:autoSpaceDN w:val="0"/>
              <w:adjustRightInd w:val="0"/>
              <w:ind w:left="215" w:hanging="215"/>
              <w:rPr>
                <w:rFonts w:ascii="Arial" w:hAnsi="Arial" w:cs="Arial"/>
                <w:color w:val="000000"/>
              </w:rPr>
            </w:pPr>
            <w:r w:rsidRPr="00B45120">
              <w:rPr>
                <w:rFonts w:ascii="Arial" w:hAnsi="Arial" w:cs="Arial"/>
                <w:color w:val="000000"/>
              </w:rPr>
              <w:t xml:space="preserve">The Shema </w:t>
            </w:r>
          </w:p>
          <w:p w14:paraId="0C5D3602" w14:textId="77777777" w:rsidR="00E40E71" w:rsidRPr="00B45120" w:rsidRDefault="00E40E71" w:rsidP="00C71119">
            <w:pPr>
              <w:numPr>
                <w:ilvl w:val="0"/>
                <w:numId w:val="1"/>
              </w:numPr>
              <w:autoSpaceDE w:val="0"/>
              <w:autoSpaceDN w:val="0"/>
              <w:adjustRightInd w:val="0"/>
              <w:ind w:left="215" w:hanging="215"/>
              <w:rPr>
                <w:rFonts w:ascii="Arial" w:hAnsi="Arial" w:cs="Arial"/>
                <w:color w:val="000000"/>
              </w:rPr>
            </w:pPr>
            <w:r w:rsidRPr="00B45120">
              <w:rPr>
                <w:rFonts w:ascii="Arial" w:hAnsi="Arial" w:cs="Arial"/>
                <w:color w:val="000000"/>
              </w:rPr>
              <w:t xml:space="preserve">Interpretations of relationship with God and beliefs across branches of Judaism </w:t>
            </w:r>
          </w:p>
          <w:p w14:paraId="6EEDA910" w14:textId="77777777" w:rsidR="00E40E71" w:rsidRPr="00B45120" w:rsidRDefault="00E40E71" w:rsidP="004A321A">
            <w:pPr>
              <w:autoSpaceDE w:val="0"/>
              <w:autoSpaceDN w:val="0"/>
              <w:adjustRightInd w:val="0"/>
              <w:rPr>
                <w:rFonts w:ascii="Arial" w:hAnsi="Arial" w:cs="Arial"/>
                <w:color w:val="000000"/>
              </w:rPr>
            </w:pPr>
          </w:p>
        </w:tc>
        <w:tc>
          <w:tcPr>
            <w:tcW w:w="5297" w:type="dxa"/>
            <w:shd w:val="clear" w:color="auto" w:fill="auto"/>
          </w:tcPr>
          <w:p w14:paraId="2E7BCFD0" w14:textId="77777777" w:rsidR="00E40E71" w:rsidRPr="00B45120" w:rsidRDefault="00E40E71" w:rsidP="004A321A">
            <w:pPr>
              <w:autoSpaceDE w:val="0"/>
              <w:autoSpaceDN w:val="0"/>
              <w:adjustRightInd w:val="0"/>
              <w:rPr>
                <w:rFonts w:ascii="Arial" w:hAnsi="Arial" w:cs="Arial"/>
                <w:color w:val="000000"/>
              </w:rPr>
            </w:pPr>
          </w:p>
          <w:p w14:paraId="5EE021EC" w14:textId="77777777" w:rsidR="00E40E71" w:rsidRPr="00B45120" w:rsidRDefault="00E40E71" w:rsidP="004A321A">
            <w:pPr>
              <w:autoSpaceDE w:val="0"/>
              <w:autoSpaceDN w:val="0"/>
              <w:adjustRightInd w:val="0"/>
              <w:rPr>
                <w:rFonts w:ascii="Arial" w:hAnsi="Arial" w:cs="Arial"/>
                <w:color w:val="000000"/>
              </w:rPr>
            </w:pPr>
            <w:r w:rsidRPr="00B45120">
              <w:rPr>
                <w:rFonts w:ascii="Arial" w:hAnsi="Arial" w:cs="Arial"/>
                <w:color w:val="000000"/>
              </w:rPr>
              <w:t>The Talmud</w:t>
            </w:r>
          </w:p>
          <w:p w14:paraId="57823FE3" w14:textId="77777777" w:rsidR="00E40E71" w:rsidRPr="00B45120" w:rsidRDefault="00E40E71" w:rsidP="004A321A">
            <w:pPr>
              <w:autoSpaceDE w:val="0"/>
              <w:autoSpaceDN w:val="0"/>
              <w:adjustRightInd w:val="0"/>
              <w:rPr>
                <w:rFonts w:ascii="Arial" w:hAnsi="Arial" w:cs="Arial"/>
                <w:color w:val="000000"/>
              </w:rPr>
            </w:pPr>
          </w:p>
          <w:p w14:paraId="3AD9C98C" w14:textId="77777777" w:rsidR="00E40E71" w:rsidRPr="00B45120" w:rsidRDefault="00E40E71" w:rsidP="004A321A">
            <w:pPr>
              <w:autoSpaceDE w:val="0"/>
              <w:autoSpaceDN w:val="0"/>
              <w:adjustRightInd w:val="0"/>
              <w:rPr>
                <w:rFonts w:ascii="Arial" w:hAnsi="Arial" w:cs="Arial"/>
                <w:color w:val="000000"/>
              </w:rPr>
            </w:pPr>
            <w:r w:rsidRPr="00B45120">
              <w:rPr>
                <w:rFonts w:ascii="Arial" w:hAnsi="Arial" w:cs="Arial"/>
                <w:color w:val="000000"/>
              </w:rPr>
              <w:t>The Rabbi and rabbinic traditions</w:t>
            </w:r>
          </w:p>
          <w:p w14:paraId="5015D0C8" w14:textId="77777777" w:rsidR="00E40E71" w:rsidRPr="00B45120" w:rsidRDefault="00E40E71" w:rsidP="004A321A">
            <w:pPr>
              <w:autoSpaceDE w:val="0"/>
              <w:autoSpaceDN w:val="0"/>
              <w:adjustRightInd w:val="0"/>
              <w:rPr>
                <w:rFonts w:ascii="Arial" w:hAnsi="Arial" w:cs="Arial"/>
                <w:b/>
                <w:bCs/>
                <w:color w:val="000000"/>
              </w:rPr>
            </w:pPr>
          </w:p>
        </w:tc>
        <w:tc>
          <w:tcPr>
            <w:tcW w:w="4998" w:type="dxa"/>
            <w:shd w:val="clear" w:color="auto" w:fill="auto"/>
          </w:tcPr>
          <w:p w14:paraId="6FF76916" w14:textId="77777777" w:rsidR="00E40E71" w:rsidRPr="00B45120" w:rsidRDefault="00E40E71" w:rsidP="004A321A">
            <w:pPr>
              <w:autoSpaceDE w:val="0"/>
              <w:autoSpaceDN w:val="0"/>
              <w:adjustRightInd w:val="0"/>
              <w:rPr>
                <w:rFonts w:ascii="Arial" w:hAnsi="Arial" w:cs="Arial"/>
                <w:color w:val="000000"/>
              </w:rPr>
            </w:pPr>
          </w:p>
          <w:p w14:paraId="0187686F" w14:textId="77777777" w:rsidR="00E40E71" w:rsidRPr="00B45120" w:rsidRDefault="00E40E71" w:rsidP="004A321A">
            <w:pPr>
              <w:autoSpaceDE w:val="0"/>
              <w:autoSpaceDN w:val="0"/>
              <w:adjustRightInd w:val="0"/>
              <w:rPr>
                <w:rFonts w:ascii="Arial" w:hAnsi="Arial" w:cs="Arial"/>
                <w:color w:val="000000"/>
              </w:rPr>
            </w:pPr>
            <w:r w:rsidRPr="00B45120">
              <w:rPr>
                <w:rFonts w:ascii="Arial" w:hAnsi="Arial" w:cs="Arial"/>
                <w:color w:val="000000"/>
              </w:rPr>
              <w:t xml:space="preserve">The Pilgrim Festivals Pesach (Passover); Shavuot (Feast of Weeks); Sukkot (Tabernacles). </w:t>
            </w:r>
          </w:p>
          <w:p w14:paraId="42BE0C1E" w14:textId="77777777" w:rsidR="00E40E71" w:rsidRPr="00B45120" w:rsidRDefault="00E40E71" w:rsidP="004A321A">
            <w:pPr>
              <w:autoSpaceDE w:val="0"/>
              <w:autoSpaceDN w:val="0"/>
              <w:adjustRightInd w:val="0"/>
              <w:rPr>
                <w:rFonts w:ascii="Arial" w:hAnsi="Arial" w:cs="Arial"/>
                <w:color w:val="000000"/>
              </w:rPr>
            </w:pPr>
          </w:p>
          <w:p w14:paraId="0FE3B1AB" w14:textId="77777777" w:rsidR="00E40E71" w:rsidRPr="00B45120" w:rsidRDefault="00E40E71" w:rsidP="004A321A">
            <w:pPr>
              <w:autoSpaceDE w:val="0"/>
              <w:autoSpaceDN w:val="0"/>
              <w:adjustRightInd w:val="0"/>
              <w:rPr>
                <w:rFonts w:ascii="Arial" w:hAnsi="Arial" w:cs="Arial"/>
                <w:color w:val="000000"/>
              </w:rPr>
            </w:pPr>
            <w:r w:rsidRPr="00B45120">
              <w:rPr>
                <w:rFonts w:ascii="Arial" w:hAnsi="Arial" w:cs="Arial"/>
                <w:color w:val="000000"/>
              </w:rPr>
              <w:t>Support for the elderly and vulnerable</w:t>
            </w:r>
          </w:p>
          <w:p w14:paraId="2D23B91A" w14:textId="77777777" w:rsidR="00E40E71" w:rsidRPr="00B45120" w:rsidRDefault="00E40E71" w:rsidP="004A321A">
            <w:pPr>
              <w:autoSpaceDE w:val="0"/>
              <w:autoSpaceDN w:val="0"/>
              <w:adjustRightInd w:val="0"/>
              <w:rPr>
                <w:rFonts w:ascii="Arial" w:hAnsi="Arial" w:cs="Arial"/>
                <w:color w:val="000000"/>
              </w:rPr>
            </w:pPr>
          </w:p>
        </w:tc>
      </w:tr>
      <w:tr w:rsidR="00E40E71" w:rsidRPr="00C45E76" w14:paraId="1B40170C" w14:textId="77777777" w:rsidTr="00307682">
        <w:trPr>
          <w:trHeight w:val="966"/>
        </w:trPr>
        <w:tc>
          <w:tcPr>
            <w:tcW w:w="4815" w:type="dxa"/>
            <w:shd w:val="clear" w:color="auto" w:fill="auto"/>
            <w:vAlign w:val="center"/>
          </w:tcPr>
          <w:p w14:paraId="3F76DC40" w14:textId="77777777" w:rsidR="00E40E71" w:rsidRPr="00B45120" w:rsidRDefault="00E40E71" w:rsidP="004A321A">
            <w:pPr>
              <w:autoSpaceDE w:val="0"/>
              <w:autoSpaceDN w:val="0"/>
              <w:adjustRightInd w:val="0"/>
              <w:jc w:val="center"/>
              <w:rPr>
                <w:rFonts w:ascii="Arial" w:hAnsi="Arial" w:cs="Arial"/>
                <w:b/>
                <w:bCs/>
                <w:color w:val="000000"/>
              </w:rPr>
            </w:pPr>
            <w:r w:rsidRPr="00B45120">
              <w:rPr>
                <w:rFonts w:ascii="Arial" w:hAnsi="Arial" w:cs="Arial"/>
                <w:b/>
                <w:bCs/>
                <w:color w:val="000000"/>
              </w:rPr>
              <w:t>Ethics and Relationships in Judaism</w:t>
            </w:r>
          </w:p>
        </w:tc>
        <w:tc>
          <w:tcPr>
            <w:tcW w:w="5297" w:type="dxa"/>
            <w:shd w:val="clear" w:color="auto" w:fill="auto"/>
            <w:vAlign w:val="center"/>
          </w:tcPr>
          <w:p w14:paraId="4CE5750E" w14:textId="6F6F6E39" w:rsidR="00E40E71" w:rsidRPr="00B45120" w:rsidRDefault="00E40E71" w:rsidP="004A321A">
            <w:pPr>
              <w:autoSpaceDE w:val="0"/>
              <w:autoSpaceDN w:val="0"/>
              <w:adjustRightInd w:val="0"/>
              <w:jc w:val="center"/>
              <w:rPr>
                <w:rFonts w:ascii="Arial" w:hAnsi="Arial" w:cs="Arial"/>
                <w:b/>
                <w:bCs/>
                <w:color w:val="000000"/>
              </w:rPr>
            </w:pPr>
            <w:r w:rsidRPr="00B45120">
              <w:rPr>
                <w:rFonts w:ascii="Arial" w:hAnsi="Arial" w:cs="Arial"/>
                <w:b/>
                <w:bCs/>
                <w:color w:val="000000"/>
              </w:rPr>
              <w:t xml:space="preserve">Jewish </w:t>
            </w:r>
            <w:r w:rsidR="00307682" w:rsidRPr="00223E72">
              <w:rPr>
                <w:rFonts w:ascii="Arial" w:hAnsi="Arial" w:cs="Arial"/>
                <w:b/>
                <w:bCs/>
                <w:color w:val="000000"/>
              </w:rPr>
              <w:t>attitudes</w:t>
            </w:r>
            <w:r w:rsidR="00307682">
              <w:rPr>
                <w:rFonts w:ascii="Arial" w:hAnsi="Arial" w:cs="Arial"/>
                <w:b/>
                <w:bCs/>
                <w:color w:val="000000"/>
              </w:rPr>
              <w:t xml:space="preserve"> to rights and responsibilities, </w:t>
            </w:r>
            <w:r w:rsidR="00307682" w:rsidRPr="00223E72">
              <w:rPr>
                <w:rFonts w:ascii="Arial" w:hAnsi="Arial" w:cs="Arial"/>
                <w:b/>
                <w:bCs/>
                <w:color w:val="000000"/>
              </w:rPr>
              <w:t>global issues</w:t>
            </w:r>
            <w:r w:rsidR="00307682">
              <w:rPr>
                <w:rFonts w:ascii="Arial" w:hAnsi="Arial" w:cs="Arial"/>
                <w:b/>
                <w:bCs/>
                <w:color w:val="000000"/>
              </w:rPr>
              <w:t xml:space="preserve"> and </w:t>
            </w:r>
            <w:r w:rsidR="00307682" w:rsidRPr="00223E72">
              <w:rPr>
                <w:rFonts w:ascii="Arial" w:hAnsi="Arial" w:cs="Arial"/>
                <w:b/>
                <w:bCs/>
                <w:color w:val="000000"/>
              </w:rPr>
              <w:t>interfaith dialogue</w:t>
            </w:r>
          </w:p>
        </w:tc>
        <w:tc>
          <w:tcPr>
            <w:tcW w:w="4998" w:type="dxa"/>
            <w:shd w:val="clear" w:color="auto" w:fill="auto"/>
            <w:vAlign w:val="center"/>
          </w:tcPr>
          <w:p w14:paraId="19C879C6" w14:textId="77777777" w:rsidR="00E40E71" w:rsidRPr="00B45120" w:rsidRDefault="00E40E71" w:rsidP="004A321A">
            <w:pPr>
              <w:autoSpaceDE w:val="0"/>
              <w:autoSpaceDN w:val="0"/>
              <w:adjustRightInd w:val="0"/>
              <w:rPr>
                <w:rFonts w:ascii="Arial" w:hAnsi="Arial" w:cs="Arial"/>
                <w:b/>
                <w:bCs/>
                <w:color w:val="000000"/>
              </w:rPr>
            </w:pPr>
          </w:p>
          <w:p w14:paraId="3AF452AF" w14:textId="57070096" w:rsidR="00E40E71" w:rsidRPr="00B45120" w:rsidRDefault="00E40E71" w:rsidP="004A321A">
            <w:pPr>
              <w:autoSpaceDE w:val="0"/>
              <w:autoSpaceDN w:val="0"/>
              <w:adjustRightInd w:val="0"/>
              <w:jc w:val="center"/>
              <w:rPr>
                <w:rFonts w:ascii="Arial" w:hAnsi="Arial" w:cs="Arial"/>
                <w:b/>
                <w:bCs/>
                <w:color w:val="000000"/>
              </w:rPr>
            </w:pPr>
            <w:r w:rsidRPr="00B45120">
              <w:rPr>
                <w:rFonts w:ascii="Arial" w:hAnsi="Arial" w:cs="Arial"/>
                <w:b/>
                <w:bCs/>
                <w:color w:val="000000"/>
              </w:rPr>
              <w:t xml:space="preserve">Jewish beliefs about </w:t>
            </w:r>
            <w:r w:rsidR="00307682">
              <w:rPr>
                <w:rFonts w:ascii="Arial" w:hAnsi="Arial" w:cs="Arial"/>
                <w:b/>
                <w:bCs/>
                <w:color w:val="000000"/>
              </w:rPr>
              <w:t>r</w:t>
            </w:r>
            <w:r w:rsidRPr="00B45120">
              <w:rPr>
                <w:rFonts w:ascii="Arial" w:hAnsi="Arial" w:cs="Arial"/>
                <w:b/>
                <w:bCs/>
                <w:color w:val="000000"/>
              </w:rPr>
              <w:t xml:space="preserve">eligion and </w:t>
            </w:r>
            <w:r w:rsidR="00307682">
              <w:rPr>
                <w:rFonts w:ascii="Arial" w:hAnsi="Arial" w:cs="Arial"/>
                <w:b/>
                <w:bCs/>
                <w:color w:val="000000"/>
              </w:rPr>
              <w:t>s</w:t>
            </w:r>
            <w:r w:rsidRPr="00B45120">
              <w:rPr>
                <w:rFonts w:ascii="Arial" w:hAnsi="Arial" w:cs="Arial"/>
                <w:b/>
                <w:bCs/>
                <w:color w:val="000000"/>
              </w:rPr>
              <w:t>cience</w:t>
            </w:r>
          </w:p>
          <w:p w14:paraId="4A14CE6D" w14:textId="77777777" w:rsidR="00E40E71" w:rsidRPr="00B45120" w:rsidRDefault="00E40E71" w:rsidP="004A321A">
            <w:pPr>
              <w:autoSpaceDE w:val="0"/>
              <w:autoSpaceDN w:val="0"/>
              <w:adjustRightInd w:val="0"/>
              <w:jc w:val="center"/>
              <w:rPr>
                <w:rFonts w:ascii="Arial" w:hAnsi="Arial" w:cs="Arial"/>
                <w:b/>
                <w:bCs/>
                <w:color w:val="000000"/>
              </w:rPr>
            </w:pPr>
          </w:p>
        </w:tc>
      </w:tr>
      <w:tr w:rsidR="00E40E71" w:rsidRPr="00C45E76" w14:paraId="009FFE38" w14:textId="77777777" w:rsidTr="00307682">
        <w:tc>
          <w:tcPr>
            <w:tcW w:w="4815" w:type="dxa"/>
            <w:shd w:val="clear" w:color="auto" w:fill="auto"/>
          </w:tcPr>
          <w:p w14:paraId="04C0ECF9" w14:textId="77777777" w:rsidR="00E40E71" w:rsidRPr="00B45120" w:rsidRDefault="00E40E71" w:rsidP="004A321A">
            <w:pPr>
              <w:autoSpaceDE w:val="0"/>
              <w:autoSpaceDN w:val="0"/>
              <w:adjustRightInd w:val="0"/>
              <w:rPr>
                <w:rFonts w:ascii="Arial" w:hAnsi="Arial" w:cs="Arial"/>
                <w:color w:val="000000"/>
              </w:rPr>
            </w:pPr>
          </w:p>
          <w:p w14:paraId="784FB61D" w14:textId="77777777" w:rsidR="00E40E71" w:rsidRPr="00B45120" w:rsidRDefault="00E40E71" w:rsidP="004A321A">
            <w:pPr>
              <w:autoSpaceDE w:val="0"/>
              <w:autoSpaceDN w:val="0"/>
              <w:adjustRightInd w:val="0"/>
              <w:rPr>
                <w:rFonts w:ascii="Arial" w:hAnsi="Arial" w:cs="Arial"/>
                <w:color w:val="000000"/>
              </w:rPr>
            </w:pPr>
            <w:r w:rsidRPr="00B45120">
              <w:rPr>
                <w:rFonts w:ascii="Arial" w:hAnsi="Arial" w:cs="Arial"/>
                <w:color w:val="000000"/>
              </w:rPr>
              <w:t>Family Responsibilities</w:t>
            </w:r>
          </w:p>
          <w:p w14:paraId="250A7671" w14:textId="77777777" w:rsidR="00E40E71" w:rsidRPr="00B45120" w:rsidRDefault="00E40E71" w:rsidP="004A321A">
            <w:pPr>
              <w:autoSpaceDE w:val="0"/>
              <w:autoSpaceDN w:val="0"/>
              <w:adjustRightInd w:val="0"/>
              <w:rPr>
                <w:rFonts w:ascii="Arial" w:hAnsi="Arial" w:cs="Arial"/>
                <w:color w:val="000000"/>
              </w:rPr>
            </w:pPr>
            <w:r w:rsidRPr="00B45120">
              <w:rPr>
                <w:rFonts w:ascii="Arial" w:hAnsi="Arial" w:cs="Arial"/>
                <w:color w:val="000000"/>
              </w:rPr>
              <w:t>Honouring parents</w:t>
            </w:r>
          </w:p>
          <w:p w14:paraId="1D6E82ED" w14:textId="77777777" w:rsidR="00E40E71" w:rsidRPr="00B45120" w:rsidRDefault="00E40E71" w:rsidP="004A321A">
            <w:pPr>
              <w:autoSpaceDE w:val="0"/>
              <w:autoSpaceDN w:val="0"/>
              <w:adjustRightInd w:val="0"/>
              <w:rPr>
                <w:rFonts w:ascii="Arial" w:hAnsi="Arial" w:cs="Arial"/>
                <w:color w:val="000000"/>
              </w:rPr>
            </w:pPr>
            <w:r w:rsidRPr="00B45120">
              <w:rPr>
                <w:rFonts w:ascii="Arial" w:hAnsi="Arial" w:cs="Arial"/>
                <w:color w:val="000000"/>
              </w:rPr>
              <w:t>Making a new family at marriage</w:t>
            </w:r>
          </w:p>
          <w:p w14:paraId="33A18894" w14:textId="77777777" w:rsidR="00E40E71" w:rsidRPr="00B45120" w:rsidRDefault="00E40E71" w:rsidP="004A321A">
            <w:pPr>
              <w:autoSpaceDE w:val="0"/>
              <w:autoSpaceDN w:val="0"/>
              <w:adjustRightInd w:val="0"/>
              <w:rPr>
                <w:rFonts w:ascii="Arial" w:hAnsi="Arial" w:cs="Arial"/>
                <w:color w:val="000000"/>
              </w:rPr>
            </w:pPr>
          </w:p>
        </w:tc>
        <w:tc>
          <w:tcPr>
            <w:tcW w:w="5297" w:type="dxa"/>
            <w:shd w:val="clear" w:color="auto" w:fill="auto"/>
          </w:tcPr>
          <w:p w14:paraId="57015E5F" w14:textId="77777777" w:rsidR="00E40E71" w:rsidRPr="00B45120" w:rsidRDefault="00E40E71" w:rsidP="004A321A">
            <w:pPr>
              <w:autoSpaceDE w:val="0"/>
              <w:autoSpaceDN w:val="0"/>
              <w:adjustRightInd w:val="0"/>
              <w:rPr>
                <w:rFonts w:ascii="Arial" w:hAnsi="Arial" w:cs="Arial"/>
                <w:color w:val="000000"/>
              </w:rPr>
            </w:pPr>
          </w:p>
          <w:p w14:paraId="6A8E3CB9" w14:textId="77777777" w:rsidR="00E40E71" w:rsidRPr="00B45120" w:rsidRDefault="00E40E71" w:rsidP="004A321A">
            <w:pPr>
              <w:autoSpaceDE w:val="0"/>
              <w:autoSpaceDN w:val="0"/>
              <w:adjustRightInd w:val="0"/>
              <w:rPr>
                <w:rFonts w:ascii="Arial" w:hAnsi="Arial" w:cs="Arial"/>
                <w:color w:val="000000"/>
              </w:rPr>
            </w:pPr>
            <w:r w:rsidRPr="00B45120">
              <w:rPr>
                <w:rFonts w:ascii="Arial" w:hAnsi="Arial" w:cs="Arial"/>
                <w:color w:val="000000"/>
              </w:rPr>
              <w:t>The Holocaust and learning the lessons of the past</w:t>
            </w:r>
          </w:p>
          <w:p w14:paraId="6DBC79B8" w14:textId="77777777" w:rsidR="00E40E71" w:rsidRPr="00B45120" w:rsidRDefault="00E40E71" w:rsidP="004A321A">
            <w:pPr>
              <w:autoSpaceDE w:val="0"/>
              <w:autoSpaceDN w:val="0"/>
              <w:adjustRightInd w:val="0"/>
              <w:rPr>
                <w:rFonts w:ascii="Arial" w:hAnsi="Arial" w:cs="Arial"/>
                <w:color w:val="000000"/>
              </w:rPr>
            </w:pPr>
          </w:p>
          <w:p w14:paraId="729672FD" w14:textId="77777777" w:rsidR="00E40E71" w:rsidRPr="00B45120" w:rsidRDefault="00E40E71" w:rsidP="004A321A">
            <w:pPr>
              <w:autoSpaceDE w:val="0"/>
              <w:autoSpaceDN w:val="0"/>
              <w:adjustRightInd w:val="0"/>
              <w:rPr>
                <w:rFonts w:ascii="Arial" w:hAnsi="Arial" w:cs="Arial"/>
                <w:color w:val="000000"/>
              </w:rPr>
            </w:pPr>
            <w:r w:rsidRPr="00B45120">
              <w:rPr>
                <w:rFonts w:ascii="Arial" w:hAnsi="Arial" w:cs="Arial"/>
                <w:color w:val="000000"/>
              </w:rPr>
              <w:t>Promised Land/Israel and significance of Jerusalem to Jews.</w:t>
            </w:r>
          </w:p>
          <w:p w14:paraId="10C64A86" w14:textId="77777777" w:rsidR="00E40E71" w:rsidRPr="00B45120" w:rsidRDefault="00E40E71" w:rsidP="004A321A">
            <w:pPr>
              <w:autoSpaceDE w:val="0"/>
              <w:autoSpaceDN w:val="0"/>
              <w:adjustRightInd w:val="0"/>
              <w:rPr>
                <w:rFonts w:ascii="Arial" w:hAnsi="Arial" w:cs="Arial"/>
                <w:color w:val="000000"/>
              </w:rPr>
            </w:pPr>
          </w:p>
          <w:p w14:paraId="2225BED6" w14:textId="77777777" w:rsidR="00E40E71" w:rsidRPr="00B45120" w:rsidRDefault="00E40E71" w:rsidP="004A321A">
            <w:pPr>
              <w:autoSpaceDE w:val="0"/>
              <w:autoSpaceDN w:val="0"/>
              <w:adjustRightInd w:val="0"/>
              <w:rPr>
                <w:rFonts w:ascii="Arial" w:hAnsi="Arial" w:cs="Arial"/>
                <w:color w:val="000000"/>
              </w:rPr>
            </w:pPr>
            <w:r w:rsidRPr="00B45120">
              <w:rPr>
                <w:rFonts w:ascii="Arial" w:hAnsi="Arial" w:cs="Arial"/>
                <w:color w:val="000000"/>
              </w:rPr>
              <w:t>The work of the CCJ</w:t>
            </w:r>
          </w:p>
        </w:tc>
        <w:tc>
          <w:tcPr>
            <w:tcW w:w="4998" w:type="dxa"/>
            <w:shd w:val="clear" w:color="auto" w:fill="auto"/>
          </w:tcPr>
          <w:p w14:paraId="1D16EE83" w14:textId="77777777" w:rsidR="00E40E71" w:rsidRPr="00B45120" w:rsidRDefault="00E40E71" w:rsidP="004A321A">
            <w:pPr>
              <w:autoSpaceDE w:val="0"/>
              <w:autoSpaceDN w:val="0"/>
              <w:adjustRightInd w:val="0"/>
              <w:rPr>
                <w:rFonts w:ascii="Arial" w:hAnsi="Arial" w:cs="Arial"/>
                <w:color w:val="000000"/>
              </w:rPr>
            </w:pPr>
          </w:p>
          <w:p w14:paraId="13C8D81B" w14:textId="77777777" w:rsidR="00E40E71" w:rsidRPr="00B45120" w:rsidRDefault="00E40E71" w:rsidP="004A321A">
            <w:pPr>
              <w:autoSpaceDE w:val="0"/>
              <w:autoSpaceDN w:val="0"/>
              <w:adjustRightInd w:val="0"/>
              <w:rPr>
                <w:rFonts w:ascii="Arial" w:hAnsi="Arial" w:cs="Arial"/>
                <w:color w:val="000000"/>
              </w:rPr>
            </w:pPr>
            <w:r w:rsidRPr="00B45120">
              <w:rPr>
                <w:rFonts w:ascii="Arial" w:hAnsi="Arial" w:cs="Arial"/>
                <w:color w:val="000000"/>
              </w:rPr>
              <w:t>Stewardship</w:t>
            </w:r>
          </w:p>
          <w:p w14:paraId="1B174659" w14:textId="77777777" w:rsidR="00E40E71" w:rsidRPr="00B45120" w:rsidRDefault="00E40E71" w:rsidP="004A321A">
            <w:pPr>
              <w:autoSpaceDE w:val="0"/>
              <w:autoSpaceDN w:val="0"/>
              <w:adjustRightInd w:val="0"/>
              <w:rPr>
                <w:rFonts w:ascii="Arial" w:hAnsi="Arial" w:cs="Arial"/>
                <w:color w:val="000000"/>
              </w:rPr>
            </w:pPr>
          </w:p>
          <w:p w14:paraId="66F28332" w14:textId="77777777" w:rsidR="00E40E71" w:rsidRPr="00B45120" w:rsidRDefault="00E40E71" w:rsidP="004A321A">
            <w:pPr>
              <w:autoSpaceDE w:val="0"/>
              <w:autoSpaceDN w:val="0"/>
              <w:adjustRightInd w:val="0"/>
              <w:rPr>
                <w:rFonts w:ascii="Arial" w:hAnsi="Arial" w:cs="Arial"/>
                <w:bCs/>
                <w:color w:val="000000"/>
              </w:rPr>
            </w:pPr>
            <w:r w:rsidRPr="00B45120">
              <w:rPr>
                <w:rFonts w:ascii="Arial" w:hAnsi="Arial" w:cs="Arial"/>
                <w:bCs/>
                <w:color w:val="000000"/>
              </w:rPr>
              <w:t>Attitudes to medical advances, and transplant surgery</w:t>
            </w:r>
          </w:p>
        </w:tc>
      </w:tr>
      <w:tr w:rsidR="00E40E71" w:rsidRPr="00C45E76" w14:paraId="78DF15C1" w14:textId="77777777" w:rsidTr="004A321A">
        <w:trPr>
          <w:trHeight w:val="95"/>
        </w:trPr>
        <w:tc>
          <w:tcPr>
            <w:tcW w:w="15110" w:type="dxa"/>
            <w:gridSpan w:val="3"/>
            <w:shd w:val="clear" w:color="auto" w:fill="auto"/>
          </w:tcPr>
          <w:p w14:paraId="14E850C9" w14:textId="77777777" w:rsidR="00E40E71" w:rsidRPr="00B45120" w:rsidRDefault="00E40E71" w:rsidP="004A321A">
            <w:pPr>
              <w:autoSpaceDE w:val="0"/>
              <w:autoSpaceDN w:val="0"/>
              <w:adjustRightInd w:val="0"/>
              <w:rPr>
                <w:rFonts w:ascii="Arial" w:hAnsi="Arial" w:cs="Arial"/>
                <w:b/>
                <w:bCs/>
                <w:color w:val="000000"/>
              </w:rPr>
            </w:pPr>
            <w:r w:rsidRPr="00B45120">
              <w:rPr>
                <w:rFonts w:ascii="Arial" w:hAnsi="Arial" w:cs="Arial"/>
                <w:b/>
                <w:bCs/>
                <w:color w:val="000000"/>
              </w:rPr>
              <w:t>KEY QUESTIONS</w:t>
            </w:r>
          </w:p>
          <w:p w14:paraId="2F6FE977" w14:textId="6867247A" w:rsidR="00E40E71" w:rsidRPr="00307682" w:rsidRDefault="00307682" w:rsidP="00307682">
            <w:pPr>
              <w:autoSpaceDE w:val="0"/>
              <w:autoSpaceDN w:val="0"/>
              <w:adjustRightInd w:val="0"/>
              <w:rPr>
                <w:rFonts w:ascii="Arial" w:hAnsi="Arial" w:cs="Arial"/>
                <w:color w:val="000000"/>
              </w:rPr>
            </w:pPr>
            <w:r w:rsidRPr="00307682">
              <w:rPr>
                <w:rFonts w:ascii="Arial" w:hAnsi="Arial" w:cs="Arial"/>
                <w:color w:val="000000"/>
              </w:rPr>
              <w:t>1)</w:t>
            </w:r>
            <w:r>
              <w:rPr>
                <w:rFonts w:ascii="Arial" w:hAnsi="Arial" w:cs="Arial"/>
                <w:color w:val="000000"/>
              </w:rPr>
              <w:t xml:space="preserve"> </w:t>
            </w:r>
            <w:r w:rsidR="00E40E71" w:rsidRPr="00307682">
              <w:rPr>
                <w:rFonts w:ascii="Arial" w:hAnsi="Arial" w:cs="Arial"/>
                <w:color w:val="000000"/>
              </w:rPr>
              <w:t>What does the covenant mean to Jews?</w:t>
            </w:r>
          </w:p>
          <w:p w14:paraId="735C5348" w14:textId="74D2E76B" w:rsidR="00E40E71" w:rsidRPr="00307682" w:rsidRDefault="00307682" w:rsidP="00307682">
            <w:pPr>
              <w:autoSpaceDE w:val="0"/>
              <w:autoSpaceDN w:val="0"/>
              <w:adjustRightInd w:val="0"/>
              <w:rPr>
                <w:rFonts w:ascii="Arial" w:hAnsi="Arial" w:cs="Arial"/>
                <w:color w:val="000000"/>
              </w:rPr>
            </w:pPr>
            <w:r>
              <w:rPr>
                <w:rFonts w:ascii="Arial" w:hAnsi="Arial" w:cs="Arial"/>
                <w:color w:val="000000"/>
              </w:rPr>
              <w:t xml:space="preserve">2) </w:t>
            </w:r>
            <w:r w:rsidR="00E40E71" w:rsidRPr="00307682">
              <w:rPr>
                <w:rFonts w:ascii="Arial" w:hAnsi="Arial" w:cs="Arial"/>
                <w:color w:val="000000"/>
              </w:rPr>
              <w:t>What is the importance of the Pilgrim Festivals?</w:t>
            </w:r>
          </w:p>
          <w:p w14:paraId="37F3D992" w14:textId="5367F52F" w:rsidR="00E40E71" w:rsidRPr="00307682" w:rsidRDefault="00307682" w:rsidP="00307682">
            <w:pPr>
              <w:autoSpaceDE w:val="0"/>
              <w:autoSpaceDN w:val="0"/>
              <w:adjustRightInd w:val="0"/>
              <w:rPr>
                <w:rFonts w:ascii="Arial" w:hAnsi="Arial" w:cs="Arial"/>
                <w:color w:val="000000"/>
              </w:rPr>
            </w:pPr>
            <w:r>
              <w:rPr>
                <w:rFonts w:ascii="Arial" w:hAnsi="Arial" w:cs="Arial"/>
                <w:color w:val="000000"/>
              </w:rPr>
              <w:t xml:space="preserve">3) </w:t>
            </w:r>
            <w:r w:rsidR="00E40E71" w:rsidRPr="00307682">
              <w:rPr>
                <w:rFonts w:ascii="Arial" w:hAnsi="Arial" w:cs="Arial"/>
                <w:color w:val="000000"/>
              </w:rPr>
              <w:t>How do Jews promote learning the lessons of the Holocaust across the wider interfaith community?</w:t>
            </w:r>
          </w:p>
          <w:p w14:paraId="20EE8132" w14:textId="77777777" w:rsidR="00E40E71" w:rsidRPr="00B45120" w:rsidRDefault="00E40E71" w:rsidP="004A321A">
            <w:pPr>
              <w:pStyle w:val="ListParagraph"/>
              <w:autoSpaceDE w:val="0"/>
              <w:autoSpaceDN w:val="0"/>
              <w:adjustRightInd w:val="0"/>
              <w:spacing w:after="0" w:line="240" w:lineRule="auto"/>
              <w:rPr>
                <w:rFonts w:ascii="Arial" w:eastAsia="Times New Roman" w:hAnsi="Arial" w:cs="Arial"/>
                <w:color w:val="000000"/>
                <w:lang w:eastAsia="en-GB"/>
              </w:rPr>
            </w:pPr>
          </w:p>
        </w:tc>
      </w:tr>
    </w:tbl>
    <w:p w14:paraId="27B63CB9" w14:textId="77777777" w:rsidR="008327D3" w:rsidRDefault="008327D3" w:rsidP="006B3452">
      <w:pPr>
        <w:autoSpaceDE w:val="0"/>
        <w:autoSpaceDN w:val="0"/>
        <w:adjustRightInd w:val="0"/>
        <w:rPr>
          <w:rFonts w:ascii="Arial" w:hAnsi="Arial" w:cs="Arial"/>
        </w:rPr>
        <w:sectPr w:rsidR="008327D3" w:rsidSect="000A663C">
          <w:headerReference w:type="default" r:id="rId39"/>
          <w:pgSz w:w="16838" w:h="11906" w:orient="landscape"/>
          <w:pgMar w:top="539" w:right="818" w:bottom="719" w:left="900" w:header="520" w:footer="228" w:gutter="0"/>
          <w:cols w:space="708"/>
          <w:docGrid w:linePitch="360"/>
        </w:sectPr>
      </w:pPr>
    </w:p>
    <w:p w14:paraId="1A11BB81" w14:textId="77777777" w:rsidR="008327D3" w:rsidRPr="008327D3" w:rsidRDefault="008327D3" w:rsidP="008327D3">
      <w:pPr>
        <w:rPr>
          <w:rFonts w:ascii="Arial" w:hAnsi="Arial" w:cs="Arial"/>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4725"/>
        <w:gridCol w:w="5162"/>
      </w:tblGrid>
      <w:tr w:rsidR="008327D3" w:rsidRPr="008327D3" w14:paraId="5954E5EB" w14:textId="77777777" w:rsidTr="00CC458D">
        <w:trPr>
          <w:trHeight w:val="900"/>
        </w:trPr>
        <w:tc>
          <w:tcPr>
            <w:tcW w:w="4998" w:type="dxa"/>
            <w:shd w:val="clear" w:color="auto" w:fill="auto"/>
            <w:vAlign w:val="center"/>
          </w:tcPr>
          <w:p w14:paraId="4B5A911B" w14:textId="1633FF76" w:rsidR="008327D3" w:rsidRPr="008327D3" w:rsidRDefault="008327D3" w:rsidP="008327D3">
            <w:pPr>
              <w:autoSpaceDE w:val="0"/>
              <w:autoSpaceDN w:val="0"/>
              <w:adjustRightInd w:val="0"/>
              <w:jc w:val="center"/>
              <w:rPr>
                <w:rFonts w:ascii="Arial" w:hAnsi="Arial" w:cs="Arial"/>
                <w:b/>
                <w:bCs/>
                <w:color w:val="000000"/>
              </w:rPr>
            </w:pPr>
            <w:r w:rsidRPr="008327D3">
              <w:rPr>
                <w:rFonts w:ascii="Arial" w:hAnsi="Arial" w:cs="Arial"/>
                <w:b/>
                <w:bCs/>
                <w:color w:val="000000"/>
              </w:rPr>
              <w:t>What do the non-religious believe?</w:t>
            </w:r>
          </w:p>
        </w:tc>
        <w:tc>
          <w:tcPr>
            <w:tcW w:w="4725" w:type="dxa"/>
            <w:shd w:val="clear" w:color="auto" w:fill="auto"/>
            <w:vAlign w:val="center"/>
          </w:tcPr>
          <w:p w14:paraId="26A99069" w14:textId="07F32736" w:rsidR="008327D3" w:rsidRPr="008327D3" w:rsidRDefault="008327D3" w:rsidP="008327D3">
            <w:pPr>
              <w:autoSpaceDE w:val="0"/>
              <w:autoSpaceDN w:val="0"/>
              <w:adjustRightInd w:val="0"/>
              <w:jc w:val="center"/>
              <w:rPr>
                <w:rFonts w:ascii="Arial" w:hAnsi="Arial" w:cs="Arial"/>
                <w:b/>
                <w:bCs/>
                <w:color w:val="000000"/>
              </w:rPr>
            </w:pPr>
            <w:r w:rsidRPr="008327D3">
              <w:rPr>
                <w:rFonts w:ascii="Arial" w:hAnsi="Arial" w:cs="Arial"/>
                <w:b/>
                <w:bCs/>
                <w:color w:val="000000"/>
              </w:rPr>
              <w:t>Where do the non-religious learn about their beliefs?</w:t>
            </w:r>
          </w:p>
        </w:tc>
        <w:tc>
          <w:tcPr>
            <w:tcW w:w="5162" w:type="dxa"/>
            <w:shd w:val="clear" w:color="auto" w:fill="auto"/>
            <w:vAlign w:val="center"/>
          </w:tcPr>
          <w:p w14:paraId="2CEB48CF" w14:textId="0D9A320E" w:rsidR="008327D3" w:rsidRPr="008327D3" w:rsidRDefault="008327D3" w:rsidP="008327D3">
            <w:pPr>
              <w:autoSpaceDE w:val="0"/>
              <w:autoSpaceDN w:val="0"/>
              <w:adjustRightInd w:val="0"/>
              <w:jc w:val="center"/>
              <w:rPr>
                <w:rFonts w:ascii="Arial" w:hAnsi="Arial" w:cs="Arial"/>
                <w:b/>
                <w:bCs/>
                <w:color w:val="000000"/>
              </w:rPr>
            </w:pPr>
            <w:r w:rsidRPr="008327D3">
              <w:rPr>
                <w:rFonts w:ascii="Arial" w:hAnsi="Arial" w:cs="Arial"/>
                <w:b/>
                <w:bCs/>
                <w:color w:val="000000"/>
              </w:rPr>
              <w:t>How do the non-religious express/demonstrate their beliefs?</w:t>
            </w:r>
          </w:p>
        </w:tc>
      </w:tr>
      <w:tr w:rsidR="008327D3" w:rsidRPr="008327D3" w14:paraId="452A9047" w14:textId="77777777" w:rsidTr="00CC458D">
        <w:trPr>
          <w:trHeight w:val="2692"/>
        </w:trPr>
        <w:tc>
          <w:tcPr>
            <w:tcW w:w="4998" w:type="dxa"/>
            <w:shd w:val="clear" w:color="auto" w:fill="auto"/>
          </w:tcPr>
          <w:p w14:paraId="4CACA20D"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Positive beliefs: the non-religious don’t see themselves defined by what they don’t believe in</w:t>
            </w:r>
          </w:p>
          <w:p w14:paraId="15D1B52D"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Examples of non-religious worldviews: E.g. Humanism, Existentialism, Stoicism</w:t>
            </w:r>
          </w:p>
          <w:p w14:paraId="29203AC4"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Atheism and agnosticism</w:t>
            </w:r>
          </w:p>
          <w:p w14:paraId="547B4C9D"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Variety of beliefs and answers to big questions</w:t>
            </w:r>
          </w:p>
          <w:p w14:paraId="193713F4"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Areas of consensus</w:t>
            </w:r>
          </w:p>
          <w:p w14:paraId="71054736"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The complex picture of religion and belief: diversity within (as well as between) both religions and non-religious worldviews</w:t>
            </w:r>
          </w:p>
          <w:p w14:paraId="7289DF12" w14:textId="77777777" w:rsidR="008327D3" w:rsidRPr="008327D3" w:rsidRDefault="008327D3" w:rsidP="008327D3">
            <w:pPr>
              <w:pStyle w:val="ListParagraph"/>
              <w:spacing w:before="120" w:after="0" w:line="240" w:lineRule="auto"/>
              <w:ind w:left="360"/>
              <w:contextualSpacing w:val="0"/>
              <w:rPr>
                <w:rFonts w:ascii="Arial" w:hAnsi="Arial" w:cs="Arial"/>
                <w:sz w:val="24"/>
                <w:szCs w:val="24"/>
              </w:rPr>
            </w:pPr>
          </w:p>
        </w:tc>
        <w:tc>
          <w:tcPr>
            <w:tcW w:w="4725" w:type="dxa"/>
            <w:shd w:val="clear" w:color="auto" w:fill="auto"/>
          </w:tcPr>
          <w:p w14:paraId="5B7CDF2B"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Growing up without religion or finding reasons for leaving the religion one has grown up with</w:t>
            </w:r>
          </w:p>
          <w:p w14:paraId="608A5953"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Learning from parents, teachers, community</w:t>
            </w:r>
          </w:p>
          <w:p w14:paraId="3691A3CA"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Taking wisdom from a variety of sources: philosophers, scientists, writers – ‘the best that’s been thought and said’</w:t>
            </w:r>
          </w:p>
          <w:p w14:paraId="0C453FAC"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Freedom to choose and change one’s own beliefs</w:t>
            </w:r>
          </w:p>
        </w:tc>
        <w:tc>
          <w:tcPr>
            <w:tcW w:w="5162" w:type="dxa"/>
            <w:shd w:val="clear" w:color="auto" w:fill="auto"/>
          </w:tcPr>
          <w:p w14:paraId="71A9D389"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Variety of expression: charity work, celebration and ceremonies (Humanist ceremonies), campaigning work for freedom of belief and expression, community</w:t>
            </w:r>
          </w:p>
          <w:p w14:paraId="1B2525AF"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Living a fulfilling life: the belief that there is nothing ‘missing’ from the non-religious life</w:t>
            </w:r>
          </w:p>
          <w:p w14:paraId="7B23683D"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Different ways of finding meaning and value in life: e.g. relationships with other humans and the natural world; personal, social and global goals; creativity</w:t>
            </w:r>
          </w:p>
          <w:p w14:paraId="1862D8CF"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Non-religious spirituality</w:t>
            </w:r>
          </w:p>
          <w:p w14:paraId="23243F5D" w14:textId="77777777" w:rsidR="008327D3" w:rsidRPr="008327D3" w:rsidRDefault="008327D3" w:rsidP="00C71119">
            <w:pPr>
              <w:pStyle w:val="ListParagraph"/>
              <w:numPr>
                <w:ilvl w:val="0"/>
                <w:numId w:val="10"/>
              </w:numPr>
              <w:spacing w:before="120" w:after="0" w:line="240" w:lineRule="auto"/>
              <w:contextualSpacing w:val="0"/>
              <w:rPr>
                <w:rFonts w:ascii="Arial" w:hAnsi="Arial" w:cs="Arial"/>
                <w:sz w:val="24"/>
                <w:szCs w:val="24"/>
              </w:rPr>
            </w:pPr>
            <w:r w:rsidRPr="008327D3">
              <w:rPr>
                <w:rFonts w:ascii="Arial" w:hAnsi="Arial" w:cs="Arial"/>
                <w:sz w:val="24"/>
                <w:szCs w:val="24"/>
              </w:rPr>
              <w:t>Similarities and differences to religious ways of life</w:t>
            </w:r>
          </w:p>
          <w:p w14:paraId="409F952C" w14:textId="77777777" w:rsidR="008327D3" w:rsidRPr="008327D3" w:rsidRDefault="008327D3" w:rsidP="008327D3">
            <w:pPr>
              <w:spacing w:before="120"/>
              <w:rPr>
                <w:rFonts w:ascii="Arial" w:hAnsi="Arial" w:cs="Arial"/>
              </w:rPr>
            </w:pPr>
          </w:p>
        </w:tc>
      </w:tr>
    </w:tbl>
    <w:p w14:paraId="0CEDBEBA" w14:textId="77777777" w:rsidR="008327D3" w:rsidRPr="008327D3" w:rsidRDefault="008327D3" w:rsidP="008327D3">
      <w:pPr>
        <w:rPr>
          <w:rFonts w:ascii="Arial" w:hAnsi="Arial" w:cs="Arial"/>
        </w:rPr>
      </w:pPr>
      <w:r w:rsidRPr="008327D3">
        <w:rPr>
          <w:rFonts w:ascii="Arial" w:hAnsi="Arial" w:cs="Arial"/>
        </w:rPr>
        <w:br w:type="page"/>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3"/>
        <w:gridCol w:w="4731"/>
        <w:gridCol w:w="5009"/>
      </w:tblGrid>
      <w:tr w:rsidR="008327D3" w:rsidRPr="008327D3" w14:paraId="35B79E00" w14:textId="77777777" w:rsidTr="00CC458D">
        <w:trPr>
          <w:trHeight w:val="1052"/>
        </w:trPr>
        <w:tc>
          <w:tcPr>
            <w:tcW w:w="5003" w:type="dxa"/>
            <w:shd w:val="clear" w:color="auto" w:fill="auto"/>
            <w:vAlign w:val="center"/>
          </w:tcPr>
          <w:p w14:paraId="6A7D4AD3" w14:textId="6F7EF36A" w:rsidR="008327D3" w:rsidRPr="008327D3" w:rsidRDefault="008327D3" w:rsidP="008327D3">
            <w:pPr>
              <w:autoSpaceDE w:val="0"/>
              <w:autoSpaceDN w:val="0"/>
              <w:adjustRightInd w:val="0"/>
              <w:jc w:val="center"/>
              <w:rPr>
                <w:rFonts w:ascii="Arial" w:hAnsi="Arial" w:cs="Arial"/>
                <w:b/>
                <w:bCs/>
                <w:color w:val="000000"/>
              </w:rPr>
            </w:pPr>
            <w:r w:rsidRPr="008327D3">
              <w:rPr>
                <w:rFonts w:ascii="Arial" w:hAnsi="Arial" w:cs="Arial"/>
                <w:b/>
                <w:bCs/>
                <w:color w:val="000000"/>
              </w:rPr>
              <w:lastRenderedPageBreak/>
              <w:t>Ethics and relationships in non-religious worldviews</w:t>
            </w:r>
          </w:p>
        </w:tc>
        <w:tc>
          <w:tcPr>
            <w:tcW w:w="4731" w:type="dxa"/>
            <w:shd w:val="clear" w:color="auto" w:fill="auto"/>
            <w:vAlign w:val="center"/>
          </w:tcPr>
          <w:p w14:paraId="6A6DF386" w14:textId="744D096A" w:rsidR="008327D3" w:rsidRPr="008327D3" w:rsidRDefault="008327D3" w:rsidP="008327D3">
            <w:pPr>
              <w:autoSpaceDE w:val="0"/>
              <w:autoSpaceDN w:val="0"/>
              <w:adjustRightInd w:val="0"/>
              <w:jc w:val="center"/>
              <w:rPr>
                <w:rFonts w:ascii="Arial" w:hAnsi="Arial" w:cs="Arial"/>
                <w:b/>
                <w:bCs/>
                <w:color w:val="000000"/>
              </w:rPr>
            </w:pPr>
            <w:r w:rsidRPr="008327D3">
              <w:rPr>
                <w:rFonts w:ascii="Arial" w:hAnsi="Arial" w:cs="Arial"/>
                <w:b/>
                <w:bCs/>
                <w:color w:val="000000"/>
              </w:rPr>
              <w:t>Non-religious attitudes to rights and responsibilities, global issues, and interfaith dialogue</w:t>
            </w:r>
          </w:p>
        </w:tc>
        <w:tc>
          <w:tcPr>
            <w:tcW w:w="5009" w:type="dxa"/>
            <w:shd w:val="clear" w:color="auto" w:fill="auto"/>
            <w:vAlign w:val="center"/>
          </w:tcPr>
          <w:p w14:paraId="66285E54" w14:textId="4A6F1487" w:rsidR="008327D3" w:rsidRPr="008327D3" w:rsidRDefault="008327D3" w:rsidP="008327D3">
            <w:pPr>
              <w:autoSpaceDE w:val="0"/>
              <w:autoSpaceDN w:val="0"/>
              <w:adjustRightInd w:val="0"/>
              <w:jc w:val="center"/>
              <w:rPr>
                <w:rFonts w:ascii="Arial" w:hAnsi="Arial" w:cs="Arial"/>
                <w:b/>
                <w:bCs/>
                <w:color w:val="000000"/>
              </w:rPr>
            </w:pPr>
            <w:r w:rsidRPr="008327D3">
              <w:rPr>
                <w:rFonts w:ascii="Arial" w:hAnsi="Arial" w:cs="Arial"/>
                <w:b/>
                <w:bCs/>
                <w:color w:val="000000"/>
              </w:rPr>
              <w:t>Non-religious beliefs about religion and science</w:t>
            </w:r>
          </w:p>
        </w:tc>
      </w:tr>
      <w:tr w:rsidR="008327D3" w:rsidRPr="008327D3" w14:paraId="546EE0E3" w14:textId="77777777" w:rsidTr="00CC458D">
        <w:trPr>
          <w:trHeight w:val="2966"/>
        </w:trPr>
        <w:tc>
          <w:tcPr>
            <w:tcW w:w="5003" w:type="dxa"/>
            <w:shd w:val="clear" w:color="auto" w:fill="auto"/>
          </w:tcPr>
          <w:p w14:paraId="71EDFA2B" w14:textId="77777777" w:rsidR="008327D3" w:rsidRPr="008327D3" w:rsidRDefault="008327D3" w:rsidP="00C71119">
            <w:pPr>
              <w:pStyle w:val="ListParagraph"/>
              <w:numPr>
                <w:ilvl w:val="0"/>
                <w:numId w:val="11"/>
              </w:numPr>
              <w:spacing w:before="120" w:after="0" w:line="240" w:lineRule="auto"/>
              <w:ind w:left="357" w:hanging="357"/>
              <w:contextualSpacing w:val="0"/>
              <w:rPr>
                <w:rFonts w:ascii="Arial" w:hAnsi="Arial" w:cs="Arial"/>
                <w:sz w:val="24"/>
                <w:szCs w:val="24"/>
              </w:rPr>
            </w:pPr>
            <w:r w:rsidRPr="008327D3">
              <w:rPr>
                <w:rFonts w:ascii="Arial" w:hAnsi="Arial" w:cs="Arial"/>
                <w:sz w:val="24"/>
                <w:szCs w:val="24"/>
              </w:rPr>
              <w:t>Morality’s independence from religion</w:t>
            </w:r>
          </w:p>
          <w:p w14:paraId="51A3380F" w14:textId="77777777" w:rsidR="008327D3" w:rsidRPr="008327D3" w:rsidRDefault="008327D3" w:rsidP="00C71119">
            <w:pPr>
              <w:pStyle w:val="ListParagraph"/>
              <w:numPr>
                <w:ilvl w:val="0"/>
                <w:numId w:val="11"/>
              </w:numPr>
              <w:spacing w:before="120" w:after="0" w:line="240" w:lineRule="auto"/>
              <w:ind w:left="357" w:hanging="357"/>
              <w:contextualSpacing w:val="0"/>
              <w:rPr>
                <w:rFonts w:ascii="Arial" w:hAnsi="Arial" w:cs="Arial"/>
                <w:sz w:val="24"/>
                <w:szCs w:val="24"/>
              </w:rPr>
            </w:pPr>
            <w:r w:rsidRPr="008327D3">
              <w:rPr>
                <w:rFonts w:ascii="Arial" w:hAnsi="Arial" w:cs="Arial"/>
                <w:sz w:val="24"/>
                <w:szCs w:val="24"/>
              </w:rPr>
              <w:t>Shared human values as a foundation for morality</w:t>
            </w:r>
          </w:p>
          <w:p w14:paraId="7DAA7BC6" w14:textId="77777777" w:rsidR="008327D3" w:rsidRPr="008327D3" w:rsidRDefault="008327D3" w:rsidP="00C71119">
            <w:pPr>
              <w:pStyle w:val="ListParagraph"/>
              <w:numPr>
                <w:ilvl w:val="0"/>
                <w:numId w:val="11"/>
              </w:numPr>
              <w:spacing w:before="120" w:after="0" w:line="240" w:lineRule="auto"/>
              <w:ind w:left="357" w:hanging="357"/>
              <w:contextualSpacing w:val="0"/>
              <w:rPr>
                <w:rFonts w:ascii="Arial" w:hAnsi="Arial" w:cs="Arial"/>
                <w:sz w:val="24"/>
                <w:szCs w:val="24"/>
              </w:rPr>
            </w:pPr>
            <w:r w:rsidRPr="008327D3">
              <w:rPr>
                <w:rFonts w:ascii="Arial" w:hAnsi="Arial" w:cs="Arial"/>
                <w:sz w:val="24"/>
                <w:szCs w:val="24"/>
              </w:rPr>
              <w:t>Variety of philosophical theories: utilitarianism, Kantian ethics (deontology), Virtue ethics</w:t>
            </w:r>
          </w:p>
        </w:tc>
        <w:tc>
          <w:tcPr>
            <w:tcW w:w="4731" w:type="dxa"/>
            <w:shd w:val="clear" w:color="auto" w:fill="auto"/>
          </w:tcPr>
          <w:p w14:paraId="1D030AD2" w14:textId="77777777" w:rsidR="008327D3" w:rsidRPr="008327D3" w:rsidRDefault="008327D3" w:rsidP="00C71119">
            <w:pPr>
              <w:pStyle w:val="ListParagraph"/>
              <w:numPr>
                <w:ilvl w:val="0"/>
                <w:numId w:val="10"/>
              </w:numPr>
              <w:spacing w:before="120" w:after="0" w:line="240" w:lineRule="auto"/>
              <w:ind w:left="357" w:hanging="357"/>
              <w:contextualSpacing w:val="0"/>
              <w:rPr>
                <w:rFonts w:ascii="Arial" w:hAnsi="Arial" w:cs="Arial"/>
                <w:sz w:val="24"/>
                <w:szCs w:val="24"/>
              </w:rPr>
            </w:pPr>
            <w:r w:rsidRPr="008327D3">
              <w:rPr>
                <w:rFonts w:ascii="Arial" w:hAnsi="Arial" w:cs="Arial"/>
                <w:sz w:val="24"/>
                <w:szCs w:val="24"/>
              </w:rPr>
              <w:t>Non-religious origins of human rights</w:t>
            </w:r>
          </w:p>
          <w:p w14:paraId="18C2DE2D" w14:textId="77777777" w:rsidR="008327D3" w:rsidRPr="008327D3" w:rsidRDefault="008327D3" w:rsidP="00C71119">
            <w:pPr>
              <w:pStyle w:val="ListParagraph"/>
              <w:numPr>
                <w:ilvl w:val="0"/>
                <w:numId w:val="10"/>
              </w:numPr>
              <w:spacing w:before="120" w:after="0" w:line="240" w:lineRule="auto"/>
              <w:ind w:left="357" w:hanging="357"/>
              <w:contextualSpacing w:val="0"/>
              <w:rPr>
                <w:rFonts w:ascii="Arial" w:hAnsi="Arial" w:cs="Arial"/>
                <w:sz w:val="24"/>
                <w:szCs w:val="24"/>
              </w:rPr>
            </w:pPr>
            <w:r w:rsidRPr="008327D3">
              <w:rPr>
                <w:rFonts w:ascii="Arial" w:hAnsi="Arial" w:cs="Arial"/>
                <w:sz w:val="24"/>
                <w:szCs w:val="24"/>
              </w:rPr>
              <w:t>Secularism: freedom of religion and belief and freedom to be non-religious</w:t>
            </w:r>
          </w:p>
          <w:p w14:paraId="06D22D8E" w14:textId="77777777" w:rsidR="008327D3" w:rsidRPr="008327D3" w:rsidRDefault="008327D3" w:rsidP="00C71119">
            <w:pPr>
              <w:pStyle w:val="ListParagraph"/>
              <w:numPr>
                <w:ilvl w:val="0"/>
                <w:numId w:val="10"/>
              </w:numPr>
              <w:spacing w:before="120" w:after="0" w:line="240" w:lineRule="auto"/>
              <w:ind w:left="357" w:hanging="357"/>
              <w:contextualSpacing w:val="0"/>
              <w:rPr>
                <w:rFonts w:ascii="Arial" w:hAnsi="Arial" w:cs="Arial"/>
                <w:sz w:val="24"/>
                <w:szCs w:val="24"/>
              </w:rPr>
            </w:pPr>
            <w:r w:rsidRPr="008327D3">
              <w:rPr>
                <w:rFonts w:ascii="Arial" w:hAnsi="Arial" w:cs="Arial"/>
                <w:sz w:val="24"/>
                <w:szCs w:val="24"/>
              </w:rPr>
              <w:t>Dialogue: between the religious and non-religious</w:t>
            </w:r>
          </w:p>
          <w:p w14:paraId="482A65D2" w14:textId="77777777" w:rsidR="008327D3" w:rsidRPr="008327D3" w:rsidRDefault="008327D3" w:rsidP="00C71119">
            <w:pPr>
              <w:pStyle w:val="ListParagraph"/>
              <w:numPr>
                <w:ilvl w:val="0"/>
                <w:numId w:val="10"/>
              </w:numPr>
              <w:spacing w:before="120" w:after="0" w:line="240" w:lineRule="auto"/>
              <w:ind w:left="357" w:hanging="357"/>
              <w:contextualSpacing w:val="0"/>
              <w:rPr>
                <w:rFonts w:ascii="Arial" w:hAnsi="Arial" w:cs="Arial"/>
                <w:sz w:val="24"/>
                <w:szCs w:val="24"/>
              </w:rPr>
            </w:pPr>
            <w:r w:rsidRPr="008327D3">
              <w:rPr>
                <w:rFonts w:ascii="Arial" w:hAnsi="Arial" w:cs="Arial"/>
                <w:sz w:val="24"/>
                <w:szCs w:val="24"/>
              </w:rPr>
              <w:t>Persecution of the non-religious around the world (see International Humanist and Ethical Union)</w:t>
            </w:r>
          </w:p>
        </w:tc>
        <w:tc>
          <w:tcPr>
            <w:tcW w:w="5009" w:type="dxa"/>
            <w:shd w:val="clear" w:color="auto" w:fill="auto"/>
          </w:tcPr>
          <w:p w14:paraId="5E406586" w14:textId="77777777" w:rsidR="008327D3" w:rsidRPr="008327D3" w:rsidRDefault="008327D3" w:rsidP="00C71119">
            <w:pPr>
              <w:pStyle w:val="ListParagraph"/>
              <w:numPr>
                <w:ilvl w:val="0"/>
                <w:numId w:val="10"/>
              </w:numPr>
              <w:spacing w:before="120" w:after="0" w:line="240" w:lineRule="auto"/>
              <w:ind w:left="357" w:hanging="357"/>
              <w:contextualSpacing w:val="0"/>
              <w:rPr>
                <w:rFonts w:ascii="Arial" w:hAnsi="Arial" w:cs="Arial"/>
                <w:sz w:val="24"/>
                <w:szCs w:val="24"/>
              </w:rPr>
            </w:pPr>
            <w:r w:rsidRPr="008327D3">
              <w:rPr>
                <w:rFonts w:ascii="Arial" w:hAnsi="Arial" w:cs="Arial"/>
                <w:sz w:val="24"/>
                <w:szCs w:val="24"/>
              </w:rPr>
              <w:t>The impact of human scientific understanding on the decision to be non-religious (Charles Darwin)</w:t>
            </w:r>
          </w:p>
          <w:p w14:paraId="67839FF7" w14:textId="77777777" w:rsidR="008327D3" w:rsidRPr="008327D3" w:rsidRDefault="008327D3" w:rsidP="00C71119">
            <w:pPr>
              <w:pStyle w:val="ListParagraph"/>
              <w:numPr>
                <w:ilvl w:val="0"/>
                <w:numId w:val="10"/>
              </w:numPr>
              <w:spacing w:before="120" w:after="0" w:line="240" w:lineRule="auto"/>
              <w:ind w:left="357" w:hanging="357"/>
              <w:contextualSpacing w:val="0"/>
              <w:rPr>
                <w:rFonts w:ascii="Arial" w:hAnsi="Arial" w:cs="Arial"/>
                <w:sz w:val="24"/>
                <w:szCs w:val="24"/>
              </w:rPr>
            </w:pPr>
            <w:r w:rsidRPr="008327D3">
              <w:rPr>
                <w:rFonts w:ascii="Arial" w:hAnsi="Arial" w:cs="Arial"/>
                <w:sz w:val="24"/>
                <w:szCs w:val="24"/>
              </w:rPr>
              <w:t>Beliefs about the supernatural (afterlife, karma, alternative medicine): some reject, some embrace</w:t>
            </w:r>
          </w:p>
          <w:p w14:paraId="3F2DA064" w14:textId="69E121E0" w:rsidR="008327D3" w:rsidRPr="008327D3" w:rsidRDefault="008327D3" w:rsidP="00C71119">
            <w:pPr>
              <w:pStyle w:val="ListParagraph"/>
              <w:numPr>
                <w:ilvl w:val="0"/>
                <w:numId w:val="10"/>
              </w:numPr>
              <w:spacing w:before="120" w:after="0" w:line="240" w:lineRule="auto"/>
              <w:ind w:left="357" w:hanging="357"/>
              <w:contextualSpacing w:val="0"/>
              <w:rPr>
                <w:rFonts w:ascii="Arial" w:hAnsi="Arial" w:cs="Arial"/>
                <w:sz w:val="24"/>
                <w:szCs w:val="24"/>
              </w:rPr>
            </w:pPr>
            <w:r w:rsidRPr="008327D3">
              <w:rPr>
                <w:rFonts w:ascii="Arial" w:hAnsi="Arial" w:cs="Arial"/>
                <w:sz w:val="24"/>
                <w:szCs w:val="24"/>
              </w:rPr>
              <w:t>Different attitudes towards religion</w:t>
            </w:r>
          </w:p>
        </w:tc>
      </w:tr>
      <w:tr w:rsidR="008327D3" w:rsidRPr="008327D3" w14:paraId="0A61391F" w14:textId="77777777" w:rsidTr="00CC458D">
        <w:tc>
          <w:tcPr>
            <w:tcW w:w="14743" w:type="dxa"/>
            <w:gridSpan w:val="3"/>
            <w:shd w:val="clear" w:color="auto" w:fill="auto"/>
          </w:tcPr>
          <w:p w14:paraId="3CB64606" w14:textId="158BF3F4" w:rsidR="008327D3" w:rsidRPr="008327D3" w:rsidRDefault="008327D3" w:rsidP="004A321A">
            <w:pPr>
              <w:autoSpaceDE w:val="0"/>
              <w:autoSpaceDN w:val="0"/>
              <w:adjustRightInd w:val="0"/>
              <w:rPr>
                <w:rFonts w:ascii="Arial" w:hAnsi="Arial" w:cs="Arial"/>
                <w:b/>
                <w:bCs/>
                <w:color w:val="000000"/>
              </w:rPr>
            </w:pPr>
            <w:r>
              <w:rPr>
                <w:rFonts w:ascii="Arial" w:hAnsi="Arial" w:cs="Arial"/>
                <w:b/>
                <w:bCs/>
                <w:color w:val="000000"/>
              </w:rPr>
              <w:t>Key Questions</w:t>
            </w:r>
          </w:p>
          <w:p w14:paraId="37A91AB0" w14:textId="77777777" w:rsidR="008327D3" w:rsidRPr="008327D3" w:rsidRDefault="008327D3" w:rsidP="00C71119">
            <w:pPr>
              <w:pStyle w:val="ListParagraph"/>
              <w:numPr>
                <w:ilvl w:val="0"/>
                <w:numId w:val="15"/>
              </w:numPr>
              <w:autoSpaceDE w:val="0"/>
              <w:autoSpaceDN w:val="0"/>
              <w:adjustRightInd w:val="0"/>
              <w:spacing w:before="60" w:after="0" w:line="240" w:lineRule="auto"/>
              <w:contextualSpacing w:val="0"/>
              <w:rPr>
                <w:rFonts w:ascii="Arial" w:hAnsi="Arial" w:cs="Arial"/>
                <w:color w:val="000000"/>
                <w:sz w:val="24"/>
                <w:szCs w:val="24"/>
              </w:rPr>
            </w:pPr>
            <w:r w:rsidRPr="008327D3">
              <w:rPr>
                <w:rFonts w:ascii="Arial" w:hAnsi="Arial" w:cs="Arial"/>
                <w:color w:val="000000"/>
                <w:sz w:val="24"/>
                <w:szCs w:val="24"/>
              </w:rPr>
              <w:t>What does it mean to be non-religious?</w:t>
            </w:r>
          </w:p>
          <w:p w14:paraId="6D71A8DA" w14:textId="77777777" w:rsidR="008327D3" w:rsidRPr="008327D3" w:rsidRDefault="008327D3" w:rsidP="00C71119">
            <w:pPr>
              <w:pStyle w:val="ListParagraph"/>
              <w:numPr>
                <w:ilvl w:val="0"/>
                <w:numId w:val="15"/>
              </w:numPr>
              <w:autoSpaceDE w:val="0"/>
              <w:autoSpaceDN w:val="0"/>
              <w:adjustRightInd w:val="0"/>
              <w:spacing w:before="60" w:after="0" w:line="240" w:lineRule="auto"/>
              <w:contextualSpacing w:val="0"/>
              <w:rPr>
                <w:rFonts w:ascii="Arial" w:hAnsi="Arial" w:cs="Arial"/>
                <w:color w:val="000000"/>
                <w:sz w:val="24"/>
                <w:szCs w:val="24"/>
              </w:rPr>
            </w:pPr>
            <w:r w:rsidRPr="008327D3">
              <w:rPr>
                <w:rFonts w:ascii="Arial" w:hAnsi="Arial" w:cs="Arial"/>
                <w:color w:val="000000"/>
                <w:sz w:val="24"/>
                <w:szCs w:val="24"/>
              </w:rPr>
              <w:t>What diversity is there amongst the non-religious, and where is there much consensus?</w:t>
            </w:r>
          </w:p>
          <w:p w14:paraId="3CE2962A" w14:textId="77777777" w:rsidR="008327D3" w:rsidRDefault="008327D3" w:rsidP="00C71119">
            <w:pPr>
              <w:pStyle w:val="ListParagraph"/>
              <w:numPr>
                <w:ilvl w:val="0"/>
                <w:numId w:val="15"/>
              </w:numPr>
              <w:autoSpaceDE w:val="0"/>
              <w:autoSpaceDN w:val="0"/>
              <w:adjustRightInd w:val="0"/>
              <w:spacing w:before="60" w:after="0" w:line="240" w:lineRule="auto"/>
              <w:contextualSpacing w:val="0"/>
              <w:rPr>
                <w:rFonts w:ascii="Arial" w:hAnsi="Arial" w:cs="Arial"/>
                <w:color w:val="000000"/>
                <w:sz w:val="24"/>
                <w:szCs w:val="24"/>
              </w:rPr>
            </w:pPr>
            <w:r w:rsidRPr="008327D3">
              <w:rPr>
                <w:rFonts w:ascii="Arial" w:hAnsi="Arial" w:cs="Arial"/>
                <w:color w:val="000000"/>
                <w:sz w:val="24"/>
                <w:szCs w:val="24"/>
              </w:rPr>
              <w:t>What are the main differences between bei</w:t>
            </w:r>
            <w:r>
              <w:rPr>
                <w:rFonts w:ascii="Arial" w:hAnsi="Arial" w:cs="Arial"/>
                <w:color w:val="000000"/>
                <w:sz w:val="24"/>
                <w:szCs w:val="24"/>
              </w:rPr>
              <w:t>ng religious and non-religious?</w:t>
            </w:r>
          </w:p>
          <w:p w14:paraId="3C67A802" w14:textId="5BA78E1E" w:rsidR="008327D3" w:rsidRPr="008327D3" w:rsidRDefault="008327D3" w:rsidP="00C71119">
            <w:pPr>
              <w:pStyle w:val="ListParagraph"/>
              <w:numPr>
                <w:ilvl w:val="0"/>
                <w:numId w:val="15"/>
              </w:numPr>
              <w:autoSpaceDE w:val="0"/>
              <w:autoSpaceDN w:val="0"/>
              <w:adjustRightInd w:val="0"/>
              <w:spacing w:before="60" w:after="0" w:line="240" w:lineRule="auto"/>
              <w:contextualSpacing w:val="0"/>
              <w:rPr>
                <w:rFonts w:ascii="Arial" w:hAnsi="Arial" w:cs="Arial"/>
                <w:color w:val="000000"/>
                <w:sz w:val="24"/>
                <w:szCs w:val="24"/>
              </w:rPr>
            </w:pPr>
            <w:r w:rsidRPr="008327D3">
              <w:rPr>
                <w:rFonts w:ascii="Arial" w:hAnsi="Arial" w:cs="Arial"/>
                <w:color w:val="000000"/>
                <w:sz w:val="24"/>
                <w:szCs w:val="24"/>
              </w:rPr>
              <w:t>Where can one find similarities in their approaches to life?</w:t>
            </w:r>
          </w:p>
          <w:p w14:paraId="6FA53575" w14:textId="77777777" w:rsidR="008327D3" w:rsidRPr="008327D3" w:rsidRDefault="008327D3" w:rsidP="00C71119">
            <w:pPr>
              <w:pStyle w:val="ListParagraph"/>
              <w:numPr>
                <w:ilvl w:val="0"/>
                <w:numId w:val="15"/>
              </w:numPr>
              <w:autoSpaceDE w:val="0"/>
              <w:autoSpaceDN w:val="0"/>
              <w:adjustRightInd w:val="0"/>
              <w:spacing w:before="60" w:after="0" w:line="240" w:lineRule="auto"/>
              <w:contextualSpacing w:val="0"/>
              <w:rPr>
                <w:rFonts w:ascii="Arial" w:hAnsi="Arial" w:cs="Arial"/>
                <w:color w:val="000000"/>
                <w:sz w:val="24"/>
                <w:szCs w:val="24"/>
              </w:rPr>
            </w:pPr>
            <w:r w:rsidRPr="008327D3">
              <w:rPr>
                <w:rFonts w:ascii="Arial" w:hAnsi="Arial" w:cs="Arial"/>
                <w:color w:val="000000"/>
                <w:sz w:val="24"/>
                <w:szCs w:val="24"/>
              </w:rPr>
              <w:t>Does a non-religious life lack anything important or not?</w:t>
            </w:r>
          </w:p>
          <w:p w14:paraId="3000B673" w14:textId="77777777" w:rsidR="008327D3" w:rsidRPr="008327D3" w:rsidRDefault="008327D3" w:rsidP="00C71119">
            <w:pPr>
              <w:pStyle w:val="ListParagraph"/>
              <w:numPr>
                <w:ilvl w:val="0"/>
                <w:numId w:val="15"/>
              </w:numPr>
              <w:autoSpaceDE w:val="0"/>
              <w:autoSpaceDN w:val="0"/>
              <w:adjustRightInd w:val="0"/>
              <w:spacing w:before="60" w:after="0" w:line="240" w:lineRule="auto"/>
              <w:contextualSpacing w:val="0"/>
              <w:rPr>
                <w:rFonts w:ascii="Arial" w:hAnsi="Arial" w:cs="Arial"/>
                <w:color w:val="000000"/>
                <w:sz w:val="24"/>
                <w:szCs w:val="24"/>
              </w:rPr>
            </w:pPr>
            <w:r w:rsidRPr="008327D3">
              <w:rPr>
                <w:rFonts w:ascii="Arial" w:hAnsi="Arial" w:cs="Arial"/>
                <w:color w:val="000000"/>
                <w:sz w:val="24"/>
                <w:szCs w:val="24"/>
              </w:rPr>
              <w:t>Why might people decide to be non-religious?</w:t>
            </w:r>
          </w:p>
          <w:p w14:paraId="266437D0" w14:textId="77777777" w:rsidR="008327D3" w:rsidRPr="008327D3" w:rsidRDefault="008327D3" w:rsidP="004A321A">
            <w:pPr>
              <w:autoSpaceDE w:val="0"/>
              <w:autoSpaceDN w:val="0"/>
              <w:adjustRightInd w:val="0"/>
              <w:rPr>
                <w:rFonts w:ascii="Arial" w:hAnsi="Arial" w:cs="Arial"/>
                <w:color w:val="FF0000"/>
              </w:rPr>
            </w:pPr>
          </w:p>
          <w:p w14:paraId="6DBDFED3" w14:textId="16784F66" w:rsidR="008327D3" w:rsidRPr="008327D3" w:rsidRDefault="00307682" w:rsidP="004A321A">
            <w:pPr>
              <w:autoSpaceDE w:val="0"/>
              <w:autoSpaceDN w:val="0"/>
              <w:adjustRightInd w:val="0"/>
              <w:rPr>
                <w:rFonts w:ascii="Arial" w:hAnsi="Arial" w:cs="Arial"/>
                <w:b/>
              </w:rPr>
            </w:pPr>
            <w:r>
              <w:rPr>
                <w:rFonts w:ascii="Arial" w:hAnsi="Arial" w:cs="Arial"/>
                <w:b/>
              </w:rPr>
              <w:t>Key V</w:t>
            </w:r>
            <w:r w:rsidR="008327D3" w:rsidRPr="008327D3">
              <w:rPr>
                <w:rFonts w:ascii="Arial" w:hAnsi="Arial" w:cs="Arial"/>
                <w:b/>
              </w:rPr>
              <w:t>ocabulary</w:t>
            </w:r>
          </w:p>
          <w:p w14:paraId="2CE5E3CF" w14:textId="77777777" w:rsidR="008327D3" w:rsidRPr="008327D3" w:rsidRDefault="008327D3" w:rsidP="004A321A">
            <w:pPr>
              <w:autoSpaceDE w:val="0"/>
              <w:autoSpaceDN w:val="0"/>
              <w:adjustRightInd w:val="0"/>
              <w:rPr>
                <w:rFonts w:ascii="Arial" w:hAnsi="Arial" w:cs="Arial"/>
                <w:color w:val="000000"/>
              </w:rPr>
            </w:pPr>
            <w:r w:rsidRPr="008327D3">
              <w:rPr>
                <w:rFonts w:ascii="Arial" w:hAnsi="Arial" w:cs="Arial"/>
                <w:color w:val="000000"/>
              </w:rPr>
              <w:t>Atheism, agnosticism, humanism, diversity, freedom, spirituality, shared human values, utilitarianism, deontology, secularism, human rights, dialogue</w:t>
            </w:r>
          </w:p>
        </w:tc>
      </w:tr>
    </w:tbl>
    <w:p w14:paraId="6EF6B9F4" w14:textId="77777777" w:rsidR="008327D3" w:rsidRDefault="008327D3" w:rsidP="006B3452">
      <w:pPr>
        <w:autoSpaceDE w:val="0"/>
        <w:autoSpaceDN w:val="0"/>
        <w:adjustRightInd w:val="0"/>
        <w:rPr>
          <w:rFonts w:ascii="Arial" w:hAnsi="Arial" w:cs="Arial"/>
        </w:rPr>
        <w:sectPr w:rsidR="008327D3" w:rsidSect="004A321A">
          <w:headerReference w:type="default" r:id="rId40"/>
          <w:pgSz w:w="16840" w:h="11900" w:orient="landscape"/>
          <w:pgMar w:top="1800" w:right="1440" w:bottom="1800" w:left="1440" w:header="708" w:footer="708" w:gutter="0"/>
          <w:cols w:space="708"/>
        </w:sectPr>
      </w:pPr>
    </w:p>
    <w:p w14:paraId="4202E15B" w14:textId="5601F76E" w:rsidR="004A321A" w:rsidRPr="00B15921" w:rsidRDefault="004A321A" w:rsidP="00CC458D">
      <w:pPr>
        <w:spacing w:after="120"/>
        <w:rPr>
          <w:rFonts w:ascii="Arial" w:hAnsi="Arial" w:cs="Arial"/>
          <w:b/>
        </w:rPr>
      </w:pPr>
      <w:r w:rsidRPr="00B15921">
        <w:rPr>
          <w:rFonts w:ascii="Arial" w:hAnsi="Arial" w:cs="Arial"/>
          <w:b/>
        </w:rPr>
        <w:lastRenderedPageBreak/>
        <w:t>In groups or as individuals students should research the following areas in relation to one or more of the following: Baha’i, Zoroastrianism, Jainism, Paganism, Alevism.</w:t>
      </w:r>
    </w:p>
    <w:tbl>
      <w:tblPr>
        <w:tblStyle w:val="TableGrid"/>
        <w:tblW w:w="14459" w:type="dxa"/>
        <w:tblInd w:w="-289" w:type="dxa"/>
        <w:tblLook w:val="04A0" w:firstRow="1" w:lastRow="0" w:firstColumn="1" w:lastColumn="0" w:noHBand="0" w:noVBand="1"/>
      </w:tblPr>
      <w:tblGrid>
        <w:gridCol w:w="4938"/>
        <w:gridCol w:w="4649"/>
        <w:gridCol w:w="4872"/>
      </w:tblGrid>
      <w:tr w:rsidR="004A321A" w:rsidRPr="00714F73" w14:paraId="5961AC1D" w14:textId="77777777" w:rsidTr="00CC458D">
        <w:trPr>
          <w:trHeight w:val="976"/>
        </w:trPr>
        <w:tc>
          <w:tcPr>
            <w:tcW w:w="4938" w:type="dxa"/>
            <w:vAlign w:val="center"/>
          </w:tcPr>
          <w:p w14:paraId="57EB8CDF" w14:textId="77777777" w:rsidR="004A321A" w:rsidRPr="00714F73" w:rsidRDefault="004A321A" w:rsidP="00367782">
            <w:pPr>
              <w:autoSpaceDE w:val="0"/>
              <w:autoSpaceDN w:val="0"/>
              <w:adjustRightInd w:val="0"/>
              <w:jc w:val="center"/>
              <w:rPr>
                <w:rFonts w:ascii="Arial" w:hAnsi="Arial" w:cs="Arial"/>
                <w:b/>
                <w:bCs/>
                <w:color w:val="000000"/>
              </w:rPr>
            </w:pPr>
            <w:r w:rsidRPr="00714F73">
              <w:rPr>
                <w:rFonts w:ascii="Arial" w:hAnsi="Arial" w:cs="Arial"/>
                <w:b/>
                <w:bCs/>
                <w:color w:val="000000"/>
              </w:rPr>
              <w:t>What do they believe?</w:t>
            </w:r>
          </w:p>
        </w:tc>
        <w:tc>
          <w:tcPr>
            <w:tcW w:w="4649" w:type="dxa"/>
            <w:vAlign w:val="center"/>
          </w:tcPr>
          <w:p w14:paraId="3AC8C3B9" w14:textId="0D20ACC5" w:rsidR="004A321A" w:rsidRPr="00714F73" w:rsidRDefault="004A321A" w:rsidP="00367782">
            <w:pPr>
              <w:autoSpaceDE w:val="0"/>
              <w:autoSpaceDN w:val="0"/>
              <w:adjustRightInd w:val="0"/>
              <w:jc w:val="center"/>
              <w:rPr>
                <w:rFonts w:ascii="Arial" w:hAnsi="Arial" w:cs="Arial"/>
                <w:b/>
                <w:bCs/>
                <w:color w:val="000000"/>
              </w:rPr>
            </w:pPr>
            <w:r w:rsidRPr="00714F73">
              <w:rPr>
                <w:rFonts w:ascii="Arial" w:hAnsi="Arial" w:cs="Arial"/>
                <w:b/>
                <w:bCs/>
                <w:color w:val="000000"/>
              </w:rPr>
              <w:t>Where do they learn about their faith?</w:t>
            </w:r>
          </w:p>
        </w:tc>
        <w:tc>
          <w:tcPr>
            <w:tcW w:w="4872" w:type="dxa"/>
            <w:vAlign w:val="center"/>
          </w:tcPr>
          <w:p w14:paraId="43095DD6" w14:textId="035A47A2" w:rsidR="004A321A" w:rsidRPr="00714F73" w:rsidRDefault="00307682" w:rsidP="00367782">
            <w:pPr>
              <w:autoSpaceDE w:val="0"/>
              <w:autoSpaceDN w:val="0"/>
              <w:adjustRightInd w:val="0"/>
              <w:jc w:val="center"/>
              <w:rPr>
                <w:rFonts w:ascii="Arial" w:hAnsi="Arial" w:cs="Arial"/>
                <w:b/>
                <w:bCs/>
                <w:color w:val="000000"/>
              </w:rPr>
            </w:pPr>
            <w:r>
              <w:rPr>
                <w:rFonts w:ascii="Arial" w:hAnsi="Arial" w:cs="Arial"/>
                <w:b/>
                <w:bCs/>
                <w:color w:val="000000"/>
              </w:rPr>
              <w:t>How do followers express/</w:t>
            </w:r>
            <w:r w:rsidR="004A321A" w:rsidRPr="00714F73">
              <w:rPr>
                <w:rFonts w:ascii="Arial" w:hAnsi="Arial" w:cs="Arial"/>
                <w:b/>
                <w:bCs/>
                <w:color w:val="000000"/>
              </w:rPr>
              <w:t>demonstrate their faith, beliefs and spirituality?</w:t>
            </w:r>
          </w:p>
        </w:tc>
      </w:tr>
      <w:tr w:rsidR="004A321A" w:rsidRPr="00714F73" w14:paraId="355FF98E" w14:textId="77777777" w:rsidTr="00CC458D">
        <w:trPr>
          <w:trHeight w:val="1143"/>
        </w:trPr>
        <w:tc>
          <w:tcPr>
            <w:tcW w:w="4938" w:type="dxa"/>
          </w:tcPr>
          <w:p w14:paraId="1314B86B" w14:textId="77777777" w:rsidR="004A321A" w:rsidRPr="00714F73" w:rsidRDefault="004A321A" w:rsidP="004A321A">
            <w:pPr>
              <w:rPr>
                <w:rFonts w:ascii="Arial" w:hAnsi="Arial" w:cs="Arial"/>
                <w:color w:val="000000"/>
              </w:rPr>
            </w:pPr>
            <w:r w:rsidRPr="00714F73">
              <w:rPr>
                <w:rFonts w:ascii="Arial" w:hAnsi="Arial" w:cs="Arial"/>
                <w:color w:val="000000"/>
              </w:rPr>
              <w:t>Beliefs about God / the numinous</w:t>
            </w:r>
          </w:p>
          <w:p w14:paraId="1CF39938" w14:textId="77777777" w:rsidR="004A321A" w:rsidRPr="00714F73" w:rsidRDefault="004A321A" w:rsidP="004A321A">
            <w:pPr>
              <w:rPr>
                <w:rFonts w:ascii="Arial" w:hAnsi="Arial" w:cs="Arial"/>
                <w:color w:val="000000"/>
              </w:rPr>
            </w:pPr>
            <w:r w:rsidRPr="00714F73">
              <w:rPr>
                <w:rFonts w:ascii="Arial" w:hAnsi="Arial" w:cs="Arial"/>
                <w:color w:val="000000"/>
              </w:rPr>
              <w:t>Origins of the belief system historically and geographically</w:t>
            </w:r>
          </w:p>
          <w:p w14:paraId="50E19EA5" w14:textId="7A690FF6" w:rsidR="004A321A" w:rsidRPr="00714F73" w:rsidRDefault="004A321A" w:rsidP="004A321A">
            <w:pPr>
              <w:rPr>
                <w:rFonts w:ascii="Arial" w:hAnsi="Arial" w:cs="Arial"/>
                <w:color w:val="000000"/>
              </w:rPr>
            </w:pPr>
            <w:r w:rsidRPr="00714F73">
              <w:rPr>
                <w:rFonts w:ascii="Arial" w:hAnsi="Arial" w:cs="Arial"/>
                <w:color w:val="000000"/>
              </w:rPr>
              <w:t>Does this faith have links to any others?</w:t>
            </w:r>
          </w:p>
        </w:tc>
        <w:tc>
          <w:tcPr>
            <w:tcW w:w="4649" w:type="dxa"/>
          </w:tcPr>
          <w:p w14:paraId="7A900684" w14:textId="77777777" w:rsidR="004A321A" w:rsidRPr="00714F73" w:rsidRDefault="004A321A" w:rsidP="004A321A">
            <w:pPr>
              <w:rPr>
                <w:rFonts w:ascii="Arial" w:hAnsi="Arial" w:cs="Arial"/>
                <w:color w:val="000000"/>
              </w:rPr>
            </w:pPr>
            <w:r w:rsidRPr="00714F73">
              <w:rPr>
                <w:rFonts w:ascii="Arial" w:hAnsi="Arial" w:cs="Arial"/>
                <w:color w:val="000000"/>
              </w:rPr>
              <w:t>What are the ‘sources of authority’ in this faith system?</w:t>
            </w:r>
          </w:p>
          <w:p w14:paraId="0256E959" w14:textId="77777777" w:rsidR="004A321A" w:rsidRPr="00714F73" w:rsidRDefault="004A321A" w:rsidP="004A321A">
            <w:pPr>
              <w:rPr>
                <w:rFonts w:ascii="Arial" w:hAnsi="Arial" w:cs="Arial"/>
                <w:color w:val="000000"/>
              </w:rPr>
            </w:pPr>
            <w:r w:rsidRPr="00714F73">
              <w:rPr>
                <w:rFonts w:ascii="Arial" w:hAnsi="Arial" w:cs="Arial"/>
                <w:color w:val="000000"/>
              </w:rPr>
              <w:t>How are the teachings interpreted for modern life?</w:t>
            </w:r>
          </w:p>
        </w:tc>
        <w:tc>
          <w:tcPr>
            <w:tcW w:w="4872" w:type="dxa"/>
          </w:tcPr>
          <w:p w14:paraId="5B42A451" w14:textId="77777777" w:rsidR="004A321A" w:rsidRPr="00714F73" w:rsidRDefault="004A321A" w:rsidP="004A321A">
            <w:pPr>
              <w:rPr>
                <w:rFonts w:ascii="Arial" w:hAnsi="Arial" w:cs="Arial"/>
                <w:color w:val="000000"/>
              </w:rPr>
            </w:pPr>
            <w:r w:rsidRPr="00714F73">
              <w:rPr>
                <w:rFonts w:ascii="Arial" w:hAnsi="Arial" w:cs="Arial"/>
                <w:color w:val="000000"/>
              </w:rPr>
              <w:t>How are beliefs demonstrated in personal and corporate worship and daily life?</w:t>
            </w:r>
          </w:p>
          <w:p w14:paraId="612DCEB6" w14:textId="69DE383F" w:rsidR="004A321A" w:rsidRPr="00714F73" w:rsidRDefault="004A321A" w:rsidP="004A321A">
            <w:pPr>
              <w:rPr>
                <w:rFonts w:ascii="Arial" w:hAnsi="Arial" w:cs="Arial"/>
                <w:color w:val="000000"/>
              </w:rPr>
            </w:pPr>
            <w:r w:rsidRPr="00714F73">
              <w:rPr>
                <w:rFonts w:ascii="Arial" w:hAnsi="Arial" w:cs="Arial"/>
                <w:color w:val="000000"/>
              </w:rPr>
              <w:t>How do symbolic actions (e</w:t>
            </w:r>
            <w:r w:rsidR="00367782">
              <w:rPr>
                <w:rFonts w:ascii="Arial" w:hAnsi="Arial" w:cs="Arial"/>
                <w:color w:val="000000"/>
              </w:rPr>
              <w:t xml:space="preserve">.g. in regular </w:t>
            </w:r>
            <w:r w:rsidRPr="00714F73">
              <w:rPr>
                <w:rFonts w:ascii="Arial" w:hAnsi="Arial" w:cs="Arial"/>
                <w:color w:val="000000"/>
              </w:rPr>
              <w:t>worship, life events such as marriage and pilgrimage) figure in this belief system?</w:t>
            </w:r>
          </w:p>
        </w:tc>
      </w:tr>
      <w:tr w:rsidR="004A321A" w:rsidRPr="00714F73" w14:paraId="72362495" w14:textId="77777777" w:rsidTr="00CC458D">
        <w:trPr>
          <w:trHeight w:val="1024"/>
        </w:trPr>
        <w:tc>
          <w:tcPr>
            <w:tcW w:w="4938" w:type="dxa"/>
            <w:vAlign w:val="center"/>
          </w:tcPr>
          <w:p w14:paraId="3DF58378" w14:textId="79F8CCBC" w:rsidR="004A321A" w:rsidRPr="00714F73" w:rsidRDefault="004A321A" w:rsidP="004A321A">
            <w:pPr>
              <w:autoSpaceDE w:val="0"/>
              <w:autoSpaceDN w:val="0"/>
              <w:adjustRightInd w:val="0"/>
              <w:jc w:val="center"/>
              <w:rPr>
                <w:rFonts w:ascii="Arial" w:hAnsi="Arial" w:cs="Arial"/>
                <w:b/>
                <w:bCs/>
                <w:color w:val="000000"/>
              </w:rPr>
            </w:pPr>
            <w:r w:rsidRPr="00714F73">
              <w:rPr>
                <w:rFonts w:ascii="Arial" w:hAnsi="Arial" w:cs="Arial"/>
                <w:b/>
                <w:bCs/>
                <w:color w:val="000000"/>
              </w:rPr>
              <w:t xml:space="preserve">Ethics and </w:t>
            </w:r>
            <w:r w:rsidR="00367782">
              <w:rPr>
                <w:rFonts w:ascii="Arial" w:hAnsi="Arial" w:cs="Arial"/>
                <w:b/>
                <w:bCs/>
                <w:color w:val="000000"/>
              </w:rPr>
              <w:t>r</w:t>
            </w:r>
            <w:r w:rsidRPr="00714F73">
              <w:rPr>
                <w:rFonts w:ascii="Arial" w:hAnsi="Arial" w:cs="Arial"/>
                <w:b/>
                <w:bCs/>
                <w:color w:val="000000"/>
              </w:rPr>
              <w:t>elationships in this faith system</w:t>
            </w:r>
          </w:p>
        </w:tc>
        <w:tc>
          <w:tcPr>
            <w:tcW w:w="4649" w:type="dxa"/>
            <w:vAlign w:val="center"/>
          </w:tcPr>
          <w:p w14:paraId="0EC165FE" w14:textId="6BC3792D" w:rsidR="004A321A" w:rsidRPr="00714F73" w:rsidRDefault="00367782" w:rsidP="004A321A">
            <w:pPr>
              <w:autoSpaceDE w:val="0"/>
              <w:autoSpaceDN w:val="0"/>
              <w:adjustRightInd w:val="0"/>
              <w:jc w:val="center"/>
              <w:rPr>
                <w:rFonts w:ascii="Arial" w:hAnsi="Arial" w:cs="Arial"/>
                <w:b/>
                <w:bCs/>
                <w:color w:val="000000"/>
              </w:rPr>
            </w:pPr>
            <w:r>
              <w:rPr>
                <w:rFonts w:ascii="Arial" w:hAnsi="Arial" w:cs="Arial"/>
                <w:b/>
                <w:bCs/>
                <w:color w:val="000000"/>
              </w:rPr>
              <w:t>Members’</w:t>
            </w:r>
            <w:r w:rsidR="004A321A" w:rsidRPr="00714F73">
              <w:rPr>
                <w:rFonts w:ascii="Arial" w:hAnsi="Arial" w:cs="Arial"/>
                <w:b/>
                <w:bCs/>
                <w:color w:val="000000"/>
              </w:rPr>
              <w:t xml:space="preserve"> attitudes to </w:t>
            </w:r>
            <w:r>
              <w:rPr>
                <w:rFonts w:ascii="Arial" w:hAnsi="Arial" w:cs="Arial"/>
                <w:b/>
                <w:bCs/>
                <w:color w:val="000000"/>
              </w:rPr>
              <w:t>r</w:t>
            </w:r>
            <w:r w:rsidR="004A321A" w:rsidRPr="00714F73">
              <w:rPr>
                <w:rFonts w:ascii="Arial" w:hAnsi="Arial" w:cs="Arial"/>
                <w:b/>
                <w:bCs/>
                <w:color w:val="000000"/>
              </w:rPr>
              <w:t xml:space="preserve">ights and </w:t>
            </w:r>
            <w:r>
              <w:rPr>
                <w:rFonts w:ascii="Arial" w:hAnsi="Arial" w:cs="Arial"/>
                <w:b/>
                <w:bCs/>
                <w:color w:val="000000"/>
              </w:rPr>
              <w:t>r</w:t>
            </w:r>
            <w:r w:rsidR="004A321A" w:rsidRPr="00714F73">
              <w:rPr>
                <w:rFonts w:ascii="Arial" w:hAnsi="Arial" w:cs="Arial"/>
                <w:b/>
                <w:bCs/>
                <w:color w:val="000000"/>
              </w:rPr>
              <w:t xml:space="preserve">esponsibilities, </w:t>
            </w:r>
            <w:r>
              <w:rPr>
                <w:rFonts w:ascii="Arial" w:hAnsi="Arial" w:cs="Arial"/>
                <w:b/>
                <w:bCs/>
                <w:color w:val="000000"/>
              </w:rPr>
              <w:t>g</w:t>
            </w:r>
            <w:r w:rsidR="004A321A" w:rsidRPr="00714F73">
              <w:rPr>
                <w:rFonts w:ascii="Arial" w:hAnsi="Arial" w:cs="Arial"/>
                <w:b/>
                <w:bCs/>
                <w:color w:val="000000"/>
              </w:rPr>
              <w:t xml:space="preserve">lobal </w:t>
            </w:r>
            <w:r>
              <w:rPr>
                <w:rFonts w:ascii="Arial" w:hAnsi="Arial" w:cs="Arial"/>
                <w:b/>
                <w:bCs/>
                <w:color w:val="000000"/>
              </w:rPr>
              <w:t>i</w:t>
            </w:r>
            <w:r w:rsidR="004A321A" w:rsidRPr="00714F73">
              <w:rPr>
                <w:rFonts w:ascii="Arial" w:hAnsi="Arial" w:cs="Arial"/>
                <w:b/>
                <w:bCs/>
                <w:color w:val="000000"/>
              </w:rPr>
              <w:t xml:space="preserve">ssues and </w:t>
            </w:r>
            <w:r>
              <w:rPr>
                <w:rFonts w:ascii="Arial" w:hAnsi="Arial" w:cs="Arial"/>
                <w:b/>
                <w:bCs/>
                <w:color w:val="000000"/>
              </w:rPr>
              <w:t>i</w:t>
            </w:r>
            <w:r w:rsidR="004A321A" w:rsidRPr="00714F73">
              <w:rPr>
                <w:rFonts w:ascii="Arial" w:hAnsi="Arial" w:cs="Arial"/>
                <w:b/>
                <w:bCs/>
                <w:color w:val="000000"/>
              </w:rPr>
              <w:t xml:space="preserve">nterfaith </w:t>
            </w:r>
            <w:r>
              <w:rPr>
                <w:rFonts w:ascii="Arial" w:hAnsi="Arial" w:cs="Arial"/>
                <w:b/>
                <w:bCs/>
                <w:color w:val="000000"/>
              </w:rPr>
              <w:t>d</w:t>
            </w:r>
            <w:r w:rsidR="004A321A" w:rsidRPr="00714F73">
              <w:rPr>
                <w:rFonts w:ascii="Arial" w:hAnsi="Arial" w:cs="Arial"/>
                <w:b/>
                <w:bCs/>
                <w:color w:val="000000"/>
              </w:rPr>
              <w:t>ialogue</w:t>
            </w:r>
          </w:p>
        </w:tc>
        <w:tc>
          <w:tcPr>
            <w:tcW w:w="4872" w:type="dxa"/>
            <w:vAlign w:val="center"/>
          </w:tcPr>
          <w:p w14:paraId="34852055" w14:textId="7E73DDC4" w:rsidR="004A321A" w:rsidRPr="00714F73" w:rsidRDefault="004A321A" w:rsidP="00367782">
            <w:pPr>
              <w:autoSpaceDE w:val="0"/>
              <w:autoSpaceDN w:val="0"/>
              <w:adjustRightInd w:val="0"/>
              <w:jc w:val="center"/>
              <w:rPr>
                <w:rFonts w:ascii="Arial" w:hAnsi="Arial" w:cs="Arial"/>
                <w:b/>
                <w:bCs/>
                <w:color w:val="000000"/>
              </w:rPr>
            </w:pPr>
            <w:r w:rsidRPr="00714F73">
              <w:rPr>
                <w:rFonts w:ascii="Arial" w:hAnsi="Arial" w:cs="Arial"/>
                <w:b/>
                <w:bCs/>
                <w:color w:val="000000"/>
              </w:rPr>
              <w:t xml:space="preserve">Faith beliefs about </w:t>
            </w:r>
            <w:r w:rsidR="00367782">
              <w:rPr>
                <w:rFonts w:ascii="Arial" w:hAnsi="Arial" w:cs="Arial"/>
                <w:b/>
                <w:bCs/>
                <w:color w:val="000000"/>
              </w:rPr>
              <w:t>r</w:t>
            </w:r>
            <w:r w:rsidRPr="00714F73">
              <w:rPr>
                <w:rFonts w:ascii="Arial" w:hAnsi="Arial" w:cs="Arial"/>
                <w:b/>
                <w:bCs/>
                <w:color w:val="000000"/>
              </w:rPr>
              <w:t xml:space="preserve">eligion and </w:t>
            </w:r>
            <w:r w:rsidR="00367782">
              <w:rPr>
                <w:rFonts w:ascii="Arial" w:hAnsi="Arial" w:cs="Arial"/>
                <w:b/>
                <w:bCs/>
                <w:color w:val="000000"/>
              </w:rPr>
              <w:t>s</w:t>
            </w:r>
            <w:r w:rsidRPr="00714F73">
              <w:rPr>
                <w:rFonts w:ascii="Arial" w:hAnsi="Arial" w:cs="Arial"/>
                <w:b/>
                <w:bCs/>
                <w:color w:val="000000"/>
              </w:rPr>
              <w:t>cience</w:t>
            </w:r>
          </w:p>
        </w:tc>
      </w:tr>
      <w:tr w:rsidR="004A321A" w:rsidRPr="00714F73" w14:paraId="13EC16B4" w14:textId="77777777" w:rsidTr="00CC458D">
        <w:trPr>
          <w:trHeight w:val="2643"/>
        </w:trPr>
        <w:tc>
          <w:tcPr>
            <w:tcW w:w="4938" w:type="dxa"/>
          </w:tcPr>
          <w:p w14:paraId="222661D1" w14:textId="77777777" w:rsidR="004A321A" w:rsidRPr="00714F73" w:rsidRDefault="004A321A" w:rsidP="004A321A">
            <w:pPr>
              <w:rPr>
                <w:rFonts w:ascii="Arial" w:hAnsi="Arial" w:cs="Arial"/>
                <w:color w:val="000000"/>
              </w:rPr>
            </w:pPr>
            <w:r w:rsidRPr="00714F73">
              <w:rPr>
                <w:rFonts w:ascii="Arial" w:hAnsi="Arial" w:cs="Arial"/>
                <w:color w:val="000000"/>
              </w:rPr>
              <w:t>How do religious beliefs and teachings in this faith impact on relationships with other believers or members of other belief systems?</w:t>
            </w:r>
          </w:p>
          <w:p w14:paraId="358341CE" w14:textId="77777777" w:rsidR="004A321A" w:rsidRPr="00714F73" w:rsidRDefault="004A321A" w:rsidP="004A321A">
            <w:pPr>
              <w:rPr>
                <w:rFonts w:ascii="Arial" w:hAnsi="Arial" w:cs="Arial"/>
                <w:color w:val="000000"/>
              </w:rPr>
            </w:pPr>
          </w:p>
          <w:p w14:paraId="5D8F6B9E" w14:textId="4DD741BE" w:rsidR="004A321A" w:rsidRPr="00714F73" w:rsidRDefault="004A321A" w:rsidP="004A321A">
            <w:pPr>
              <w:rPr>
                <w:rFonts w:ascii="Arial" w:hAnsi="Arial" w:cs="Arial"/>
                <w:color w:val="000000"/>
              </w:rPr>
            </w:pPr>
            <w:r w:rsidRPr="00714F73">
              <w:rPr>
                <w:rFonts w:ascii="Arial" w:hAnsi="Arial" w:cs="Arial"/>
                <w:color w:val="000000"/>
              </w:rPr>
              <w:t>Attitudes to technology, crime and punishment, war and peace, living in a pluralist society.</w:t>
            </w:r>
          </w:p>
        </w:tc>
        <w:tc>
          <w:tcPr>
            <w:tcW w:w="4649" w:type="dxa"/>
          </w:tcPr>
          <w:p w14:paraId="62207DFD" w14:textId="77777777" w:rsidR="004A321A" w:rsidRPr="00714F73" w:rsidRDefault="004A321A" w:rsidP="004A321A">
            <w:pPr>
              <w:rPr>
                <w:rFonts w:ascii="Arial" w:hAnsi="Arial" w:cs="Arial"/>
                <w:color w:val="000000"/>
              </w:rPr>
            </w:pPr>
            <w:r w:rsidRPr="00714F73">
              <w:rPr>
                <w:rFonts w:ascii="Arial" w:hAnsi="Arial" w:cs="Arial"/>
                <w:color w:val="000000"/>
              </w:rPr>
              <w:t>Faith attitudes to:</w:t>
            </w:r>
          </w:p>
          <w:p w14:paraId="138E3AD7" w14:textId="77777777" w:rsidR="004A321A" w:rsidRPr="00714F73" w:rsidRDefault="004A321A" w:rsidP="004A321A">
            <w:pPr>
              <w:rPr>
                <w:rFonts w:ascii="Arial" w:hAnsi="Arial" w:cs="Arial"/>
                <w:color w:val="000000"/>
              </w:rPr>
            </w:pPr>
            <w:r w:rsidRPr="00714F73">
              <w:rPr>
                <w:rFonts w:ascii="Arial" w:hAnsi="Arial" w:cs="Arial"/>
                <w:color w:val="000000"/>
              </w:rPr>
              <w:t>Freedom to practice one’s faith.</w:t>
            </w:r>
          </w:p>
          <w:p w14:paraId="5273FB1C" w14:textId="77777777" w:rsidR="004A321A" w:rsidRPr="00714F73" w:rsidRDefault="004A321A" w:rsidP="004A321A">
            <w:pPr>
              <w:rPr>
                <w:rFonts w:ascii="Arial" w:hAnsi="Arial" w:cs="Arial"/>
                <w:color w:val="000000"/>
              </w:rPr>
            </w:pPr>
            <w:r w:rsidRPr="00714F73">
              <w:rPr>
                <w:rFonts w:ascii="Arial" w:hAnsi="Arial" w:cs="Arial"/>
                <w:color w:val="000000"/>
              </w:rPr>
              <w:t>Human rights and social responsibility</w:t>
            </w:r>
          </w:p>
          <w:p w14:paraId="46753312" w14:textId="77777777" w:rsidR="004A321A" w:rsidRPr="00714F73" w:rsidRDefault="004A321A" w:rsidP="004A321A">
            <w:pPr>
              <w:rPr>
                <w:rFonts w:ascii="Arial" w:hAnsi="Arial" w:cs="Arial"/>
                <w:color w:val="000000"/>
              </w:rPr>
            </w:pPr>
            <w:r w:rsidRPr="00714F73">
              <w:rPr>
                <w:rFonts w:ascii="Arial" w:hAnsi="Arial" w:cs="Arial"/>
                <w:color w:val="000000"/>
              </w:rPr>
              <w:t>Conversion.</w:t>
            </w:r>
          </w:p>
          <w:p w14:paraId="19350179" w14:textId="77777777" w:rsidR="004A321A" w:rsidRPr="00714F73" w:rsidRDefault="004A321A" w:rsidP="004A321A">
            <w:pPr>
              <w:rPr>
                <w:rFonts w:ascii="Arial" w:hAnsi="Arial" w:cs="Arial"/>
                <w:color w:val="000000"/>
              </w:rPr>
            </w:pPr>
            <w:r w:rsidRPr="00714F73">
              <w:rPr>
                <w:rFonts w:ascii="Arial" w:hAnsi="Arial" w:cs="Arial"/>
                <w:color w:val="000000"/>
              </w:rPr>
              <w:t>Teachings and practices about other faiths and beliefs in terms of respect, worth and value.</w:t>
            </w:r>
          </w:p>
          <w:p w14:paraId="218640D2" w14:textId="77777777" w:rsidR="004A321A" w:rsidRPr="00714F73" w:rsidRDefault="004A321A" w:rsidP="004A321A">
            <w:pPr>
              <w:rPr>
                <w:rFonts w:ascii="Arial" w:hAnsi="Arial" w:cs="Arial"/>
                <w:color w:val="000000"/>
              </w:rPr>
            </w:pPr>
            <w:r w:rsidRPr="00714F73">
              <w:rPr>
                <w:rFonts w:ascii="Arial" w:hAnsi="Arial" w:cs="Arial"/>
                <w:color w:val="000000"/>
              </w:rPr>
              <w:t>e.g. connection to Fundamental British Values</w:t>
            </w:r>
          </w:p>
        </w:tc>
        <w:tc>
          <w:tcPr>
            <w:tcW w:w="4872" w:type="dxa"/>
          </w:tcPr>
          <w:p w14:paraId="3671852B" w14:textId="77777777" w:rsidR="004A321A" w:rsidRPr="00714F73" w:rsidRDefault="004A321A" w:rsidP="004A321A">
            <w:pPr>
              <w:rPr>
                <w:rFonts w:ascii="Arial" w:hAnsi="Arial" w:cs="Arial"/>
                <w:color w:val="000000"/>
              </w:rPr>
            </w:pPr>
            <w:r w:rsidRPr="00714F73">
              <w:rPr>
                <w:rFonts w:ascii="Arial" w:hAnsi="Arial" w:cs="Arial"/>
                <w:color w:val="000000"/>
              </w:rPr>
              <w:t>Teachings and practices related to creation, the universe and stewardship.</w:t>
            </w:r>
          </w:p>
          <w:p w14:paraId="3C0E8409" w14:textId="77777777" w:rsidR="004A321A" w:rsidRPr="00714F73" w:rsidRDefault="004A321A" w:rsidP="004A321A">
            <w:pPr>
              <w:rPr>
                <w:rFonts w:ascii="Arial" w:hAnsi="Arial" w:cs="Arial"/>
                <w:color w:val="000000"/>
              </w:rPr>
            </w:pPr>
            <w:r w:rsidRPr="00714F73">
              <w:rPr>
                <w:rFonts w:ascii="Arial" w:hAnsi="Arial" w:cs="Arial"/>
                <w:color w:val="000000"/>
              </w:rPr>
              <w:t>Attitudes and teachings about medical ethics.</w:t>
            </w:r>
          </w:p>
        </w:tc>
      </w:tr>
      <w:tr w:rsidR="004A321A" w:rsidRPr="00714F73" w14:paraId="54753827" w14:textId="77777777" w:rsidTr="00CC458D">
        <w:tc>
          <w:tcPr>
            <w:tcW w:w="14459" w:type="dxa"/>
            <w:gridSpan w:val="3"/>
          </w:tcPr>
          <w:p w14:paraId="632FAB2A" w14:textId="5E4077AC" w:rsidR="004A321A" w:rsidRPr="00714F73" w:rsidRDefault="004A321A" w:rsidP="004A321A">
            <w:pPr>
              <w:autoSpaceDE w:val="0"/>
              <w:autoSpaceDN w:val="0"/>
              <w:adjustRightInd w:val="0"/>
              <w:rPr>
                <w:rFonts w:ascii="Arial" w:hAnsi="Arial" w:cs="Arial"/>
                <w:b/>
                <w:bCs/>
                <w:color w:val="000000"/>
              </w:rPr>
            </w:pPr>
            <w:r w:rsidRPr="00714F73">
              <w:rPr>
                <w:rFonts w:ascii="Arial" w:hAnsi="Arial" w:cs="Arial"/>
                <w:b/>
                <w:bCs/>
                <w:color w:val="000000"/>
              </w:rPr>
              <w:t>K</w:t>
            </w:r>
            <w:r w:rsidR="00367782">
              <w:rPr>
                <w:rFonts w:ascii="Arial" w:hAnsi="Arial" w:cs="Arial"/>
                <w:b/>
                <w:bCs/>
                <w:color w:val="000000"/>
              </w:rPr>
              <w:t>ey</w:t>
            </w:r>
            <w:r w:rsidRPr="00714F73">
              <w:rPr>
                <w:rFonts w:ascii="Arial" w:hAnsi="Arial" w:cs="Arial"/>
                <w:b/>
                <w:bCs/>
                <w:color w:val="000000"/>
              </w:rPr>
              <w:t xml:space="preserve"> Q</w:t>
            </w:r>
            <w:r w:rsidR="00367782">
              <w:rPr>
                <w:rFonts w:ascii="Arial" w:hAnsi="Arial" w:cs="Arial"/>
                <w:b/>
                <w:bCs/>
                <w:color w:val="000000"/>
              </w:rPr>
              <w:t>uestions</w:t>
            </w:r>
          </w:p>
          <w:p w14:paraId="36C657CE" w14:textId="77777777" w:rsidR="004A321A" w:rsidRPr="00714F73" w:rsidRDefault="004A321A" w:rsidP="004A321A">
            <w:pPr>
              <w:rPr>
                <w:rFonts w:ascii="Arial" w:hAnsi="Arial" w:cs="Arial"/>
                <w:color w:val="000000"/>
              </w:rPr>
            </w:pPr>
            <w:r w:rsidRPr="00714F73">
              <w:rPr>
                <w:rFonts w:ascii="Arial" w:hAnsi="Arial" w:cs="Arial"/>
                <w:color w:val="000000"/>
              </w:rPr>
              <w:t>1) In what ways does the lifestyle of an adherent reflect their beliefs?</w:t>
            </w:r>
          </w:p>
          <w:p w14:paraId="722342BD" w14:textId="77777777" w:rsidR="004A321A" w:rsidRPr="00714F73" w:rsidRDefault="004A321A" w:rsidP="004A321A">
            <w:pPr>
              <w:rPr>
                <w:rFonts w:ascii="Arial" w:hAnsi="Arial" w:cs="Arial"/>
                <w:color w:val="000000"/>
              </w:rPr>
            </w:pPr>
            <w:r w:rsidRPr="00714F73">
              <w:rPr>
                <w:rFonts w:ascii="Arial" w:hAnsi="Arial" w:cs="Arial"/>
                <w:color w:val="000000"/>
              </w:rPr>
              <w:t xml:space="preserve">2) What does this faith teach about a good life? </w:t>
            </w:r>
          </w:p>
          <w:p w14:paraId="7D417D6A" w14:textId="47104F03" w:rsidR="004A321A" w:rsidRPr="00367782" w:rsidRDefault="004A321A" w:rsidP="004A321A">
            <w:pPr>
              <w:rPr>
                <w:rFonts w:ascii="Arial" w:hAnsi="Arial" w:cs="Arial"/>
                <w:color w:val="000000"/>
              </w:rPr>
            </w:pPr>
            <w:r w:rsidRPr="00714F73">
              <w:rPr>
                <w:rFonts w:ascii="Arial" w:hAnsi="Arial" w:cs="Arial"/>
                <w:color w:val="000000"/>
              </w:rPr>
              <w:t>3) In what ways do faith teachings underpin values and behaviour?</w:t>
            </w:r>
          </w:p>
        </w:tc>
      </w:tr>
    </w:tbl>
    <w:p w14:paraId="2FF818B2" w14:textId="77777777" w:rsidR="004A321A" w:rsidRDefault="004A321A" w:rsidP="004A321A"/>
    <w:p w14:paraId="66D67F1C" w14:textId="77777777" w:rsidR="00CC458D" w:rsidRDefault="00CC458D" w:rsidP="006B3452">
      <w:pPr>
        <w:autoSpaceDE w:val="0"/>
        <w:autoSpaceDN w:val="0"/>
        <w:adjustRightInd w:val="0"/>
        <w:rPr>
          <w:rFonts w:ascii="Arial" w:hAnsi="Arial" w:cs="Arial"/>
        </w:rPr>
        <w:sectPr w:rsidR="00CC458D" w:rsidSect="004A321A">
          <w:headerReference w:type="default" r:id="rId41"/>
          <w:pgSz w:w="16838" w:h="11906" w:orient="landscape"/>
          <w:pgMar w:top="1440" w:right="1440" w:bottom="1440" w:left="1440" w:header="708" w:footer="708" w:gutter="0"/>
          <w:cols w:space="708"/>
          <w:docGrid w:linePitch="360"/>
        </w:sectPr>
      </w:pPr>
    </w:p>
    <w:p w14:paraId="4E013CFE" w14:textId="0C1D9B2B" w:rsidR="00223E72" w:rsidRDefault="00223E72" w:rsidP="0094294D">
      <w:pPr>
        <w:autoSpaceDE w:val="0"/>
        <w:autoSpaceDN w:val="0"/>
        <w:adjustRightInd w:val="0"/>
        <w:rPr>
          <w:rFonts w:ascii="Arial" w:hAnsi="Arial" w:cs="Arial"/>
        </w:rPr>
      </w:pPr>
    </w:p>
    <w:p w14:paraId="54759B26" w14:textId="77777777" w:rsidR="0094294D" w:rsidRDefault="0094294D" w:rsidP="0094294D"/>
    <w:tbl>
      <w:tblPr>
        <w:tblStyle w:val="TableGrid"/>
        <w:tblW w:w="14459" w:type="dxa"/>
        <w:tblInd w:w="-289" w:type="dxa"/>
        <w:tblLook w:val="04A0" w:firstRow="1" w:lastRow="0" w:firstColumn="1" w:lastColumn="0" w:noHBand="0" w:noVBand="1"/>
      </w:tblPr>
      <w:tblGrid>
        <w:gridCol w:w="4938"/>
        <w:gridCol w:w="4649"/>
        <w:gridCol w:w="4872"/>
      </w:tblGrid>
      <w:tr w:rsidR="0094294D" w:rsidRPr="006C1B75" w14:paraId="1824FD7C" w14:textId="77777777" w:rsidTr="00307682">
        <w:trPr>
          <w:trHeight w:val="614"/>
        </w:trPr>
        <w:tc>
          <w:tcPr>
            <w:tcW w:w="4938" w:type="dxa"/>
            <w:vAlign w:val="center"/>
          </w:tcPr>
          <w:p w14:paraId="7B15D46E" w14:textId="77777777" w:rsidR="0094294D" w:rsidRPr="00C47F98" w:rsidRDefault="0094294D" w:rsidP="002615DE">
            <w:pPr>
              <w:autoSpaceDE w:val="0"/>
              <w:autoSpaceDN w:val="0"/>
              <w:adjustRightInd w:val="0"/>
              <w:jc w:val="center"/>
              <w:rPr>
                <w:rFonts w:ascii="Arial" w:hAnsi="Arial" w:cs="Arial"/>
                <w:b/>
                <w:bCs/>
                <w:color w:val="000000"/>
              </w:rPr>
            </w:pPr>
            <w:r w:rsidRPr="00C47F98">
              <w:rPr>
                <w:rFonts w:ascii="Arial" w:hAnsi="Arial" w:cs="Arial"/>
                <w:b/>
                <w:bCs/>
                <w:color w:val="000000"/>
              </w:rPr>
              <w:t>Beliefs</w:t>
            </w:r>
          </w:p>
        </w:tc>
        <w:tc>
          <w:tcPr>
            <w:tcW w:w="4649" w:type="dxa"/>
            <w:vAlign w:val="center"/>
          </w:tcPr>
          <w:p w14:paraId="3F2CA738" w14:textId="77777777" w:rsidR="0094294D" w:rsidRPr="00C47F98" w:rsidRDefault="0094294D" w:rsidP="002615DE">
            <w:pPr>
              <w:autoSpaceDE w:val="0"/>
              <w:autoSpaceDN w:val="0"/>
              <w:adjustRightInd w:val="0"/>
              <w:jc w:val="center"/>
              <w:rPr>
                <w:rFonts w:ascii="Arial" w:hAnsi="Arial" w:cs="Arial"/>
                <w:b/>
                <w:bCs/>
                <w:color w:val="000000"/>
              </w:rPr>
            </w:pPr>
            <w:r w:rsidRPr="00C47F98">
              <w:rPr>
                <w:rFonts w:ascii="Arial" w:hAnsi="Arial" w:cs="Arial"/>
                <w:b/>
                <w:bCs/>
                <w:color w:val="000000"/>
              </w:rPr>
              <w:t>Learning about faith</w:t>
            </w:r>
          </w:p>
        </w:tc>
        <w:tc>
          <w:tcPr>
            <w:tcW w:w="4872" w:type="dxa"/>
            <w:vAlign w:val="center"/>
          </w:tcPr>
          <w:p w14:paraId="460DBD53" w14:textId="395080DA" w:rsidR="0094294D" w:rsidRPr="00C47F98" w:rsidRDefault="0094294D" w:rsidP="002615DE">
            <w:pPr>
              <w:autoSpaceDE w:val="0"/>
              <w:autoSpaceDN w:val="0"/>
              <w:adjustRightInd w:val="0"/>
              <w:jc w:val="center"/>
              <w:rPr>
                <w:rFonts w:ascii="Arial" w:hAnsi="Arial" w:cs="Arial"/>
                <w:b/>
                <w:bCs/>
                <w:color w:val="000000"/>
              </w:rPr>
            </w:pPr>
            <w:r w:rsidRPr="00C47F98">
              <w:rPr>
                <w:rFonts w:ascii="Arial" w:hAnsi="Arial" w:cs="Arial"/>
                <w:b/>
                <w:bCs/>
                <w:color w:val="000000"/>
              </w:rPr>
              <w:t>Expressions of faith and belief</w:t>
            </w:r>
          </w:p>
        </w:tc>
      </w:tr>
      <w:tr w:rsidR="0094294D" w:rsidRPr="006C1B75" w14:paraId="413367BB" w14:textId="77777777" w:rsidTr="00307682">
        <w:trPr>
          <w:trHeight w:val="1968"/>
        </w:trPr>
        <w:tc>
          <w:tcPr>
            <w:tcW w:w="4938" w:type="dxa"/>
          </w:tcPr>
          <w:p w14:paraId="2240C500" w14:textId="77777777" w:rsidR="0094294D" w:rsidRPr="00C47F98" w:rsidRDefault="0094294D" w:rsidP="002615DE">
            <w:pPr>
              <w:spacing w:before="120"/>
              <w:rPr>
                <w:rFonts w:ascii="Arial" w:hAnsi="Arial" w:cs="Arial"/>
                <w:color w:val="000000"/>
              </w:rPr>
            </w:pPr>
            <w:r w:rsidRPr="00C47F98">
              <w:rPr>
                <w:rFonts w:ascii="Arial" w:hAnsi="Arial" w:cs="Arial"/>
                <w:color w:val="000000"/>
              </w:rPr>
              <w:t>Where do beliefs come from?</w:t>
            </w:r>
          </w:p>
          <w:p w14:paraId="02F8A9BA" w14:textId="5C21AD9C" w:rsidR="0094294D" w:rsidRPr="00C47F98" w:rsidRDefault="0094294D" w:rsidP="002615DE">
            <w:pPr>
              <w:spacing w:before="120"/>
              <w:rPr>
                <w:rFonts w:ascii="Arial" w:hAnsi="Arial" w:cs="Arial"/>
                <w:color w:val="000000"/>
              </w:rPr>
            </w:pPr>
            <w:r w:rsidRPr="00C47F98">
              <w:rPr>
                <w:rFonts w:ascii="Arial" w:hAnsi="Arial" w:cs="Arial"/>
                <w:color w:val="000000"/>
              </w:rPr>
              <w:t>What is the difference between belief and knowledge?</w:t>
            </w:r>
            <w:r w:rsidR="002615DE">
              <w:rPr>
                <w:rFonts w:ascii="Arial" w:hAnsi="Arial" w:cs="Arial"/>
                <w:color w:val="000000"/>
              </w:rPr>
              <w:t xml:space="preserve"> </w:t>
            </w:r>
            <w:r w:rsidRPr="00C47F98">
              <w:rPr>
                <w:rFonts w:ascii="Arial" w:hAnsi="Arial" w:cs="Arial"/>
                <w:color w:val="000000"/>
              </w:rPr>
              <w:t>e.g. Plato, Socrates</w:t>
            </w:r>
          </w:p>
          <w:p w14:paraId="022C38AE" w14:textId="1D00B90F" w:rsidR="0094294D" w:rsidRPr="00C47F98" w:rsidRDefault="0094294D" w:rsidP="002615DE">
            <w:pPr>
              <w:spacing w:before="120"/>
              <w:rPr>
                <w:rFonts w:ascii="Arial" w:hAnsi="Arial" w:cs="Arial"/>
                <w:color w:val="000000"/>
              </w:rPr>
            </w:pPr>
            <w:r w:rsidRPr="00C47F98">
              <w:rPr>
                <w:rFonts w:ascii="Arial" w:hAnsi="Arial" w:cs="Arial"/>
                <w:color w:val="000000"/>
              </w:rPr>
              <w:t>What could cause you to change your beliefs?</w:t>
            </w:r>
          </w:p>
        </w:tc>
        <w:tc>
          <w:tcPr>
            <w:tcW w:w="4649" w:type="dxa"/>
          </w:tcPr>
          <w:p w14:paraId="5CDC0A29" w14:textId="77777777" w:rsidR="0094294D" w:rsidRPr="00C47F98" w:rsidRDefault="0094294D" w:rsidP="002615DE">
            <w:pPr>
              <w:spacing w:before="120"/>
              <w:rPr>
                <w:rFonts w:ascii="Arial" w:hAnsi="Arial" w:cs="Arial"/>
                <w:color w:val="000000"/>
              </w:rPr>
            </w:pPr>
            <w:r w:rsidRPr="00C47F98">
              <w:rPr>
                <w:rFonts w:ascii="Arial" w:hAnsi="Arial" w:cs="Arial"/>
                <w:color w:val="000000"/>
              </w:rPr>
              <w:t>What is meant by ‘a leap of faith’?</w:t>
            </w:r>
          </w:p>
          <w:p w14:paraId="7D0C1115" w14:textId="1EFDEF88" w:rsidR="0094294D" w:rsidRPr="00C47F98" w:rsidRDefault="0094294D" w:rsidP="002615DE">
            <w:pPr>
              <w:spacing w:before="120"/>
              <w:rPr>
                <w:rFonts w:ascii="Arial" w:hAnsi="Arial" w:cs="Arial"/>
                <w:color w:val="000000"/>
              </w:rPr>
            </w:pPr>
            <w:r w:rsidRPr="00C47F98">
              <w:rPr>
                <w:rFonts w:ascii="Arial" w:hAnsi="Arial" w:cs="Arial"/>
                <w:color w:val="000000"/>
              </w:rPr>
              <w:t>What is the difference between faith and belief?</w:t>
            </w:r>
            <w:r w:rsidR="002615DE">
              <w:rPr>
                <w:rFonts w:ascii="Arial" w:hAnsi="Arial" w:cs="Arial"/>
                <w:color w:val="000000"/>
              </w:rPr>
              <w:t xml:space="preserve"> </w:t>
            </w:r>
            <w:r w:rsidRPr="00C47F98">
              <w:rPr>
                <w:rFonts w:ascii="Arial" w:hAnsi="Arial" w:cs="Arial"/>
                <w:color w:val="000000"/>
              </w:rPr>
              <w:t>e.g. Argument for the existence of God – Descartes</w:t>
            </w:r>
          </w:p>
        </w:tc>
        <w:tc>
          <w:tcPr>
            <w:tcW w:w="4872" w:type="dxa"/>
          </w:tcPr>
          <w:p w14:paraId="711EAF2E" w14:textId="7F68F5FC" w:rsidR="0094294D" w:rsidRPr="00C47F98" w:rsidRDefault="0094294D" w:rsidP="002615DE">
            <w:pPr>
              <w:spacing w:before="120"/>
              <w:rPr>
                <w:rFonts w:ascii="Arial" w:hAnsi="Arial" w:cs="Arial"/>
                <w:color w:val="000000"/>
              </w:rPr>
            </w:pPr>
            <w:r w:rsidRPr="00C47F98">
              <w:rPr>
                <w:rFonts w:ascii="Arial" w:hAnsi="Arial" w:cs="Arial"/>
                <w:color w:val="000000"/>
              </w:rPr>
              <w:t>How do expressions of faith and belief impact on others?</w:t>
            </w:r>
            <w:r w:rsidR="002615DE">
              <w:rPr>
                <w:rFonts w:ascii="Arial" w:hAnsi="Arial" w:cs="Arial"/>
                <w:color w:val="000000"/>
              </w:rPr>
              <w:t xml:space="preserve"> </w:t>
            </w:r>
            <w:r w:rsidRPr="00C47F98">
              <w:rPr>
                <w:rFonts w:ascii="Arial" w:hAnsi="Arial" w:cs="Arial"/>
                <w:color w:val="000000"/>
              </w:rPr>
              <w:t>e.g. connection to Fundamental British Values</w:t>
            </w:r>
          </w:p>
        </w:tc>
      </w:tr>
      <w:tr w:rsidR="0094294D" w:rsidRPr="006C1B75" w14:paraId="1112B15B" w14:textId="77777777" w:rsidTr="00307682">
        <w:trPr>
          <w:trHeight w:val="1009"/>
        </w:trPr>
        <w:tc>
          <w:tcPr>
            <w:tcW w:w="4938" w:type="dxa"/>
            <w:vAlign w:val="center"/>
          </w:tcPr>
          <w:p w14:paraId="459E216A" w14:textId="235E435D" w:rsidR="0094294D" w:rsidRPr="00C47F98" w:rsidRDefault="0094294D" w:rsidP="002615DE">
            <w:pPr>
              <w:autoSpaceDE w:val="0"/>
              <w:autoSpaceDN w:val="0"/>
              <w:adjustRightInd w:val="0"/>
              <w:jc w:val="center"/>
              <w:rPr>
                <w:rFonts w:ascii="Arial" w:hAnsi="Arial" w:cs="Arial"/>
                <w:b/>
                <w:bCs/>
                <w:color w:val="000000"/>
              </w:rPr>
            </w:pPr>
            <w:r w:rsidRPr="00C47F98">
              <w:rPr>
                <w:rFonts w:ascii="Arial" w:hAnsi="Arial" w:cs="Arial"/>
                <w:b/>
                <w:bCs/>
                <w:color w:val="000000"/>
              </w:rPr>
              <w:t>Ethics and relationships</w:t>
            </w:r>
          </w:p>
        </w:tc>
        <w:tc>
          <w:tcPr>
            <w:tcW w:w="4649" w:type="dxa"/>
            <w:vAlign w:val="center"/>
          </w:tcPr>
          <w:p w14:paraId="1556A00D" w14:textId="5B714483" w:rsidR="0094294D" w:rsidRPr="00C47F98" w:rsidRDefault="0094294D" w:rsidP="002615DE">
            <w:pPr>
              <w:autoSpaceDE w:val="0"/>
              <w:autoSpaceDN w:val="0"/>
              <w:adjustRightInd w:val="0"/>
              <w:jc w:val="center"/>
              <w:rPr>
                <w:rFonts w:ascii="Arial" w:hAnsi="Arial" w:cs="Arial"/>
                <w:b/>
                <w:bCs/>
                <w:color w:val="000000"/>
              </w:rPr>
            </w:pPr>
            <w:r w:rsidRPr="00C47F98">
              <w:rPr>
                <w:rFonts w:ascii="Arial" w:hAnsi="Arial" w:cs="Arial"/>
                <w:b/>
                <w:bCs/>
                <w:color w:val="000000"/>
              </w:rPr>
              <w:t>Attitudes to rights and responsibilities/ global issues and interfaith dialogue</w:t>
            </w:r>
          </w:p>
        </w:tc>
        <w:tc>
          <w:tcPr>
            <w:tcW w:w="4872" w:type="dxa"/>
            <w:vAlign w:val="center"/>
          </w:tcPr>
          <w:p w14:paraId="306AECFF" w14:textId="77777777" w:rsidR="0094294D" w:rsidRPr="00C47F98" w:rsidRDefault="0094294D" w:rsidP="002615DE">
            <w:pPr>
              <w:autoSpaceDE w:val="0"/>
              <w:autoSpaceDN w:val="0"/>
              <w:adjustRightInd w:val="0"/>
              <w:jc w:val="center"/>
              <w:rPr>
                <w:rFonts w:ascii="Arial" w:hAnsi="Arial" w:cs="Arial"/>
                <w:b/>
                <w:bCs/>
                <w:color w:val="000000"/>
              </w:rPr>
            </w:pPr>
            <w:r w:rsidRPr="00C47F98">
              <w:rPr>
                <w:rFonts w:ascii="Arial" w:hAnsi="Arial" w:cs="Arial"/>
                <w:b/>
                <w:bCs/>
                <w:color w:val="000000"/>
              </w:rPr>
              <w:t>Beliefs about religion and science</w:t>
            </w:r>
          </w:p>
        </w:tc>
      </w:tr>
      <w:tr w:rsidR="0094294D" w:rsidRPr="006C1B75" w14:paraId="08806E68" w14:textId="77777777" w:rsidTr="00307682">
        <w:trPr>
          <w:trHeight w:val="2238"/>
        </w:trPr>
        <w:tc>
          <w:tcPr>
            <w:tcW w:w="4938" w:type="dxa"/>
          </w:tcPr>
          <w:p w14:paraId="20016E3F" w14:textId="77777777" w:rsidR="0094294D" w:rsidRPr="00C47F98" w:rsidRDefault="0094294D" w:rsidP="002615DE">
            <w:pPr>
              <w:spacing w:before="120"/>
              <w:rPr>
                <w:rFonts w:ascii="Arial" w:hAnsi="Arial" w:cs="Arial"/>
                <w:color w:val="000000"/>
              </w:rPr>
            </w:pPr>
            <w:r w:rsidRPr="00C47F98">
              <w:rPr>
                <w:rFonts w:ascii="Arial" w:hAnsi="Arial" w:cs="Arial"/>
                <w:color w:val="000000"/>
              </w:rPr>
              <w:t>How do religious beliefs impact relationships?</w:t>
            </w:r>
          </w:p>
          <w:p w14:paraId="71EF2094" w14:textId="77777777" w:rsidR="0094294D" w:rsidRPr="00C47F98" w:rsidRDefault="0094294D" w:rsidP="002615DE">
            <w:pPr>
              <w:spacing w:before="120"/>
              <w:rPr>
                <w:rFonts w:ascii="Arial" w:hAnsi="Arial" w:cs="Arial"/>
                <w:color w:val="000000"/>
              </w:rPr>
            </w:pPr>
            <w:r w:rsidRPr="00C47F98">
              <w:rPr>
                <w:rFonts w:ascii="Arial" w:hAnsi="Arial" w:cs="Arial"/>
                <w:color w:val="000000"/>
              </w:rPr>
              <w:t>Where do your ethics come from?</w:t>
            </w:r>
          </w:p>
          <w:p w14:paraId="0E3E3DE6" w14:textId="38474CC8" w:rsidR="0094294D" w:rsidRPr="00C47F98" w:rsidRDefault="0094294D" w:rsidP="002615DE">
            <w:pPr>
              <w:spacing w:before="120"/>
              <w:rPr>
                <w:rFonts w:ascii="Arial" w:hAnsi="Arial" w:cs="Arial"/>
                <w:color w:val="000000"/>
              </w:rPr>
            </w:pPr>
            <w:r w:rsidRPr="00C47F98">
              <w:rPr>
                <w:rFonts w:ascii="Arial" w:hAnsi="Arial" w:cs="Arial"/>
                <w:color w:val="000000"/>
              </w:rPr>
              <w:t>How do your ethics impact your relationships?</w:t>
            </w:r>
            <w:r w:rsidR="002615DE">
              <w:rPr>
                <w:rFonts w:ascii="Arial" w:hAnsi="Arial" w:cs="Arial"/>
                <w:color w:val="000000"/>
              </w:rPr>
              <w:t xml:space="preserve"> </w:t>
            </w:r>
            <w:r w:rsidRPr="00C47F98">
              <w:rPr>
                <w:rFonts w:ascii="Arial" w:hAnsi="Arial" w:cs="Arial"/>
                <w:color w:val="000000"/>
              </w:rPr>
              <w:t>e.g. connection to PSHE curriculum</w:t>
            </w:r>
          </w:p>
        </w:tc>
        <w:tc>
          <w:tcPr>
            <w:tcW w:w="4649" w:type="dxa"/>
          </w:tcPr>
          <w:p w14:paraId="51909FB8" w14:textId="6E6056BB" w:rsidR="0094294D" w:rsidRPr="00C47F98" w:rsidRDefault="0094294D" w:rsidP="002615DE">
            <w:pPr>
              <w:spacing w:before="120"/>
              <w:rPr>
                <w:rFonts w:ascii="Arial" w:hAnsi="Arial" w:cs="Arial"/>
                <w:color w:val="000000"/>
              </w:rPr>
            </w:pPr>
            <w:r w:rsidRPr="00C47F98">
              <w:rPr>
                <w:rFonts w:ascii="Arial" w:hAnsi="Arial" w:cs="Arial"/>
                <w:color w:val="000000"/>
              </w:rPr>
              <w:t>How do religious beliefs impact history, politics and society?</w:t>
            </w:r>
            <w:r w:rsidR="002615DE">
              <w:rPr>
                <w:rFonts w:ascii="Arial" w:hAnsi="Arial" w:cs="Arial"/>
                <w:color w:val="000000"/>
              </w:rPr>
              <w:t xml:space="preserve"> </w:t>
            </w:r>
            <w:r w:rsidRPr="00C47F98">
              <w:rPr>
                <w:rFonts w:ascii="Arial" w:hAnsi="Arial" w:cs="Arial"/>
                <w:color w:val="000000"/>
              </w:rPr>
              <w:t>e.g. J S Mill Utilitarianism</w:t>
            </w:r>
          </w:p>
          <w:p w14:paraId="4AAC249F" w14:textId="7D1F8DBB" w:rsidR="0094294D" w:rsidRPr="00C47F98" w:rsidRDefault="0094294D" w:rsidP="002615DE">
            <w:pPr>
              <w:spacing w:before="120"/>
              <w:rPr>
                <w:rFonts w:ascii="Arial" w:hAnsi="Arial" w:cs="Arial"/>
                <w:color w:val="000000"/>
              </w:rPr>
            </w:pPr>
            <w:r w:rsidRPr="00C47F98">
              <w:rPr>
                <w:rFonts w:ascii="Arial" w:hAnsi="Arial" w:cs="Arial"/>
                <w:color w:val="000000"/>
              </w:rPr>
              <w:t>Should a political party have a religious affiliation?</w:t>
            </w:r>
            <w:r w:rsidR="002615DE">
              <w:rPr>
                <w:rFonts w:ascii="Arial" w:hAnsi="Arial" w:cs="Arial"/>
                <w:color w:val="000000"/>
              </w:rPr>
              <w:t xml:space="preserve"> </w:t>
            </w:r>
            <w:r w:rsidRPr="00C47F98">
              <w:rPr>
                <w:rFonts w:ascii="Arial" w:hAnsi="Arial" w:cs="Arial"/>
                <w:color w:val="000000"/>
              </w:rPr>
              <w:t>e.g. Irish politics</w:t>
            </w:r>
          </w:p>
        </w:tc>
        <w:tc>
          <w:tcPr>
            <w:tcW w:w="4872" w:type="dxa"/>
          </w:tcPr>
          <w:p w14:paraId="5ED0E977" w14:textId="0999A019" w:rsidR="0094294D" w:rsidRPr="00C47F98" w:rsidRDefault="0094294D" w:rsidP="002615DE">
            <w:pPr>
              <w:spacing w:before="120"/>
              <w:rPr>
                <w:rFonts w:ascii="Arial" w:hAnsi="Arial" w:cs="Arial"/>
                <w:color w:val="000000"/>
              </w:rPr>
            </w:pPr>
            <w:r w:rsidRPr="00C47F98">
              <w:rPr>
                <w:rFonts w:ascii="Arial" w:hAnsi="Arial" w:cs="Arial"/>
                <w:color w:val="000000"/>
              </w:rPr>
              <w:t>What is the difference between religion and science?</w:t>
            </w:r>
            <w:r w:rsidR="002615DE">
              <w:rPr>
                <w:rFonts w:ascii="Arial" w:hAnsi="Arial" w:cs="Arial"/>
                <w:color w:val="000000"/>
              </w:rPr>
              <w:t xml:space="preserve"> </w:t>
            </w:r>
            <w:r w:rsidRPr="00C47F98">
              <w:rPr>
                <w:rFonts w:ascii="Arial" w:hAnsi="Arial" w:cs="Arial"/>
                <w:color w:val="000000"/>
              </w:rPr>
              <w:t>e.g. creation stories and evolution</w:t>
            </w:r>
          </w:p>
          <w:p w14:paraId="086E3F56" w14:textId="3E438C2C" w:rsidR="0094294D" w:rsidRPr="00C47F98" w:rsidRDefault="0094294D" w:rsidP="002615DE">
            <w:pPr>
              <w:spacing w:before="120"/>
              <w:rPr>
                <w:rFonts w:ascii="Arial" w:hAnsi="Arial" w:cs="Arial"/>
                <w:color w:val="000000"/>
              </w:rPr>
            </w:pPr>
            <w:r w:rsidRPr="00C47F98">
              <w:rPr>
                <w:rFonts w:ascii="Arial" w:hAnsi="Arial" w:cs="Arial"/>
                <w:color w:val="000000"/>
              </w:rPr>
              <w:t>What is ‘truth’? e.g. Schrodinger’s cat</w:t>
            </w:r>
          </w:p>
        </w:tc>
      </w:tr>
    </w:tbl>
    <w:p w14:paraId="4A6E8277" w14:textId="77777777" w:rsidR="002615DE" w:rsidRDefault="002615DE" w:rsidP="0094294D">
      <w:pPr>
        <w:autoSpaceDE w:val="0"/>
        <w:autoSpaceDN w:val="0"/>
        <w:adjustRightInd w:val="0"/>
        <w:rPr>
          <w:rFonts w:ascii="Arial" w:hAnsi="Arial" w:cs="Arial"/>
        </w:rPr>
        <w:sectPr w:rsidR="002615DE" w:rsidSect="004A321A">
          <w:headerReference w:type="default" r:id="rId42"/>
          <w:pgSz w:w="16838" w:h="11906" w:orient="landscape"/>
          <w:pgMar w:top="1440" w:right="1440" w:bottom="1440" w:left="1440" w:header="708" w:footer="708" w:gutter="0"/>
          <w:cols w:space="708"/>
          <w:docGrid w:linePitch="360"/>
        </w:sectPr>
      </w:pPr>
    </w:p>
    <w:p w14:paraId="72CF6A17" w14:textId="77777777" w:rsidR="009A7BA3" w:rsidRDefault="009A7BA3" w:rsidP="0094294D">
      <w:pPr>
        <w:autoSpaceDE w:val="0"/>
        <w:autoSpaceDN w:val="0"/>
        <w:adjustRightInd w:val="0"/>
        <w:rPr>
          <w:rFonts w:ascii="Arial" w:hAnsi="Arial" w:cs="Arial"/>
        </w:rPr>
      </w:pPr>
    </w:p>
    <w:p w14:paraId="6AE6F38D" w14:textId="15CD6927" w:rsidR="009A7BA3" w:rsidRPr="008327D3" w:rsidRDefault="009A7BA3" w:rsidP="0094294D">
      <w:pPr>
        <w:autoSpaceDE w:val="0"/>
        <w:autoSpaceDN w:val="0"/>
        <w:adjustRightInd w:val="0"/>
        <w:rPr>
          <w:rFonts w:ascii="Arial" w:hAnsi="Arial" w:cs="Arial"/>
        </w:rPr>
      </w:pPr>
    </w:p>
    <w:tbl>
      <w:tblPr>
        <w:tblpPr w:leftFromText="180" w:rightFromText="180" w:vertAnchor="text" w:horzAnchor="margin" w:tblpX="-289" w:tblpY="-22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4690"/>
        <w:gridCol w:w="4828"/>
      </w:tblGrid>
      <w:tr w:rsidR="009A7BA3" w:rsidRPr="0074452D" w14:paraId="26CFFF75" w14:textId="77777777" w:rsidTr="001C0325">
        <w:tc>
          <w:tcPr>
            <w:tcW w:w="4936" w:type="dxa"/>
            <w:shd w:val="clear" w:color="auto" w:fill="auto"/>
            <w:vAlign w:val="center"/>
          </w:tcPr>
          <w:p w14:paraId="45C9F6F5" w14:textId="14B8CE8C" w:rsidR="009A7BA3" w:rsidRPr="009A7BA3" w:rsidRDefault="009A7BA3" w:rsidP="001C0325">
            <w:pPr>
              <w:autoSpaceDE w:val="0"/>
              <w:autoSpaceDN w:val="0"/>
              <w:adjustRightInd w:val="0"/>
              <w:jc w:val="center"/>
              <w:rPr>
                <w:rFonts w:ascii="Arial" w:hAnsi="Arial" w:cs="Arial"/>
                <w:b/>
                <w:bCs/>
                <w:color w:val="000000"/>
              </w:rPr>
            </w:pPr>
            <w:r w:rsidRPr="009A7BA3">
              <w:rPr>
                <w:rFonts w:ascii="Arial" w:hAnsi="Arial" w:cs="Arial"/>
                <w:b/>
                <w:bCs/>
                <w:color w:val="000000"/>
              </w:rPr>
              <w:t>What do Sikhs believe?</w:t>
            </w:r>
          </w:p>
        </w:tc>
        <w:tc>
          <w:tcPr>
            <w:tcW w:w="4690" w:type="dxa"/>
            <w:shd w:val="clear" w:color="auto" w:fill="auto"/>
            <w:vAlign w:val="center"/>
          </w:tcPr>
          <w:p w14:paraId="7013E04E" w14:textId="77777777" w:rsidR="009A7BA3" w:rsidRPr="009A7BA3" w:rsidRDefault="009A7BA3" w:rsidP="001C0325">
            <w:pPr>
              <w:autoSpaceDE w:val="0"/>
              <w:autoSpaceDN w:val="0"/>
              <w:adjustRightInd w:val="0"/>
              <w:jc w:val="center"/>
              <w:rPr>
                <w:rFonts w:ascii="Arial" w:hAnsi="Arial" w:cs="Arial"/>
                <w:b/>
                <w:bCs/>
                <w:color w:val="000000"/>
              </w:rPr>
            </w:pPr>
            <w:r w:rsidRPr="009A7BA3">
              <w:rPr>
                <w:rFonts w:ascii="Arial" w:hAnsi="Arial" w:cs="Arial"/>
                <w:b/>
                <w:bCs/>
                <w:color w:val="000000"/>
              </w:rPr>
              <w:t>Where do Sikhs learn about their faith?</w:t>
            </w:r>
          </w:p>
        </w:tc>
        <w:tc>
          <w:tcPr>
            <w:tcW w:w="4828" w:type="dxa"/>
            <w:shd w:val="clear" w:color="auto" w:fill="auto"/>
            <w:vAlign w:val="center"/>
          </w:tcPr>
          <w:p w14:paraId="155CDE7C" w14:textId="39C6DEF7" w:rsidR="009A7BA3" w:rsidRPr="009A7BA3" w:rsidRDefault="009A7BA3" w:rsidP="001C0325">
            <w:pPr>
              <w:jc w:val="center"/>
              <w:rPr>
                <w:rFonts w:ascii="Times" w:hAnsi="Times"/>
              </w:rPr>
            </w:pPr>
            <w:r w:rsidRPr="009A7BA3">
              <w:rPr>
                <w:rFonts w:ascii="Arial" w:hAnsi="Arial" w:cs="Arial"/>
                <w:b/>
                <w:bCs/>
                <w:color w:val="000000"/>
              </w:rPr>
              <w:t>How do Sikhs express/ demonstrate their faith, beliefs and spirituality?</w:t>
            </w:r>
          </w:p>
        </w:tc>
      </w:tr>
      <w:tr w:rsidR="009A7BA3" w:rsidRPr="0074452D" w14:paraId="3AEBB4A7" w14:textId="77777777" w:rsidTr="001C0325">
        <w:trPr>
          <w:trHeight w:val="1987"/>
        </w:trPr>
        <w:tc>
          <w:tcPr>
            <w:tcW w:w="4936" w:type="dxa"/>
            <w:shd w:val="clear" w:color="auto" w:fill="auto"/>
          </w:tcPr>
          <w:p w14:paraId="40533D60" w14:textId="77777777" w:rsidR="009A7BA3" w:rsidRPr="009A7BA3" w:rsidRDefault="009A7BA3" w:rsidP="001C0325">
            <w:pPr>
              <w:autoSpaceDE w:val="0"/>
              <w:autoSpaceDN w:val="0"/>
              <w:adjustRightInd w:val="0"/>
              <w:spacing w:before="120"/>
              <w:rPr>
                <w:rFonts w:ascii="Arial" w:hAnsi="Arial" w:cs="Arial"/>
                <w:color w:val="000000"/>
              </w:rPr>
            </w:pPr>
            <w:r w:rsidRPr="009A7BA3">
              <w:rPr>
                <w:rFonts w:ascii="Arial" w:hAnsi="Arial" w:cs="Arial"/>
                <w:color w:val="000000"/>
              </w:rPr>
              <w:t xml:space="preserve">Beliefs about life and death: </w:t>
            </w:r>
          </w:p>
          <w:p w14:paraId="5466620B" w14:textId="77777777" w:rsidR="009A7BA3" w:rsidRPr="009A7BA3" w:rsidRDefault="009A7BA3" w:rsidP="00C71119">
            <w:pPr>
              <w:numPr>
                <w:ilvl w:val="0"/>
                <w:numId w:val="1"/>
              </w:numPr>
              <w:autoSpaceDE w:val="0"/>
              <w:autoSpaceDN w:val="0"/>
              <w:adjustRightInd w:val="0"/>
              <w:spacing w:before="120"/>
              <w:ind w:left="216" w:hanging="216"/>
              <w:rPr>
                <w:rFonts w:ascii="Arial" w:hAnsi="Arial" w:cs="Arial"/>
                <w:color w:val="000000"/>
              </w:rPr>
            </w:pPr>
            <w:r w:rsidRPr="009A7BA3">
              <w:rPr>
                <w:rFonts w:ascii="Arial" w:hAnsi="Arial" w:cs="Arial"/>
                <w:color w:val="000000"/>
              </w:rPr>
              <w:t xml:space="preserve">Birth and death at the command of God </w:t>
            </w:r>
          </w:p>
          <w:p w14:paraId="0E613FEB" w14:textId="51171CD5" w:rsidR="009A7BA3" w:rsidRPr="009A7BA3" w:rsidRDefault="009A7BA3" w:rsidP="00C71119">
            <w:pPr>
              <w:numPr>
                <w:ilvl w:val="0"/>
                <w:numId w:val="1"/>
              </w:numPr>
              <w:autoSpaceDE w:val="0"/>
              <w:autoSpaceDN w:val="0"/>
              <w:adjustRightInd w:val="0"/>
              <w:spacing w:before="120"/>
              <w:ind w:left="216" w:hanging="216"/>
              <w:rPr>
                <w:rFonts w:ascii="Arial" w:hAnsi="Arial" w:cs="Arial"/>
                <w:color w:val="000000"/>
              </w:rPr>
            </w:pPr>
            <w:r w:rsidRPr="009A7BA3">
              <w:rPr>
                <w:rFonts w:ascii="Arial" w:hAnsi="Arial" w:cs="Arial"/>
                <w:color w:val="000000"/>
              </w:rPr>
              <w:t>Reincarnation and achievement of nirvana through prayer and good deeds.</w:t>
            </w:r>
          </w:p>
        </w:tc>
        <w:tc>
          <w:tcPr>
            <w:tcW w:w="4690" w:type="dxa"/>
            <w:shd w:val="clear" w:color="auto" w:fill="auto"/>
          </w:tcPr>
          <w:p w14:paraId="70A9B501" w14:textId="77777777" w:rsidR="009A7BA3" w:rsidRPr="009A7BA3" w:rsidRDefault="009A7BA3" w:rsidP="001C0325">
            <w:pPr>
              <w:autoSpaceDE w:val="0"/>
              <w:autoSpaceDN w:val="0"/>
              <w:adjustRightInd w:val="0"/>
              <w:spacing w:before="120"/>
              <w:rPr>
                <w:rFonts w:ascii="Arial" w:hAnsi="Arial" w:cs="Arial"/>
                <w:b/>
                <w:bCs/>
                <w:color w:val="000000"/>
              </w:rPr>
            </w:pPr>
            <w:r w:rsidRPr="009A7BA3">
              <w:rPr>
                <w:rFonts w:ascii="Arial" w:hAnsi="Arial" w:cs="Arial"/>
                <w:color w:val="000000"/>
              </w:rPr>
              <w:t>The values of Sikhism as expressed through the lives and teachings of the ten Gurus.</w:t>
            </w:r>
          </w:p>
        </w:tc>
        <w:tc>
          <w:tcPr>
            <w:tcW w:w="4828" w:type="dxa"/>
            <w:shd w:val="clear" w:color="auto" w:fill="auto"/>
          </w:tcPr>
          <w:p w14:paraId="441A286C" w14:textId="77777777" w:rsidR="009A7BA3" w:rsidRPr="009A7BA3" w:rsidRDefault="009A7BA3" w:rsidP="001C0325">
            <w:pPr>
              <w:autoSpaceDE w:val="0"/>
              <w:autoSpaceDN w:val="0"/>
              <w:adjustRightInd w:val="0"/>
              <w:spacing w:before="120"/>
              <w:rPr>
                <w:rFonts w:ascii="Arial" w:hAnsi="Arial" w:cs="Arial"/>
                <w:color w:val="000000"/>
              </w:rPr>
            </w:pPr>
            <w:r w:rsidRPr="009A7BA3">
              <w:rPr>
                <w:rFonts w:ascii="Arial" w:hAnsi="Arial" w:cs="Arial"/>
                <w:color w:val="000000"/>
              </w:rPr>
              <w:t>Worship in the Gurdwara and the home</w:t>
            </w:r>
          </w:p>
          <w:p w14:paraId="6203AE98" w14:textId="77777777" w:rsidR="009A7BA3" w:rsidRPr="009A7BA3" w:rsidRDefault="009A7BA3" w:rsidP="001C0325">
            <w:pPr>
              <w:autoSpaceDE w:val="0"/>
              <w:autoSpaceDN w:val="0"/>
              <w:adjustRightInd w:val="0"/>
              <w:spacing w:before="120"/>
              <w:rPr>
                <w:rFonts w:ascii="Arial" w:hAnsi="Arial" w:cs="Arial"/>
                <w:color w:val="000000"/>
              </w:rPr>
            </w:pPr>
            <w:r w:rsidRPr="009A7BA3">
              <w:rPr>
                <w:rFonts w:ascii="Arial" w:hAnsi="Arial" w:cs="Arial"/>
                <w:color w:val="000000"/>
              </w:rPr>
              <w:t>Pilgrimage to the Golden Temple and other historic Gurdwaras.</w:t>
            </w:r>
          </w:p>
          <w:p w14:paraId="3FE124E1" w14:textId="77777777" w:rsidR="009A7BA3" w:rsidRPr="009A7BA3" w:rsidRDefault="009A7BA3" w:rsidP="001C0325">
            <w:pPr>
              <w:autoSpaceDE w:val="0"/>
              <w:autoSpaceDN w:val="0"/>
              <w:adjustRightInd w:val="0"/>
              <w:spacing w:before="120"/>
              <w:rPr>
                <w:rFonts w:ascii="Arial" w:hAnsi="Arial" w:cs="Arial"/>
                <w:color w:val="000000"/>
              </w:rPr>
            </w:pPr>
            <w:r w:rsidRPr="009A7BA3">
              <w:rPr>
                <w:rFonts w:ascii="Arial" w:hAnsi="Arial" w:cs="Arial"/>
                <w:color w:val="000000"/>
              </w:rPr>
              <w:t>Melas (especially Baisakhi)</w:t>
            </w:r>
          </w:p>
          <w:p w14:paraId="57F7079B" w14:textId="1D6474BC" w:rsidR="009A7BA3" w:rsidRPr="009A7BA3" w:rsidRDefault="009A7BA3" w:rsidP="001C0325">
            <w:pPr>
              <w:autoSpaceDE w:val="0"/>
              <w:autoSpaceDN w:val="0"/>
              <w:adjustRightInd w:val="0"/>
              <w:spacing w:before="120"/>
              <w:rPr>
                <w:rFonts w:ascii="Arial" w:hAnsi="Arial" w:cs="Arial"/>
                <w:color w:val="000000"/>
              </w:rPr>
            </w:pPr>
            <w:r w:rsidRPr="009A7BA3">
              <w:rPr>
                <w:rFonts w:ascii="Arial" w:hAnsi="Arial" w:cs="Arial"/>
                <w:color w:val="000000"/>
              </w:rPr>
              <w:t>Rites of passage</w:t>
            </w:r>
          </w:p>
        </w:tc>
      </w:tr>
      <w:tr w:rsidR="009A7BA3" w:rsidRPr="0074452D" w14:paraId="34F6B266" w14:textId="77777777" w:rsidTr="001C0325">
        <w:trPr>
          <w:trHeight w:val="1122"/>
        </w:trPr>
        <w:tc>
          <w:tcPr>
            <w:tcW w:w="4936" w:type="dxa"/>
            <w:shd w:val="clear" w:color="auto" w:fill="auto"/>
            <w:vAlign w:val="center"/>
          </w:tcPr>
          <w:p w14:paraId="7F7E415B" w14:textId="3E741308" w:rsidR="009A7BA3" w:rsidRPr="009A7BA3" w:rsidRDefault="009A7BA3" w:rsidP="001C0325">
            <w:pPr>
              <w:autoSpaceDE w:val="0"/>
              <w:autoSpaceDN w:val="0"/>
              <w:adjustRightInd w:val="0"/>
              <w:jc w:val="center"/>
              <w:rPr>
                <w:rFonts w:ascii="Arial" w:hAnsi="Arial" w:cs="Arial"/>
                <w:b/>
                <w:bCs/>
                <w:color w:val="000000"/>
              </w:rPr>
            </w:pPr>
            <w:r w:rsidRPr="009A7BA3">
              <w:rPr>
                <w:rFonts w:ascii="Arial" w:hAnsi="Arial" w:cs="Arial"/>
                <w:b/>
                <w:bCs/>
                <w:color w:val="000000"/>
              </w:rPr>
              <w:t xml:space="preserve">Ethics and </w:t>
            </w:r>
            <w:r w:rsidR="00307682">
              <w:rPr>
                <w:rFonts w:ascii="Arial" w:hAnsi="Arial" w:cs="Arial"/>
                <w:b/>
                <w:bCs/>
                <w:color w:val="000000"/>
              </w:rPr>
              <w:t>r</w:t>
            </w:r>
            <w:r w:rsidRPr="009A7BA3">
              <w:rPr>
                <w:rFonts w:ascii="Arial" w:hAnsi="Arial" w:cs="Arial"/>
                <w:b/>
                <w:bCs/>
                <w:color w:val="000000"/>
              </w:rPr>
              <w:t>elationships in Sikhism</w:t>
            </w:r>
          </w:p>
        </w:tc>
        <w:tc>
          <w:tcPr>
            <w:tcW w:w="4690" w:type="dxa"/>
            <w:shd w:val="clear" w:color="auto" w:fill="auto"/>
            <w:vAlign w:val="center"/>
          </w:tcPr>
          <w:p w14:paraId="37FCF189" w14:textId="6DD7EF8A" w:rsidR="009A7BA3" w:rsidRPr="009A7BA3" w:rsidRDefault="009A7BA3" w:rsidP="001C0325">
            <w:pPr>
              <w:autoSpaceDE w:val="0"/>
              <w:autoSpaceDN w:val="0"/>
              <w:adjustRightInd w:val="0"/>
              <w:jc w:val="center"/>
              <w:rPr>
                <w:rFonts w:ascii="Arial" w:hAnsi="Arial" w:cs="Arial"/>
                <w:b/>
                <w:bCs/>
                <w:color w:val="000000"/>
              </w:rPr>
            </w:pPr>
            <w:r w:rsidRPr="009A7BA3">
              <w:rPr>
                <w:rFonts w:ascii="Arial" w:hAnsi="Arial" w:cs="Arial"/>
                <w:b/>
                <w:bCs/>
                <w:color w:val="000000"/>
              </w:rPr>
              <w:t xml:space="preserve">Sikh attitudes to </w:t>
            </w:r>
            <w:r w:rsidR="00307682">
              <w:rPr>
                <w:rFonts w:ascii="Arial" w:hAnsi="Arial" w:cs="Arial"/>
                <w:b/>
                <w:bCs/>
                <w:color w:val="000000"/>
              </w:rPr>
              <w:t>r</w:t>
            </w:r>
            <w:r w:rsidRPr="009A7BA3">
              <w:rPr>
                <w:rFonts w:ascii="Arial" w:hAnsi="Arial" w:cs="Arial"/>
                <w:b/>
                <w:bCs/>
                <w:color w:val="000000"/>
              </w:rPr>
              <w:t xml:space="preserve">ights and </w:t>
            </w:r>
            <w:r w:rsidR="00307682">
              <w:rPr>
                <w:rFonts w:ascii="Arial" w:hAnsi="Arial" w:cs="Arial"/>
                <w:b/>
                <w:bCs/>
                <w:color w:val="000000"/>
              </w:rPr>
              <w:t>r</w:t>
            </w:r>
            <w:r w:rsidRPr="009A7BA3">
              <w:rPr>
                <w:rFonts w:ascii="Arial" w:hAnsi="Arial" w:cs="Arial"/>
                <w:b/>
                <w:bCs/>
                <w:color w:val="000000"/>
              </w:rPr>
              <w:t xml:space="preserve">esponsibilities, </w:t>
            </w:r>
            <w:r w:rsidR="00307682">
              <w:rPr>
                <w:rFonts w:ascii="Arial" w:hAnsi="Arial" w:cs="Arial"/>
                <w:b/>
                <w:bCs/>
                <w:color w:val="000000"/>
              </w:rPr>
              <w:t>g</w:t>
            </w:r>
            <w:r w:rsidRPr="009A7BA3">
              <w:rPr>
                <w:rFonts w:ascii="Arial" w:hAnsi="Arial" w:cs="Arial"/>
                <w:b/>
                <w:bCs/>
                <w:color w:val="000000"/>
              </w:rPr>
              <w:t xml:space="preserve">lobal </w:t>
            </w:r>
            <w:r w:rsidR="00307682">
              <w:rPr>
                <w:rFonts w:ascii="Arial" w:hAnsi="Arial" w:cs="Arial"/>
                <w:b/>
                <w:bCs/>
                <w:color w:val="000000"/>
              </w:rPr>
              <w:t>i</w:t>
            </w:r>
            <w:r w:rsidRPr="009A7BA3">
              <w:rPr>
                <w:rFonts w:ascii="Arial" w:hAnsi="Arial" w:cs="Arial"/>
                <w:b/>
                <w:bCs/>
                <w:color w:val="000000"/>
              </w:rPr>
              <w:t xml:space="preserve">ssues and </w:t>
            </w:r>
            <w:r w:rsidR="00307682">
              <w:rPr>
                <w:rFonts w:ascii="Arial" w:hAnsi="Arial" w:cs="Arial"/>
                <w:b/>
                <w:bCs/>
                <w:color w:val="000000"/>
              </w:rPr>
              <w:t>i</w:t>
            </w:r>
            <w:r w:rsidRPr="009A7BA3">
              <w:rPr>
                <w:rFonts w:ascii="Arial" w:hAnsi="Arial" w:cs="Arial"/>
                <w:b/>
                <w:bCs/>
                <w:color w:val="000000"/>
              </w:rPr>
              <w:t xml:space="preserve">nterfaith </w:t>
            </w:r>
            <w:r w:rsidR="00307682">
              <w:rPr>
                <w:rFonts w:ascii="Arial" w:hAnsi="Arial" w:cs="Arial"/>
                <w:b/>
                <w:bCs/>
                <w:color w:val="000000"/>
              </w:rPr>
              <w:t>d</w:t>
            </w:r>
            <w:r w:rsidRPr="009A7BA3">
              <w:rPr>
                <w:rFonts w:ascii="Arial" w:hAnsi="Arial" w:cs="Arial"/>
                <w:b/>
                <w:bCs/>
                <w:color w:val="000000"/>
              </w:rPr>
              <w:t>ialogue</w:t>
            </w:r>
          </w:p>
        </w:tc>
        <w:tc>
          <w:tcPr>
            <w:tcW w:w="4828" w:type="dxa"/>
            <w:shd w:val="clear" w:color="auto" w:fill="auto"/>
            <w:vAlign w:val="center"/>
          </w:tcPr>
          <w:p w14:paraId="5125DF5C" w14:textId="0987287D" w:rsidR="009A7BA3" w:rsidRPr="009A7BA3" w:rsidRDefault="009A7BA3" w:rsidP="001C0325">
            <w:pPr>
              <w:autoSpaceDE w:val="0"/>
              <w:autoSpaceDN w:val="0"/>
              <w:adjustRightInd w:val="0"/>
              <w:jc w:val="center"/>
              <w:rPr>
                <w:rFonts w:ascii="Arial" w:hAnsi="Arial" w:cs="Arial"/>
                <w:b/>
                <w:bCs/>
                <w:color w:val="000000"/>
              </w:rPr>
            </w:pPr>
            <w:r w:rsidRPr="009A7BA3">
              <w:rPr>
                <w:rFonts w:ascii="Arial" w:hAnsi="Arial" w:cs="Arial"/>
                <w:b/>
                <w:bCs/>
                <w:color w:val="000000"/>
              </w:rPr>
              <w:t xml:space="preserve">Sikh beliefs about </w:t>
            </w:r>
            <w:r w:rsidR="00307682">
              <w:rPr>
                <w:rFonts w:ascii="Arial" w:hAnsi="Arial" w:cs="Arial"/>
                <w:b/>
                <w:bCs/>
                <w:color w:val="000000"/>
              </w:rPr>
              <w:t>r</w:t>
            </w:r>
            <w:r w:rsidRPr="009A7BA3">
              <w:rPr>
                <w:rFonts w:ascii="Arial" w:hAnsi="Arial" w:cs="Arial"/>
                <w:b/>
                <w:bCs/>
                <w:color w:val="000000"/>
              </w:rPr>
              <w:t xml:space="preserve">eligion and </w:t>
            </w:r>
            <w:r w:rsidR="00307682">
              <w:rPr>
                <w:rFonts w:ascii="Arial" w:hAnsi="Arial" w:cs="Arial"/>
                <w:b/>
                <w:bCs/>
                <w:color w:val="000000"/>
              </w:rPr>
              <w:t>s</w:t>
            </w:r>
            <w:r w:rsidRPr="009A7BA3">
              <w:rPr>
                <w:rFonts w:ascii="Arial" w:hAnsi="Arial" w:cs="Arial"/>
                <w:b/>
                <w:bCs/>
                <w:color w:val="000000"/>
              </w:rPr>
              <w:t>cience</w:t>
            </w:r>
          </w:p>
        </w:tc>
      </w:tr>
      <w:tr w:rsidR="009A7BA3" w:rsidRPr="0074452D" w14:paraId="7CA2C235" w14:textId="77777777" w:rsidTr="001C0325">
        <w:trPr>
          <w:trHeight w:val="839"/>
        </w:trPr>
        <w:tc>
          <w:tcPr>
            <w:tcW w:w="4936" w:type="dxa"/>
            <w:shd w:val="clear" w:color="auto" w:fill="auto"/>
          </w:tcPr>
          <w:p w14:paraId="546693D5" w14:textId="34EA414A" w:rsidR="009A7BA3" w:rsidRPr="009A7BA3" w:rsidRDefault="009A7BA3" w:rsidP="001C0325">
            <w:pPr>
              <w:autoSpaceDE w:val="0"/>
              <w:autoSpaceDN w:val="0"/>
              <w:adjustRightInd w:val="0"/>
              <w:spacing w:before="120"/>
              <w:rPr>
                <w:rFonts w:ascii="Arial" w:hAnsi="Arial" w:cs="Arial"/>
                <w:color w:val="000000"/>
              </w:rPr>
            </w:pPr>
            <w:r w:rsidRPr="009A7BA3">
              <w:rPr>
                <w:rFonts w:ascii="Arial" w:hAnsi="Arial" w:cs="Arial"/>
                <w:color w:val="000000"/>
              </w:rPr>
              <w:t>Family responsibilities</w:t>
            </w:r>
          </w:p>
        </w:tc>
        <w:tc>
          <w:tcPr>
            <w:tcW w:w="4690" w:type="dxa"/>
            <w:shd w:val="clear" w:color="auto" w:fill="auto"/>
          </w:tcPr>
          <w:p w14:paraId="7E422A0B" w14:textId="77777777" w:rsidR="009A7BA3" w:rsidRPr="009A7BA3" w:rsidRDefault="009A7BA3" w:rsidP="001C0325">
            <w:pPr>
              <w:autoSpaceDE w:val="0"/>
              <w:autoSpaceDN w:val="0"/>
              <w:adjustRightInd w:val="0"/>
              <w:spacing w:before="120"/>
              <w:rPr>
                <w:rFonts w:ascii="Arial" w:hAnsi="Arial" w:cs="Arial"/>
                <w:color w:val="000000"/>
              </w:rPr>
            </w:pPr>
            <w:r w:rsidRPr="009A7BA3">
              <w:rPr>
                <w:rFonts w:ascii="Arial" w:hAnsi="Arial" w:cs="Arial"/>
                <w:color w:val="000000"/>
              </w:rPr>
              <w:t>Historical and on-going relationship between Sikhism and Hinduism</w:t>
            </w:r>
          </w:p>
        </w:tc>
        <w:tc>
          <w:tcPr>
            <w:tcW w:w="4828" w:type="dxa"/>
            <w:shd w:val="clear" w:color="auto" w:fill="auto"/>
          </w:tcPr>
          <w:p w14:paraId="3289A2AF" w14:textId="77777777" w:rsidR="009A7BA3" w:rsidRPr="009A7BA3" w:rsidRDefault="009A7BA3" w:rsidP="001C0325">
            <w:pPr>
              <w:autoSpaceDE w:val="0"/>
              <w:autoSpaceDN w:val="0"/>
              <w:adjustRightInd w:val="0"/>
              <w:spacing w:before="120"/>
              <w:rPr>
                <w:rFonts w:ascii="Arial" w:hAnsi="Arial" w:cs="Arial"/>
                <w:color w:val="000000"/>
              </w:rPr>
            </w:pPr>
            <w:r w:rsidRPr="009A7BA3">
              <w:rPr>
                <w:rFonts w:ascii="Arial" w:hAnsi="Arial" w:cs="Arial"/>
                <w:color w:val="000000"/>
              </w:rPr>
              <w:t>Creation</w:t>
            </w:r>
          </w:p>
          <w:p w14:paraId="7295EC9A" w14:textId="19D77FDD" w:rsidR="009A7BA3" w:rsidRPr="009A7BA3" w:rsidRDefault="009A7BA3" w:rsidP="001C0325">
            <w:pPr>
              <w:spacing w:before="120"/>
              <w:rPr>
                <w:rFonts w:ascii="Arial" w:hAnsi="Arial" w:cs="Arial"/>
              </w:rPr>
            </w:pPr>
            <w:r w:rsidRPr="009A7BA3">
              <w:rPr>
                <w:rFonts w:ascii="Arial" w:hAnsi="Arial" w:cs="Arial"/>
                <w:color w:val="000000"/>
              </w:rPr>
              <w:t>Stewardship</w:t>
            </w:r>
          </w:p>
        </w:tc>
      </w:tr>
      <w:tr w:rsidR="009A7BA3" w:rsidRPr="0074452D" w14:paraId="6E89B980" w14:textId="77777777" w:rsidTr="001C0325">
        <w:tc>
          <w:tcPr>
            <w:tcW w:w="14454" w:type="dxa"/>
            <w:gridSpan w:val="3"/>
            <w:shd w:val="clear" w:color="auto" w:fill="auto"/>
          </w:tcPr>
          <w:p w14:paraId="0B016B9C" w14:textId="2028B4B1" w:rsidR="009A7BA3" w:rsidRPr="009A7BA3" w:rsidRDefault="009A7BA3" w:rsidP="001C0325">
            <w:pPr>
              <w:autoSpaceDE w:val="0"/>
              <w:autoSpaceDN w:val="0"/>
              <w:adjustRightInd w:val="0"/>
              <w:spacing w:before="120"/>
              <w:rPr>
                <w:rFonts w:ascii="Arial" w:hAnsi="Arial" w:cs="Arial"/>
                <w:b/>
                <w:bCs/>
                <w:color w:val="000000"/>
              </w:rPr>
            </w:pPr>
            <w:r w:rsidRPr="009A7BA3">
              <w:rPr>
                <w:rFonts w:ascii="Arial" w:hAnsi="Arial" w:cs="Arial"/>
                <w:b/>
                <w:bCs/>
                <w:color w:val="000000"/>
              </w:rPr>
              <w:t>K</w:t>
            </w:r>
            <w:r>
              <w:rPr>
                <w:rFonts w:ascii="Arial" w:hAnsi="Arial" w:cs="Arial"/>
                <w:b/>
                <w:bCs/>
                <w:color w:val="000000"/>
              </w:rPr>
              <w:t>ey</w:t>
            </w:r>
            <w:r w:rsidRPr="009A7BA3">
              <w:rPr>
                <w:rFonts w:ascii="Arial" w:hAnsi="Arial" w:cs="Arial"/>
                <w:b/>
                <w:bCs/>
                <w:color w:val="000000"/>
              </w:rPr>
              <w:t xml:space="preserve"> Q</w:t>
            </w:r>
            <w:r>
              <w:rPr>
                <w:rFonts w:ascii="Arial" w:hAnsi="Arial" w:cs="Arial"/>
                <w:b/>
                <w:bCs/>
                <w:color w:val="000000"/>
              </w:rPr>
              <w:t>uestions</w:t>
            </w:r>
          </w:p>
          <w:p w14:paraId="5089F8FE" w14:textId="77777777" w:rsidR="009A7BA3" w:rsidRPr="009A7BA3" w:rsidRDefault="009A7BA3" w:rsidP="001C0325">
            <w:pPr>
              <w:tabs>
                <w:tab w:val="left" w:pos="307"/>
              </w:tabs>
              <w:autoSpaceDE w:val="0"/>
              <w:autoSpaceDN w:val="0"/>
              <w:adjustRightInd w:val="0"/>
              <w:spacing w:before="120"/>
              <w:rPr>
                <w:rFonts w:ascii="Arial" w:hAnsi="Arial" w:cs="Arial"/>
                <w:color w:val="000000"/>
              </w:rPr>
            </w:pPr>
            <w:r w:rsidRPr="009A7BA3">
              <w:rPr>
                <w:rFonts w:ascii="Arial" w:hAnsi="Arial" w:cs="Arial"/>
                <w:color w:val="000000"/>
              </w:rPr>
              <w:t>1) In what ways does the lifestyle of a Sikh reflect Sikh beliefs?</w:t>
            </w:r>
          </w:p>
          <w:p w14:paraId="58220063" w14:textId="77777777" w:rsidR="009A7BA3" w:rsidRPr="009A7BA3" w:rsidRDefault="009A7BA3" w:rsidP="001C0325">
            <w:pPr>
              <w:tabs>
                <w:tab w:val="left" w:pos="307"/>
              </w:tabs>
              <w:autoSpaceDE w:val="0"/>
              <w:autoSpaceDN w:val="0"/>
              <w:adjustRightInd w:val="0"/>
              <w:spacing w:before="120"/>
              <w:rPr>
                <w:rFonts w:ascii="Arial" w:hAnsi="Arial" w:cs="Arial"/>
                <w:color w:val="000000"/>
              </w:rPr>
            </w:pPr>
            <w:r w:rsidRPr="009A7BA3">
              <w:rPr>
                <w:rFonts w:ascii="Arial" w:hAnsi="Arial" w:cs="Arial"/>
                <w:color w:val="000000"/>
              </w:rPr>
              <w:t>2) What, where and how, do Sikhs worship?</w:t>
            </w:r>
          </w:p>
          <w:p w14:paraId="2B75C72F" w14:textId="77777777" w:rsidR="009A7BA3" w:rsidRPr="009A7BA3" w:rsidRDefault="009A7BA3" w:rsidP="001C0325">
            <w:pPr>
              <w:tabs>
                <w:tab w:val="left" w:pos="307"/>
              </w:tabs>
              <w:autoSpaceDE w:val="0"/>
              <w:autoSpaceDN w:val="0"/>
              <w:adjustRightInd w:val="0"/>
              <w:spacing w:before="120"/>
              <w:ind w:left="307" w:hanging="307"/>
              <w:rPr>
                <w:rFonts w:ascii="Arial" w:hAnsi="Arial" w:cs="Arial"/>
                <w:color w:val="000000"/>
              </w:rPr>
            </w:pPr>
            <w:r w:rsidRPr="009A7BA3">
              <w:rPr>
                <w:rFonts w:ascii="Arial" w:hAnsi="Arial" w:cs="Arial"/>
                <w:color w:val="000000"/>
              </w:rPr>
              <w:t>3) In what ways are the relationships between Sikhism and Hinduism similar to / different from the relationships between Judaism and Christianity?</w:t>
            </w:r>
          </w:p>
          <w:p w14:paraId="60671B28" w14:textId="77777777" w:rsidR="009A7BA3" w:rsidRPr="009A7BA3" w:rsidRDefault="009A7BA3" w:rsidP="001C0325">
            <w:pPr>
              <w:autoSpaceDE w:val="0"/>
              <w:autoSpaceDN w:val="0"/>
              <w:adjustRightInd w:val="0"/>
              <w:rPr>
                <w:rFonts w:ascii="Arial" w:hAnsi="Arial" w:cs="Arial"/>
                <w:color w:val="000000"/>
              </w:rPr>
            </w:pPr>
          </w:p>
        </w:tc>
      </w:tr>
    </w:tbl>
    <w:p w14:paraId="6453B596" w14:textId="77777777" w:rsidR="009A7BA3" w:rsidRDefault="009A7BA3" w:rsidP="009A7BA3">
      <w:pPr>
        <w:autoSpaceDE w:val="0"/>
        <w:autoSpaceDN w:val="0"/>
        <w:adjustRightInd w:val="0"/>
        <w:rPr>
          <w:rFonts w:ascii="Arial" w:hAnsi="Arial" w:cs="Arial"/>
        </w:rPr>
      </w:pPr>
    </w:p>
    <w:p w14:paraId="7A6A2823" w14:textId="77777777" w:rsidR="009A7BA3" w:rsidRDefault="009A7BA3" w:rsidP="009A7BA3">
      <w:pPr>
        <w:autoSpaceDE w:val="0"/>
        <w:autoSpaceDN w:val="0"/>
        <w:adjustRightInd w:val="0"/>
        <w:rPr>
          <w:rFonts w:ascii="Arial" w:hAnsi="Arial" w:cs="Arial"/>
        </w:rPr>
        <w:sectPr w:rsidR="009A7BA3" w:rsidSect="004A321A">
          <w:headerReference w:type="default" r:id="rId43"/>
          <w:pgSz w:w="16838" w:h="11906" w:orient="landscape"/>
          <w:pgMar w:top="1440" w:right="1440" w:bottom="1440" w:left="1440" w:header="708" w:footer="708" w:gutter="0"/>
          <w:cols w:space="708"/>
          <w:docGrid w:linePitch="360"/>
        </w:sectPr>
      </w:pPr>
    </w:p>
    <w:p w14:paraId="09B09426" w14:textId="77777777" w:rsidR="002A5592" w:rsidRPr="003B7E62" w:rsidRDefault="002A5592" w:rsidP="002A5592">
      <w:pPr>
        <w:autoSpaceDE w:val="0"/>
        <w:autoSpaceDN w:val="0"/>
        <w:adjustRightInd w:val="0"/>
        <w:rPr>
          <w:rFonts w:ascii="Arial" w:hAnsi="Arial" w:cs="Arial"/>
          <w:b/>
          <w:bCs/>
          <w:color w:val="000000"/>
        </w:rPr>
      </w:pPr>
    </w:p>
    <w:p w14:paraId="56303186" w14:textId="77777777" w:rsidR="002A5592" w:rsidRPr="003B7E62" w:rsidRDefault="002A5592" w:rsidP="001C0325">
      <w:pPr>
        <w:autoSpaceDE w:val="0"/>
        <w:autoSpaceDN w:val="0"/>
        <w:adjustRightInd w:val="0"/>
        <w:ind w:left="284"/>
        <w:rPr>
          <w:rFonts w:ascii="Arial" w:hAnsi="Arial" w:cs="Arial"/>
          <w:b/>
          <w:bCs/>
          <w:color w:val="000000"/>
          <w:sz w:val="28"/>
          <w:szCs w:val="28"/>
        </w:rPr>
      </w:pPr>
      <w:r w:rsidRPr="00553284">
        <w:rPr>
          <w:rFonts w:ascii="Arial" w:hAnsi="Arial" w:cs="Arial"/>
          <w:b/>
          <w:bCs/>
          <w:color w:val="000000"/>
          <w:sz w:val="36"/>
          <w:szCs w:val="36"/>
        </w:rPr>
        <w:t>Learning from religion and science: Christianity, Hinduism, Islam and Humanism</w:t>
      </w:r>
    </w:p>
    <w:p w14:paraId="11E8B29B" w14:textId="77777777" w:rsidR="002A5592" w:rsidRPr="00E84073" w:rsidRDefault="002A5592" w:rsidP="001C0325">
      <w:pPr>
        <w:autoSpaceDE w:val="0"/>
        <w:autoSpaceDN w:val="0"/>
        <w:adjustRightInd w:val="0"/>
        <w:ind w:left="284"/>
        <w:rPr>
          <w:rFonts w:ascii="Arial" w:hAnsi="Arial" w:cs="Arial"/>
          <w:b/>
          <w:bCs/>
          <w:color w:val="000000"/>
        </w:rPr>
      </w:pPr>
    </w:p>
    <w:p w14:paraId="27189E61" w14:textId="77777777" w:rsidR="002A5592" w:rsidRPr="00553284" w:rsidRDefault="002A5592" w:rsidP="001C0325">
      <w:pPr>
        <w:autoSpaceDE w:val="0"/>
        <w:autoSpaceDN w:val="0"/>
        <w:adjustRightInd w:val="0"/>
        <w:ind w:left="284"/>
        <w:rPr>
          <w:rFonts w:ascii="Arial" w:hAnsi="Arial" w:cs="Arial"/>
          <w:b/>
          <w:bCs/>
          <w:color w:val="000000"/>
          <w:sz w:val="36"/>
          <w:szCs w:val="36"/>
        </w:rPr>
      </w:pPr>
      <w:r w:rsidRPr="00553284">
        <w:rPr>
          <w:rFonts w:ascii="Arial" w:hAnsi="Arial" w:cs="Arial"/>
          <w:b/>
          <w:bCs/>
          <w:color w:val="000000"/>
          <w:sz w:val="36"/>
          <w:szCs w:val="36"/>
        </w:rPr>
        <w:t>About the unit</w:t>
      </w:r>
    </w:p>
    <w:p w14:paraId="7680C04F" w14:textId="77777777" w:rsidR="002A5592" w:rsidRDefault="002A5592" w:rsidP="001C0325">
      <w:pPr>
        <w:autoSpaceDE w:val="0"/>
        <w:autoSpaceDN w:val="0"/>
        <w:adjustRightInd w:val="0"/>
        <w:ind w:left="284"/>
        <w:rPr>
          <w:rFonts w:ascii="Arial" w:hAnsi="Arial" w:cs="Arial"/>
          <w:color w:val="000000"/>
        </w:rPr>
      </w:pPr>
    </w:p>
    <w:p w14:paraId="445E8512" w14:textId="77777777" w:rsidR="002A5592" w:rsidRPr="005F5A03" w:rsidRDefault="002A5592" w:rsidP="001C0325">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This unit focuses on creation and origins of the universe and human life and the relationship between religion and science. It aims to deepen pupils’ awareness of ultimate questions through argument, discussion, debate and reflection and enable them to learn from a variety of ideas of religious traditions and other worldviews. It specifically explores Christianity, Hinduism and Islam and also considers the perspective of those who do not believe there is a god (humanists and atheists). It considers beliefs and concepts related to authority, religion and science as well as expressions of spirituality. Pupils have opportunities to discuss, question and evaluate important issues in religion and science. They also have opportunities to reflect on and evaluate their own beliefs and values, and the beliefs and values of others, in relation to questions of truth and purpose.</w:t>
      </w:r>
    </w:p>
    <w:p w14:paraId="7923CC71" w14:textId="77777777" w:rsidR="002A5592" w:rsidRPr="005F5A03" w:rsidRDefault="002A5592" w:rsidP="001C0325">
      <w:pPr>
        <w:autoSpaceDE w:val="0"/>
        <w:autoSpaceDN w:val="0"/>
        <w:adjustRightInd w:val="0"/>
        <w:ind w:left="284"/>
        <w:rPr>
          <w:rFonts w:ascii="Arial" w:hAnsi="Arial" w:cs="Arial"/>
          <w:color w:val="000000"/>
          <w:sz w:val="22"/>
          <w:szCs w:val="22"/>
        </w:rPr>
      </w:pPr>
    </w:p>
    <w:p w14:paraId="6D670123" w14:textId="77777777" w:rsidR="002A5592" w:rsidRPr="005F5A03" w:rsidRDefault="002A5592" w:rsidP="001C0325">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This unit can be adapted for other religions and beliefs - using responses from other religious traditions to the key questions, including accounts from scientists who are members of that religious tradition and sources of authority such as sacred texts. This unit suggests work on four perspectives – probably more than enough for most pupils - but you might consider introducing the viewpoint of agnosticism (a principled and argued ‘don’t know’ stance), which could also be useful.</w:t>
      </w:r>
    </w:p>
    <w:p w14:paraId="23A37FBF" w14:textId="77777777" w:rsidR="002A5592" w:rsidRPr="00553284" w:rsidRDefault="002A5592" w:rsidP="001C0325">
      <w:pPr>
        <w:autoSpaceDE w:val="0"/>
        <w:autoSpaceDN w:val="0"/>
        <w:adjustRightInd w:val="0"/>
        <w:ind w:left="284"/>
        <w:rPr>
          <w:rFonts w:ascii="Arial" w:hAnsi="Arial" w:cs="Arial"/>
          <w:color w:val="000000"/>
        </w:rPr>
      </w:pPr>
    </w:p>
    <w:p w14:paraId="526888BE" w14:textId="77777777" w:rsidR="002A5592" w:rsidRPr="005F5A03" w:rsidRDefault="002A5592" w:rsidP="001C0325">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The unit should take six to seven hours.</w:t>
      </w:r>
    </w:p>
    <w:p w14:paraId="0F52D05F" w14:textId="77777777" w:rsidR="002A5592" w:rsidRPr="00553284" w:rsidRDefault="002A5592" w:rsidP="001C0325">
      <w:pPr>
        <w:autoSpaceDE w:val="0"/>
        <w:autoSpaceDN w:val="0"/>
        <w:adjustRightInd w:val="0"/>
        <w:ind w:left="284"/>
        <w:rPr>
          <w:rFonts w:ascii="Arial" w:hAnsi="Arial" w:cs="Arial"/>
          <w:color w:val="000000"/>
        </w:rPr>
      </w:pPr>
    </w:p>
    <w:p w14:paraId="77107CD6" w14:textId="77777777" w:rsidR="002A5592" w:rsidRPr="00553284" w:rsidRDefault="002A5592" w:rsidP="001C0325">
      <w:pPr>
        <w:autoSpaceDE w:val="0"/>
        <w:autoSpaceDN w:val="0"/>
        <w:adjustRightInd w:val="0"/>
        <w:ind w:left="284"/>
        <w:rPr>
          <w:rFonts w:ascii="Arial" w:hAnsi="Arial" w:cs="Arial"/>
          <w:b/>
          <w:bCs/>
          <w:color w:val="000000"/>
          <w:sz w:val="28"/>
          <w:szCs w:val="28"/>
        </w:rPr>
      </w:pPr>
      <w:r w:rsidRPr="00553284">
        <w:rPr>
          <w:rFonts w:ascii="Arial" w:hAnsi="Arial" w:cs="Arial"/>
          <w:b/>
          <w:bCs/>
          <w:color w:val="000000"/>
          <w:sz w:val="28"/>
          <w:szCs w:val="28"/>
        </w:rPr>
        <w:t>Prior learning</w:t>
      </w:r>
    </w:p>
    <w:p w14:paraId="5C7F3B06" w14:textId="7AF40F90" w:rsidR="002A5592" w:rsidRPr="005F5A03" w:rsidRDefault="001C0325" w:rsidP="001C0325">
      <w:pPr>
        <w:autoSpaceDE w:val="0"/>
        <w:autoSpaceDN w:val="0"/>
        <w:adjustRightInd w:val="0"/>
        <w:ind w:left="284"/>
        <w:rPr>
          <w:rFonts w:ascii="Arial" w:hAnsi="Arial" w:cs="Arial"/>
          <w:color w:val="000000"/>
          <w:sz w:val="22"/>
          <w:szCs w:val="22"/>
        </w:rPr>
      </w:pPr>
      <w:r>
        <w:rPr>
          <w:rFonts w:ascii="Arial" w:hAnsi="Arial" w:cs="Arial"/>
          <w:color w:val="000000"/>
          <w:sz w:val="22"/>
          <w:szCs w:val="22"/>
        </w:rPr>
        <w:t xml:space="preserve">It is helpful if pupils have </w:t>
      </w:r>
      <w:r w:rsidR="002A5592" w:rsidRPr="005F5A03">
        <w:rPr>
          <w:rFonts w:ascii="Arial" w:hAnsi="Arial" w:cs="Arial"/>
          <w:color w:val="000000"/>
          <w:sz w:val="22"/>
          <w:szCs w:val="22"/>
        </w:rPr>
        <w:t>been encouraged to think about religion and science and the relationship between them, for example as portrayed in the media.</w:t>
      </w:r>
    </w:p>
    <w:p w14:paraId="180841C1" w14:textId="77777777" w:rsidR="002A5592" w:rsidRPr="00553284" w:rsidRDefault="002A5592" w:rsidP="001C0325">
      <w:pPr>
        <w:autoSpaceDE w:val="0"/>
        <w:autoSpaceDN w:val="0"/>
        <w:adjustRightInd w:val="0"/>
        <w:ind w:left="284" w:right="-89"/>
        <w:rPr>
          <w:rFonts w:ascii="Arial" w:hAnsi="Arial" w:cs="Arial"/>
          <w:color w:val="000000"/>
        </w:rPr>
      </w:pPr>
    </w:p>
    <w:p w14:paraId="0FCF4429" w14:textId="77777777" w:rsidR="002A5592" w:rsidRPr="00553284" w:rsidRDefault="002A5592" w:rsidP="001C0325">
      <w:pPr>
        <w:autoSpaceDE w:val="0"/>
        <w:autoSpaceDN w:val="0"/>
        <w:adjustRightInd w:val="0"/>
        <w:ind w:left="284"/>
        <w:rPr>
          <w:rFonts w:ascii="Arial" w:hAnsi="Arial" w:cs="Arial"/>
          <w:b/>
          <w:bCs/>
          <w:color w:val="000000"/>
          <w:sz w:val="28"/>
          <w:szCs w:val="28"/>
        </w:rPr>
      </w:pPr>
      <w:r w:rsidRPr="00553284">
        <w:rPr>
          <w:rFonts w:ascii="Arial" w:hAnsi="Arial" w:cs="Arial"/>
          <w:b/>
          <w:bCs/>
          <w:color w:val="000000"/>
          <w:sz w:val="28"/>
          <w:szCs w:val="28"/>
        </w:rPr>
        <w:t>Future learning</w:t>
      </w:r>
    </w:p>
    <w:p w14:paraId="68B76163" w14:textId="77777777" w:rsidR="002A5592" w:rsidRPr="005F5A03" w:rsidRDefault="002A5592" w:rsidP="001C0325">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Pupils could go on to:</w:t>
      </w:r>
    </w:p>
    <w:p w14:paraId="5E200707" w14:textId="77777777" w:rsidR="002A5592" w:rsidRPr="001C0325" w:rsidRDefault="002A5592" w:rsidP="00C71119">
      <w:pPr>
        <w:pStyle w:val="ListParagraph"/>
        <w:numPr>
          <w:ilvl w:val="0"/>
          <w:numId w:val="16"/>
        </w:numPr>
        <w:autoSpaceDE w:val="0"/>
        <w:autoSpaceDN w:val="0"/>
        <w:adjustRightInd w:val="0"/>
        <w:ind w:right="-89"/>
        <w:rPr>
          <w:rFonts w:ascii="Arial" w:hAnsi="Arial" w:cs="Arial"/>
          <w:color w:val="000000"/>
        </w:rPr>
      </w:pPr>
      <w:r w:rsidRPr="001C0325">
        <w:rPr>
          <w:rFonts w:ascii="Arial" w:hAnsi="Arial" w:cs="Arial"/>
          <w:color w:val="000000"/>
        </w:rPr>
        <w:t>investigate and role-play particular disputes between religion and science, e.g. Galileo, Darwin and Dawkins, and particular meeting points between science and religion, e.g. Einstein, Teilhard de Chardin;</w:t>
      </w:r>
    </w:p>
    <w:p w14:paraId="0DBA7F3F" w14:textId="77777777" w:rsidR="002A5592" w:rsidRPr="001C0325" w:rsidRDefault="002A5592" w:rsidP="00C71119">
      <w:pPr>
        <w:pStyle w:val="ListParagraph"/>
        <w:numPr>
          <w:ilvl w:val="0"/>
          <w:numId w:val="16"/>
        </w:numPr>
        <w:autoSpaceDE w:val="0"/>
        <w:autoSpaceDN w:val="0"/>
        <w:adjustRightInd w:val="0"/>
        <w:ind w:right="-89"/>
        <w:rPr>
          <w:rFonts w:ascii="Arial" w:hAnsi="Arial" w:cs="Arial"/>
          <w:color w:val="000000"/>
        </w:rPr>
      </w:pPr>
      <w:r w:rsidRPr="001C0325">
        <w:rPr>
          <w:rFonts w:ascii="Arial" w:hAnsi="Arial" w:cs="Arial"/>
          <w:color w:val="000000"/>
        </w:rPr>
        <w:t>explore and write about attitudes to science and religion in Islamic and other cultures;</w:t>
      </w:r>
    </w:p>
    <w:p w14:paraId="658582DD" w14:textId="77777777" w:rsidR="001C0325" w:rsidRDefault="002A5592" w:rsidP="00C71119">
      <w:pPr>
        <w:pStyle w:val="ListParagraph"/>
        <w:numPr>
          <w:ilvl w:val="0"/>
          <w:numId w:val="16"/>
        </w:numPr>
        <w:autoSpaceDE w:val="0"/>
        <w:autoSpaceDN w:val="0"/>
        <w:adjustRightInd w:val="0"/>
        <w:ind w:right="-89"/>
        <w:rPr>
          <w:rFonts w:ascii="Arial" w:hAnsi="Arial" w:cs="Arial"/>
          <w:color w:val="000000"/>
        </w:rPr>
      </w:pPr>
      <w:r w:rsidRPr="001C0325">
        <w:rPr>
          <w:rFonts w:ascii="Arial" w:hAnsi="Arial" w:cs="Arial"/>
          <w:color w:val="000000"/>
        </w:rPr>
        <w:t>study a GCSE unit on an aspect of religion and philosophy.</w:t>
      </w:r>
    </w:p>
    <w:p w14:paraId="14F409AF" w14:textId="77777777" w:rsidR="001C0325" w:rsidRDefault="001C0325" w:rsidP="001C0325">
      <w:pPr>
        <w:pStyle w:val="ListParagraph"/>
        <w:autoSpaceDE w:val="0"/>
        <w:autoSpaceDN w:val="0"/>
        <w:adjustRightInd w:val="0"/>
        <w:spacing w:after="0"/>
        <w:ind w:left="822" w:right="-91"/>
        <w:rPr>
          <w:rFonts w:ascii="Arial" w:hAnsi="Arial" w:cs="Arial"/>
          <w:color w:val="000000"/>
        </w:rPr>
      </w:pPr>
    </w:p>
    <w:p w14:paraId="21EA46B4" w14:textId="77777777" w:rsidR="001C0325" w:rsidRPr="00553284" w:rsidRDefault="001C0325" w:rsidP="001C0325">
      <w:pPr>
        <w:autoSpaceDE w:val="0"/>
        <w:autoSpaceDN w:val="0"/>
        <w:adjustRightInd w:val="0"/>
        <w:ind w:left="284"/>
        <w:rPr>
          <w:rFonts w:ascii="Arial" w:hAnsi="Arial" w:cs="Arial"/>
          <w:b/>
          <w:bCs/>
          <w:color w:val="000000"/>
          <w:sz w:val="28"/>
          <w:szCs w:val="28"/>
        </w:rPr>
      </w:pPr>
      <w:r w:rsidRPr="00553284">
        <w:rPr>
          <w:rFonts w:ascii="Arial" w:hAnsi="Arial" w:cs="Arial"/>
          <w:b/>
          <w:bCs/>
          <w:color w:val="000000"/>
          <w:sz w:val="28"/>
          <w:szCs w:val="28"/>
        </w:rPr>
        <w:t>Where the unit fits in</w:t>
      </w:r>
    </w:p>
    <w:p w14:paraId="33A72595" w14:textId="77777777" w:rsidR="001C0325" w:rsidRPr="005F5A03" w:rsidRDefault="001C0325" w:rsidP="001C0325">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This unit could build on what pupils might have already learnt about creation stories from sacred texts.</w:t>
      </w:r>
    </w:p>
    <w:p w14:paraId="2E5995D4" w14:textId="77777777" w:rsidR="001C0325" w:rsidRPr="00553284" w:rsidRDefault="001C0325" w:rsidP="001C0325">
      <w:pPr>
        <w:autoSpaceDE w:val="0"/>
        <w:autoSpaceDN w:val="0"/>
        <w:adjustRightInd w:val="0"/>
        <w:ind w:left="284"/>
        <w:rPr>
          <w:rFonts w:ascii="Arial" w:hAnsi="Arial" w:cs="Arial"/>
          <w:color w:val="000000"/>
        </w:rPr>
      </w:pPr>
    </w:p>
    <w:p w14:paraId="75ED7297" w14:textId="4DFA4348" w:rsidR="002A5592" w:rsidRPr="001C0325" w:rsidRDefault="002A5592" w:rsidP="001C0325">
      <w:pPr>
        <w:pStyle w:val="ListParagraph"/>
        <w:autoSpaceDE w:val="0"/>
        <w:autoSpaceDN w:val="0"/>
        <w:adjustRightInd w:val="0"/>
        <w:ind w:left="824" w:right="-89"/>
        <w:rPr>
          <w:rFonts w:ascii="Arial" w:hAnsi="Arial" w:cs="Arial"/>
          <w:color w:val="000000"/>
        </w:rPr>
      </w:pPr>
      <w:r w:rsidRPr="001C0325">
        <w:rPr>
          <w:rFonts w:ascii="Arial" w:hAnsi="Arial" w:cs="Arial"/>
          <w:b/>
          <w:bCs/>
          <w:color w:val="4D4D4D"/>
          <w:sz w:val="28"/>
          <w:szCs w:val="28"/>
        </w:rPr>
        <w:br w:type="page"/>
      </w:r>
    </w:p>
    <w:p w14:paraId="5BA64C82" w14:textId="77777777" w:rsidR="001C0325" w:rsidRPr="001C0325" w:rsidRDefault="001C0325" w:rsidP="001C0325">
      <w:pPr>
        <w:autoSpaceDE w:val="0"/>
        <w:autoSpaceDN w:val="0"/>
        <w:adjustRightInd w:val="0"/>
        <w:ind w:left="284"/>
        <w:rPr>
          <w:rFonts w:ascii="Arial" w:hAnsi="Arial" w:cs="Arial"/>
          <w:bCs/>
          <w:color w:val="000000"/>
        </w:rPr>
      </w:pPr>
    </w:p>
    <w:p w14:paraId="27D8FF6C" w14:textId="77777777" w:rsidR="002A5592" w:rsidRPr="00553284" w:rsidRDefault="002A5592" w:rsidP="001C0325">
      <w:pPr>
        <w:autoSpaceDE w:val="0"/>
        <w:autoSpaceDN w:val="0"/>
        <w:adjustRightInd w:val="0"/>
        <w:ind w:left="284"/>
        <w:rPr>
          <w:rFonts w:ascii="Arial" w:hAnsi="Arial" w:cs="Arial"/>
          <w:b/>
          <w:bCs/>
          <w:color w:val="000000"/>
          <w:sz w:val="36"/>
          <w:szCs w:val="36"/>
        </w:rPr>
      </w:pPr>
      <w:r w:rsidRPr="00553284">
        <w:rPr>
          <w:rFonts w:ascii="Arial" w:hAnsi="Arial" w:cs="Arial"/>
          <w:b/>
          <w:bCs/>
          <w:color w:val="000000"/>
          <w:sz w:val="36"/>
          <w:szCs w:val="36"/>
        </w:rPr>
        <w:t xml:space="preserve">Attitudes </w:t>
      </w:r>
      <w:r>
        <w:rPr>
          <w:rFonts w:ascii="Arial" w:hAnsi="Arial" w:cs="Arial"/>
          <w:b/>
          <w:bCs/>
          <w:color w:val="000000"/>
          <w:sz w:val="36"/>
          <w:szCs w:val="36"/>
        </w:rPr>
        <w:t xml:space="preserve">and Fundamental British Values </w:t>
      </w:r>
      <w:r w:rsidRPr="00553284">
        <w:rPr>
          <w:rFonts w:ascii="Arial" w:hAnsi="Arial" w:cs="Arial"/>
          <w:b/>
          <w:bCs/>
          <w:color w:val="000000"/>
          <w:sz w:val="36"/>
          <w:szCs w:val="36"/>
        </w:rPr>
        <w:t>in the unit</w:t>
      </w:r>
    </w:p>
    <w:p w14:paraId="026CE864" w14:textId="77777777" w:rsidR="002A5592" w:rsidRPr="005F5A03" w:rsidRDefault="002A5592" w:rsidP="001C0325">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This unit helps pupils develop:</w:t>
      </w:r>
    </w:p>
    <w:p w14:paraId="271BE453" w14:textId="77777777" w:rsidR="002A5592" w:rsidRPr="005F5A03" w:rsidRDefault="002A5592" w:rsidP="001C0325">
      <w:pPr>
        <w:autoSpaceDE w:val="0"/>
        <w:autoSpaceDN w:val="0"/>
        <w:adjustRightInd w:val="0"/>
        <w:ind w:left="284"/>
        <w:rPr>
          <w:rFonts w:ascii="Arial" w:hAnsi="Arial" w:cs="Arial"/>
          <w:color w:val="000000"/>
          <w:sz w:val="22"/>
          <w:szCs w:val="22"/>
        </w:rPr>
      </w:pPr>
    </w:p>
    <w:p w14:paraId="74130D22" w14:textId="77777777" w:rsidR="002A5592" w:rsidRPr="005F5A03" w:rsidRDefault="002A5592" w:rsidP="001C0325">
      <w:pPr>
        <w:autoSpaceDE w:val="0"/>
        <w:autoSpaceDN w:val="0"/>
        <w:adjustRightInd w:val="0"/>
        <w:ind w:left="284"/>
        <w:rPr>
          <w:rFonts w:ascii="Arial" w:hAnsi="Arial" w:cs="Arial"/>
          <w:b/>
          <w:color w:val="000000"/>
          <w:sz w:val="22"/>
          <w:szCs w:val="22"/>
        </w:rPr>
      </w:pPr>
      <w:r w:rsidRPr="005F5A03">
        <w:rPr>
          <w:rFonts w:ascii="Arial" w:hAnsi="Arial" w:cs="Arial"/>
          <w:b/>
          <w:color w:val="000000"/>
          <w:sz w:val="22"/>
          <w:szCs w:val="22"/>
        </w:rPr>
        <w:t>Self-awareness</w:t>
      </w:r>
    </w:p>
    <w:p w14:paraId="19EBBF0D" w14:textId="77777777" w:rsidR="002A5592" w:rsidRPr="001C0325" w:rsidRDefault="002A5592" w:rsidP="00C71119">
      <w:pPr>
        <w:pStyle w:val="ListParagraph"/>
        <w:numPr>
          <w:ilvl w:val="0"/>
          <w:numId w:val="17"/>
        </w:numPr>
        <w:autoSpaceDE w:val="0"/>
        <w:autoSpaceDN w:val="0"/>
        <w:adjustRightInd w:val="0"/>
        <w:ind w:right="-89"/>
        <w:rPr>
          <w:rFonts w:ascii="Arial" w:hAnsi="Arial" w:cs="Arial"/>
          <w:color w:val="000000"/>
        </w:rPr>
      </w:pPr>
      <w:r w:rsidRPr="001C0325">
        <w:rPr>
          <w:rFonts w:ascii="Arial" w:hAnsi="Arial" w:cs="Arial"/>
          <w:color w:val="000000"/>
        </w:rPr>
        <w:t>Feeling confident about their own beliefs and identity and sharing them with others without fear of embarrassment or ridicule, e.g. articulating and reflecting critically on their own religious, philosophical and moral beliefs about science and religion.</w:t>
      </w:r>
    </w:p>
    <w:p w14:paraId="040D0635" w14:textId="77777777" w:rsidR="002A5592" w:rsidRPr="005F5A03" w:rsidRDefault="002A5592" w:rsidP="001C0325">
      <w:pPr>
        <w:autoSpaceDE w:val="0"/>
        <w:autoSpaceDN w:val="0"/>
        <w:adjustRightInd w:val="0"/>
        <w:ind w:left="284" w:right="-89"/>
        <w:rPr>
          <w:rFonts w:ascii="Arial" w:hAnsi="Arial" w:cs="Arial"/>
          <w:b/>
          <w:color w:val="000000"/>
          <w:sz w:val="22"/>
          <w:szCs w:val="22"/>
        </w:rPr>
      </w:pPr>
      <w:r w:rsidRPr="005F5A03">
        <w:rPr>
          <w:rFonts w:ascii="Arial" w:hAnsi="Arial" w:cs="Arial"/>
          <w:b/>
          <w:color w:val="000000"/>
          <w:sz w:val="22"/>
          <w:szCs w:val="22"/>
        </w:rPr>
        <w:t>Respect for all</w:t>
      </w:r>
    </w:p>
    <w:p w14:paraId="02B3C060" w14:textId="77777777" w:rsidR="002A5592" w:rsidRPr="005F5A03" w:rsidRDefault="002A5592" w:rsidP="00C71119">
      <w:pPr>
        <w:pStyle w:val="ListParagraph"/>
        <w:numPr>
          <w:ilvl w:val="0"/>
          <w:numId w:val="17"/>
        </w:numPr>
        <w:autoSpaceDE w:val="0"/>
        <w:autoSpaceDN w:val="0"/>
        <w:adjustRightInd w:val="0"/>
        <w:ind w:right="-89"/>
        <w:rPr>
          <w:rFonts w:ascii="Arial" w:hAnsi="Arial" w:cs="Arial"/>
          <w:color w:val="000000"/>
        </w:rPr>
      </w:pPr>
      <w:r w:rsidRPr="005F5A03">
        <w:rPr>
          <w:rFonts w:ascii="Arial" w:hAnsi="Arial" w:cs="Arial"/>
          <w:color w:val="000000"/>
        </w:rPr>
        <w:t>Being prepared to recognise and acknowledge their own bias, e.g. when discussing religious and other views of the world.</w:t>
      </w:r>
    </w:p>
    <w:p w14:paraId="44E7E14A" w14:textId="77777777" w:rsidR="002A5592" w:rsidRPr="005F5A03" w:rsidRDefault="002A5592" w:rsidP="001C0325">
      <w:pPr>
        <w:autoSpaceDE w:val="0"/>
        <w:autoSpaceDN w:val="0"/>
        <w:adjustRightInd w:val="0"/>
        <w:ind w:left="284" w:right="-89"/>
        <w:rPr>
          <w:rFonts w:ascii="Arial" w:hAnsi="Arial" w:cs="Arial"/>
          <w:b/>
          <w:color w:val="000000"/>
          <w:sz w:val="22"/>
          <w:szCs w:val="22"/>
        </w:rPr>
      </w:pPr>
      <w:r w:rsidRPr="005F5A03">
        <w:rPr>
          <w:rFonts w:ascii="Arial" w:hAnsi="Arial" w:cs="Arial"/>
          <w:b/>
          <w:color w:val="000000"/>
          <w:sz w:val="22"/>
          <w:szCs w:val="22"/>
        </w:rPr>
        <w:t>Open-mindedness</w:t>
      </w:r>
    </w:p>
    <w:p w14:paraId="0EBAB97E" w14:textId="77777777" w:rsidR="002A5592" w:rsidRPr="005F5A03" w:rsidRDefault="002A5592" w:rsidP="00C71119">
      <w:pPr>
        <w:pStyle w:val="ListParagraph"/>
        <w:numPr>
          <w:ilvl w:val="0"/>
          <w:numId w:val="17"/>
        </w:numPr>
        <w:autoSpaceDE w:val="0"/>
        <w:autoSpaceDN w:val="0"/>
        <w:adjustRightInd w:val="0"/>
        <w:ind w:right="-89"/>
        <w:rPr>
          <w:rFonts w:ascii="Arial" w:hAnsi="Arial" w:cs="Arial"/>
          <w:color w:val="000000"/>
        </w:rPr>
      </w:pPr>
      <w:r w:rsidRPr="005F5A03">
        <w:rPr>
          <w:rFonts w:ascii="Arial" w:hAnsi="Arial" w:cs="Arial"/>
          <w:color w:val="000000"/>
        </w:rPr>
        <w:t>Distinguishing between opinions, viewpoints and beliefs in connection with issues of conviction and faith, e.g. in relation to questions about creation and origins.</w:t>
      </w:r>
    </w:p>
    <w:p w14:paraId="2C6AC694" w14:textId="77777777" w:rsidR="002A5592" w:rsidRPr="005F5A03" w:rsidRDefault="002A5592" w:rsidP="001C0325">
      <w:pPr>
        <w:autoSpaceDE w:val="0"/>
        <w:autoSpaceDN w:val="0"/>
        <w:adjustRightInd w:val="0"/>
        <w:ind w:left="284" w:right="-89"/>
        <w:rPr>
          <w:rFonts w:ascii="Arial" w:hAnsi="Arial" w:cs="Arial"/>
          <w:b/>
          <w:color w:val="000000"/>
          <w:sz w:val="22"/>
          <w:szCs w:val="22"/>
        </w:rPr>
      </w:pPr>
      <w:r w:rsidRPr="005F5A03">
        <w:rPr>
          <w:rFonts w:ascii="Arial" w:hAnsi="Arial" w:cs="Arial"/>
          <w:b/>
          <w:color w:val="000000"/>
          <w:sz w:val="22"/>
          <w:szCs w:val="22"/>
        </w:rPr>
        <w:t>Appreciation and wonder</w:t>
      </w:r>
    </w:p>
    <w:p w14:paraId="1750F143" w14:textId="77777777" w:rsidR="002A5592" w:rsidRPr="005F5A03" w:rsidRDefault="002A5592" w:rsidP="00C71119">
      <w:pPr>
        <w:pStyle w:val="ListParagraph"/>
        <w:numPr>
          <w:ilvl w:val="0"/>
          <w:numId w:val="17"/>
        </w:numPr>
        <w:autoSpaceDE w:val="0"/>
        <w:autoSpaceDN w:val="0"/>
        <w:adjustRightInd w:val="0"/>
        <w:ind w:right="-89"/>
        <w:rPr>
          <w:rFonts w:ascii="Arial" w:hAnsi="Arial" w:cs="Arial"/>
          <w:color w:val="000000"/>
        </w:rPr>
      </w:pPr>
      <w:r w:rsidRPr="005F5A03">
        <w:rPr>
          <w:rFonts w:ascii="Arial" w:hAnsi="Arial" w:cs="Arial"/>
          <w:color w:val="000000"/>
        </w:rPr>
        <w:t>Recognising that knowledge is bounded by mystery, e.g. in relation to the origin of the universe and of human beings.</w:t>
      </w:r>
    </w:p>
    <w:p w14:paraId="1744547C" w14:textId="77777777" w:rsidR="002A5592" w:rsidRPr="001C0325" w:rsidRDefault="002A5592" w:rsidP="001C0325">
      <w:pPr>
        <w:autoSpaceDE w:val="0"/>
        <w:autoSpaceDN w:val="0"/>
        <w:adjustRightInd w:val="0"/>
        <w:ind w:left="284"/>
        <w:rPr>
          <w:rFonts w:ascii="Arial" w:hAnsi="Arial" w:cs="Arial"/>
          <w:b/>
          <w:bCs/>
          <w:color w:val="000000"/>
        </w:rPr>
      </w:pPr>
    </w:p>
    <w:p w14:paraId="3369D4EA" w14:textId="77777777" w:rsidR="002A5592" w:rsidRPr="00E86564" w:rsidRDefault="002A5592" w:rsidP="001C0325">
      <w:pPr>
        <w:autoSpaceDE w:val="0"/>
        <w:autoSpaceDN w:val="0"/>
        <w:adjustRightInd w:val="0"/>
        <w:ind w:left="284"/>
        <w:rPr>
          <w:rFonts w:ascii="Arial" w:hAnsi="Arial" w:cs="Arial"/>
          <w:b/>
          <w:bCs/>
          <w:color w:val="000000"/>
        </w:rPr>
      </w:pPr>
      <w:r w:rsidRPr="00553284">
        <w:rPr>
          <w:rFonts w:ascii="Arial" w:hAnsi="Arial" w:cs="Arial"/>
          <w:b/>
          <w:bCs/>
          <w:color w:val="000000"/>
          <w:sz w:val="36"/>
          <w:szCs w:val="36"/>
        </w:rPr>
        <w:t>Vocabulary</w:t>
      </w:r>
    </w:p>
    <w:p w14:paraId="44AD63D7" w14:textId="77777777" w:rsidR="002A5592" w:rsidRPr="005F5A03" w:rsidRDefault="002A5592" w:rsidP="001C0325">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In this unit pupils have an opportunity to use words and phrases related to:</w:t>
      </w:r>
    </w:p>
    <w:p w14:paraId="4ADC0100" w14:textId="77777777" w:rsidR="002A5592" w:rsidRPr="005F5A03" w:rsidRDefault="002A5592" w:rsidP="00C71119">
      <w:pPr>
        <w:pStyle w:val="ListParagraph"/>
        <w:numPr>
          <w:ilvl w:val="0"/>
          <w:numId w:val="17"/>
        </w:numPr>
        <w:autoSpaceDE w:val="0"/>
        <w:autoSpaceDN w:val="0"/>
        <w:adjustRightInd w:val="0"/>
        <w:ind w:right="-89"/>
        <w:rPr>
          <w:rFonts w:ascii="Arial" w:hAnsi="Arial" w:cs="Arial"/>
          <w:color w:val="000000"/>
        </w:rPr>
      </w:pPr>
      <w:r w:rsidRPr="005F5A03">
        <w:rPr>
          <w:rFonts w:ascii="Arial" w:hAnsi="Arial" w:cs="Arial"/>
          <w:color w:val="000000"/>
        </w:rPr>
        <w:t>religion in general, e.g. creation, God as creator of the universe, intelligent design, sacred story, purposeful design;</w:t>
      </w:r>
    </w:p>
    <w:p w14:paraId="751F4B4B" w14:textId="77777777" w:rsidR="002A5592" w:rsidRPr="005F5A03" w:rsidRDefault="002A5592" w:rsidP="00C71119">
      <w:pPr>
        <w:pStyle w:val="ListParagraph"/>
        <w:numPr>
          <w:ilvl w:val="0"/>
          <w:numId w:val="17"/>
        </w:numPr>
        <w:autoSpaceDE w:val="0"/>
        <w:autoSpaceDN w:val="0"/>
        <w:adjustRightInd w:val="0"/>
        <w:ind w:right="-89"/>
        <w:rPr>
          <w:rFonts w:ascii="Arial" w:hAnsi="Arial" w:cs="Arial"/>
          <w:color w:val="000000"/>
        </w:rPr>
      </w:pPr>
      <w:r w:rsidRPr="005F5A03">
        <w:rPr>
          <w:rFonts w:ascii="Arial" w:hAnsi="Arial" w:cs="Arial"/>
          <w:color w:val="000000"/>
        </w:rPr>
        <w:t>a religion specifically, e.g. Bible, Rig Veda, Qur’an;</w:t>
      </w:r>
    </w:p>
    <w:p w14:paraId="4C986479" w14:textId="77777777" w:rsidR="002A5592" w:rsidRPr="005F5A03" w:rsidRDefault="002A5592" w:rsidP="00C71119">
      <w:pPr>
        <w:pStyle w:val="ListParagraph"/>
        <w:numPr>
          <w:ilvl w:val="0"/>
          <w:numId w:val="17"/>
        </w:numPr>
        <w:autoSpaceDE w:val="0"/>
        <w:autoSpaceDN w:val="0"/>
        <w:adjustRightInd w:val="0"/>
        <w:ind w:right="-89"/>
        <w:rPr>
          <w:rFonts w:ascii="Arial" w:hAnsi="Arial" w:cs="Arial"/>
          <w:color w:val="000000"/>
        </w:rPr>
      </w:pPr>
      <w:r w:rsidRPr="005F5A03">
        <w:rPr>
          <w:rFonts w:ascii="Arial" w:hAnsi="Arial" w:cs="Arial"/>
          <w:color w:val="000000"/>
        </w:rPr>
        <w:t>religious and human experience, e.g. agnostic, atheist, Big Bang, cause, controversy, evidence, evolution, literal interpretation, meaning, myth, origins, partnership, probability, proof, purpose, revelation, truth.</w:t>
      </w:r>
    </w:p>
    <w:p w14:paraId="0D5342E9" w14:textId="77777777" w:rsidR="002A5592" w:rsidRPr="003B7E62" w:rsidRDefault="002A5592" w:rsidP="001C0325">
      <w:pPr>
        <w:autoSpaceDE w:val="0"/>
        <w:autoSpaceDN w:val="0"/>
        <w:adjustRightInd w:val="0"/>
        <w:ind w:left="284"/>
        <w:rPr>
          <w:rFonts w:ascii="Arial" w:hAnsi="Arial" w:cs="Arial"/>
          <w:b/>
          <w:bCs/>
          <w:color w:val="000000"/>
        </w:rPr>
      </w:pPr>
      <w:r>
        <w:rPr>
          <w:rFonts w:ascii="Arial" w:hAnsi="Arial" w:cs="Arial"/>
          <w:b/>
          <w:bCs/>
          <w:color w:val="4D4D4D"/>
          <w:sz w:val="28"/>
          <w:szCs w:val="28"/>
        </w:rPr>
        <w:br w:type="page"/>
      </w:r>
    </w:p>
    <w:p w14:paraId="4E3AAD06" w14:textId="77777777" w:rsidR="002A5592" w:rsidRPr="00741708" w:rsidRDefault="002A5592" w:rsidP="001C0325">
      <w:pPr>
        <w:autoSpaceDE w:val="0"/>
        <w:autoSpaceDN w:val="0"/>
        <w:adjustRightInd w:val="0"/>
        <w:ind w:left="284"/>
        <w:rPr>
          <w:rFonts w:ascii="Arial" w:hAnsi="Arial" w:cs="Arial"/>
          <w:b/>
          <w:bCs/>
          <w:color w:val="993366"/>
          <w:sz w:val="28"/>
          <w:szCs w:val="28"/>
        </w:rPr>
      </w:pPr>
      <w:r>
        <w:rPr>
          <w:rFonts w:ascii="Arial" w:hAnsi="Arial" w:cs="Arial"/>
          <w:b/>
          <w:bCs/>
          <w:color w:val="993366"/>
          <w:sz w:val="28"/>
          <w:szCs w:val="28"/>
        </w:rPr>
        <w:lastRenderedPageBreak/>
        <w:t>Theme</w:t>
      </w:r>
      <w:r w:rsidRPr="00741708">
        <w:rPr>
          <w:rFonts w:ascii="Arial" w:hAnsi="Arial" w:cs="Arial"/>
          <w:b/>
          <w:bCs/>
          <w:color w:val="993366"/>
          <w:sz w:val="28"/>
          <w:szCs w:val="28"/>
        </w:rPr>
        <w:t>1: Can we know the truth? If we can, then how?</w:t>
      </w:r>
    </w:p>
    <w:p w14:paraId="3C0CAADA" w14:textId="77777777" w:rsidR="002A5592" w:rsidRDefault="002A5592" w:rsidP="002A5592">
      <w:pPr>
        <w:autoSpaceDE w:val="0"/>
        <w:autoSpaceDN w:val="0"/>
        <w:adjustRightInd w:val="0"/>
        <w:rPr>
          <w:rFonts w:ascii="Arial" w:hAnsi="Arial" w:cs="Arial"/>
          <w:b/>
          <w:bCs/>
          <w:color w:val="000000"/>
          <w:sz w:val="22"/>
          <w:szCs w:val="22"/>
        </w:rPr>
      </w:pPr>
    </w:p>
    <w:tbl>
      <w:tblPr>
        <w:tblW w:w="15408" w:type="dxa"/>
        <w:tblBorders>
          <w:top w:val="nil"/>
          <w:left w:val="nil"/>
          <w:bottom w:val="nil"/>
          <w:right w:val="nil"/>
        </w:tblBorders>
        <w:tblLayout w:type="fixed"/>
        <w:tblLook w:val="0000" w:firstRow="0" w:lastRow="0" w:firstColumn="0" w:lastColumn="0" w:noHBand="0" w:noVBand="0"/>
      </w:tblPr>
      <w:tblGrid>
        <w:gridCol w:w="2647"/>
        <w:gridCol w:w="462"/>
        <w:gridCol w:w="520"/>
        <w:gridCol w:w="6379"/>
        <w:gridCol w:w="1980"/>
        <w:gridCol w:w="3420"/>
      </w:tblGrid>
      <w:tr w:rsidR="002A5592" w:rsidRPr="00E84073" w14:paraId="68D54E81" w14:textId="77777777" w:rsidTr="00307682">
        <w:trPr>
          <w:trHeight w:val="393"/>
        </w:trPr>
        <w:tc>
          <w:tcPr>
            <w:tcW w:w="2647" w:type="dxa"/>
            <w:tcBorders>
              <w:top w:val="single" w:sz="8" w:space="0" w:color="000000"/>
              <w:left w:val="single" w:sz="8" w:space="0" w:color="000000"/>
              <w:bottom w:val="single" w:sz="8" w:space="0" w:color="000000"/>
              <w:right w:val="single" w:sz="8" w:space="0" w:color="000000"/>
            </w:tcBorders>
          </w:tcPr>
          <w:p w14:paraId="4D0347B5" w14:textId="77777777" w:rsidR="002A5592" w:rsidRPr="00E84073" w:rsidRDefault="002A5592" w:rsidP="00307682">
            <w:pPr>
              <w:pStyle w:val="Default"/>
              <w:jc w:val="center"/>
              <w:rPr>
                <w:rFonts w:ascii="Arial" w:hAnsi="Arial" w:cs="Arial"/>
                <w:b/>
                <w:bCs/>
                <w:color w:val="211D1E"/>
                <w:sz w:val="21"/>
                <w:szCs w:val="21"/>
              </w:rPr>
            </w:pPr>
          </w:p>
          <w:p w14:paraId="11E2D4C8"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Learning objectives</w:t>
            </w:r>
          </w:p>
        </w:tc>
        <w:tc>
          <w:tcPr>
            <w:tcW w:w="462" w:type="dxa"/>
            <w:tcBorders>
              <w:top w:val="single" w:sz="8" w:space="0" w:color="000000"/>
              <w:left w:val="single" w:sz="8" w:space="0" w:color="000000"/>
              <w:bottom w:val="single" w:sz="8" w:space="0" w:color="000000"/>
              <w:right w:val="single" w:sz="8" w:space="0" w:color="000000"/>
            </w:tcBorders>
            <w:vAlign w:val="center"/>
          </w:tcPr>
          <w:p w14:paraId="4609B0F5"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A T 1</w:t>
            </w:r>
          </w:p>
        </w:tc>
        <w:tc>
          <w:tcPr>
            <w:tcW w:w="520" w:type="dxa"/>
            <w:tcBorders>
              <w:top w:val="single" w:sz="8" w:space="0" w:color="000000"/>
              <w:left w:val="single" w:sz="8" w:space="0" w:color="000000"/>
              <w:bottom w:val="single" w:sz="8" w:space="0" w:color="000000"/>
              <w:right w:val="single" w:sz="8" w:space="0" w:color="000000"/>
            </w:tcBorders>
            <w:vAlign w:val="center"/>
          </w:tcPr>
          <w:p w14:paraId="7CD67899"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 xml:space="preserve">A T </w:t>
            </w:r>
          </w:p>
          <w:p w14:paraId="4ADD7E5E"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2</w:t>
            </w:r>
          </w:p>
        </w:tc>
        <w:tc>
          <w:tcPr>
            <w:tcW w:w="6379" w:type="dxa"/>
            <w:tcBorders>
              <w:top w:val="single" w:sz="8" w:space="0" w:color="000000"/>
              <w:left w:val="single" w:sz="8" w:space="0" w:color="000000"/>
              <w:bottom w:val="single" w:sz="8" w:space="0" w:color="000000"/>
              <w:right w:val="single" w:sz="8" w:space="0" w:color="000000"/>
            </w:tcBorders>
          </w:tcPr>
          <w:p w14:paraId="2E45AE7F" w14:textId="77777777" w:rsidR="002A5592" w:rsidRPr="00E84073" w:rsidRDefault="002A5592" w:rsidP="00307682">
            <w:pPr>
              <w:pStyle w:val="Default"/>
              <w:jc w:val="center"/>
              <w:rPr>
                <w:rFonts w:ascii="Arial" w:hAnsi="Arial" w:cs="Arial"/>
                <w:b/>
                <w:bCs/>
                <w:color w:val="211D1E"/>
                <w:sz w:val="21"/>
                <w:szCs w:val="21"/>
              </w:rPr>
            </w:pPr>
          </w:p>
          <w:p w14:paraId="42440984"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Teaching and Learning</w:t>
            </w:r>
          </w:p>
        </w:tc>
        <w:tc>
          <w:tcPr>
            <w:tcW w:w="1980" w:type="dxa"/>
            <w:tcBorders>
              <w:top w:val="single" w:sz="8" w:space="0" w:color="000000"/>
              <w:left w:val="single" w:sz="8" w:space="0" w:color="000000"/>
              <w:bottom w:val="single" w:sz="8" w:space="0" w:color="000000"/>
              <w:right w:val="single" w:sz="8" w:space="0" w:color="000000"/>
            </w:tcBorders>
          </w:tcPr>
          <w:p w14:paraId="472DDC74" w14:textId="77777777" w:rsidR="002A5592" w:rsidRPr="00E84073" w:rsidRDefault="002A5592" w:rsidP="00307682">
            <w:pPr>
              <w:pStyle w:val="Default"/>
              <w:jc w:val="center"/>
              <w:rPr>
                <w:rFonts w:ascii="Arial" w:hAnsi="Arial" w:cs="Arial"/>
                <w:b/>
                <w:bCs/>
                <w:color w:val="211D1E"/>
                <w:sz w:val="21"/>
                <w:szCs w:val="21"/>
              </w:rPr>
            </w:pPr>
          </w:p>
          <w:p w14:paraId="456F1D44"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Learning outcomes</w:t>
            </w:r>
          </w:p>
        </w:tc>
        <w:tc>
          <w:tcPr>
            <w:tcW w:w="3420" w:type="dxa"/>
            <w:tcBorders>
              <w:top w:val="single" w:sz="8" w:space="0" w:color="000000"/>
              <w:left w:val="single" w:sz="8" w:space="0" w:color="000000"/>
              <w:bottom w:val="single" w:sz="8" w:space="0" w:color="000000"/>
              <w:right w:val="single" w:sz="8" w:space="0" w:color="000000"/>
            </w:tcBorders>
          </w:tcPr>
          <w:p w14:paraId="52C28C59" w14:textId="77777777" w:rsidR="002A5592" w:rsidRPr="00E84073" w:rsidRDefault="002A5592" w:rsidP="00307682">
            <w:pPr>
              <w:pStyle w:val="Default"/>
              <w:jc w:val="center"/>
              <w:rPr>
                <w:rFonts w:ascii="Arial" w:hAnsi="Arial" w:cs="Arial"/>
                <w:b/>
                <w:bCs/>
                <w:color w:val="211D1E"/>
                <w:sz w:val="21"/>
                <w:szCs w:val="21"/>
              </w:rPr>
            </w:pPr>
          </w:p>
          <w:p w14:paraId="0C8F1996"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Points to note</w:t>
            </w:r>
          </w:p>
        </w:tc>
      </w:tr>
      <w:tr w:rsidR="002A5592" w:rsidRPr="00E84073" w14:paraId="6CE0794D" w14:textId="77777777" w:rsidTr="00307682">
        <w:trPr>
          <w:trHeight w:val="176"/>
        </w:trPr>
        <w:tc>
          <w:tcPr>
            <w:tcW w:w="2647" w:type="dxa"/>
            <w:tcBorders>
              <w:top w:val="single" w:sz="8" w:space="0" w:color="000000"/>
              <w:left w:val="single" w:sz="8" w:space="0" w:color="000000"/>
              <w:bottom w:val="nil"/>
              <w:right w:val="single" w:sz="8" w:space="0" w:color="000000"/>
            </w:tcBorders>
            <w:vAlign w:val="bottom"/>
          </w:tcPr>
          <w:p w14:paraId="5A31A1D9" w14:textId="77777777" w:rsidR="002A5592" w:rsidRPr="005F5A03" w:rsidRDefault="002A5592" w:rsidP="00307682">
            <w:pPr>
              <w:pStyle w:val="Default"/>
              <w:rPr>
                <w:rFonts w:ascii="Arial" w:hAnsi="Arial" w:cs="Arial"/>
                <w:b/>
                <w:bCs/>
                <w:color w:val="211D1E"/>
                <w:sz w:val="22"/>
                <w:szCs w:val="22"/>
              </w:rPr>
            </w:pPr>
          </w:p>
          <w:p w14:paraId="3D1AECC1" w14:textId="77777777" w:rsidR="002A5592" w:rsidRPr="005F5A03" w:rsidRDefault="002A5592" w:rsidP="00307682">
            <w:pPr>
              <w:pStyle w:val="Default"/>
              <w:rPr>
                <w:rFonts w:ascii="Arial" w:hAnsi="Arial" w:cs="Arial"/>
                <w:color w:val="211D1E"/>
                <w:sz w:val="22"/>
                <w:szCs w:val="22"/>
              </w:rPr>
            </w:pPr>
            <w:r w:rsidRPr="005F5A03">
              <w:rPr>
                <w:rFonts w:ascii="Arial" w:hAnsi="Arial" w:cs="Arial"/>
                <w:b/>
                <w:bCs/>
                <w:color w:val="211D1E"/>
                <w:sz w:val="22"/>
                <w:szCs w:val="22"/>
              </w:rPr>
              <w:t xml:space="preserve">Pupils should: </w:t>
            </w:r>
          </w:p>
        </w:tc>
        <w:tc>
          <w:tcPr>
            <w:tcW w:w="462" w:type="dxa"/>
            <w:tcBorders>
              <w:top w:val="single" w:sz="8" w:space="0" w:color="000000"/>
              <w:left w:val="single" w:sz="8" w:space="0" w:color="000000"/>
              <w:right w:val="single" w:sz="8" w:space="0" w:color="000000"/>
            </w:tcBorders>
          </w:tcPr>
          <w:p w14:paraId="4CF989AB" w14:textId="77777777" w:rsidR="002A5592" w:rsidRPr="005F5A03" w:rsidRDefault="002A5592" w:rsidP="00307682">
            <w:pPr>
              <w:pStyle w:val="Default"/>
              <w:rPr>
                <w:rFonts w:ascii="Arial" w:eastAsia="MS Gothic" w:hAnsi="Arial" w:cs="Arial"/>
                <w:color w:val="211D1E"/>
                <w:sz w:val="22"/>
                <w:szCs w:val="22"/>
              </w:rPr>
            </w:pPr>
          </w:p>
          <w:p w14:paraId="1C2351FF" w14:textId="77777777" w:rsidR="002A5592" w:rsidRPr="005F5A03" w:rsidRDefault="002A5592" w:rsidP="00307682">
            <w:pPr>
              <w:pStyle w:val="Default"/>
              <w:rPr>
                <w:rFonts w:ascii="Arial" w:eastAsia="MS Gothic" w:hAnsi="Arial" w:cs="Arial"/>
                <w:color w:val="211D1E"/>
                <w:sz w:val="22"/>
                <w:szCs w:val="22"/>
              </w:rPr>
            </w:pPr>
          </w:p>
        </w:tc>
        <w:tc>
          <w:tcPr>
            <w:tcW w:w="520" w:type="dxa"/>
            <w:tcBorders>
              <w:top w:val="single" w:sz="8" w:space="0" w:color="000000"/>
              <w:left w:val="single" w:sz="8" w:space="0" w:color="000000"/>
              <w:right w:val="single" w:sz="8" w:space="0" w:color="000000"/>
            </w:tcBorders>
          </w:tcPr>
          <w:p w14:paraId="120D5432" w14:textId="77777777" w:rsidR="002A5592" w:rsidRPr="005F5A03" w:rsidRDefault="002A5592" w:rsidP="00307682">
            <w:pPr>
              <w:pStyle w:val="Default"/>
              <w:rPr>
                <w:rFonts w:ascii="Arial" w:eastAsia="MS Gothic" w:hAnsi="Arial" w:cs="Arial"/>
                <w:color w:val="211D1E"/>
                <w:sz w:val="22"/>
                <w:szCs w:val="22"/>
              </w:rPr>
            </w:pPr>
          </w:p>
          <w:p w14:paraId="2463AA41" w14:textId="68F1035C" w:rsidR="002A5592" w:rsidRPr="005F5A03" w:rsidRDefault="00586309" w:rsidP="00307682">
            <w:pPr>
              <w:pStyle w:val="Default"/>
              <w:rPr>
                <w:rFonts w:ascii="Arial" w:eastAsia="MS Gothic" w:hAnsi="Arial" w:cs="Arial"/>
                <w:color w:val="211D1E"/>
                <w:sz w:val="22"/>
                <w:szCs w:val="22"/>
              </w:rPr>
            </w:pPr>
            <w:r>
              <w:rPr>
                <w:rFonts w:ascii="Menlo Regular" w:eastAsia="MS Gothic" w:hAnsi="Menlo Regular" w:cs="Menlo Regular"/>
                <w:color w:val="211D1E"/>
                <w:sz w:val="22"/>
                <w:szCs w:val="22"/>
              </w:rPr>
              <w:sym w:font="Wingdings" w:char="F0FC"/>
            </w:r>
          </w:p>
        </w:tc>
        <w:tc>
          <w:tcPr>
            <w:tcW w:w="6379" w:type="dxa"/>
            <w:vMerge w:val="restart"/>
            <w:tcBorders>
              <w:top w:val="single" w:sz="8" w:space="0" w:color="000000"/>
              <w:left w:val="single" w:sz="8" w:space="0" w:color="000000"/>
              <w:right w:val="single" w:sz="8" w:space="0" w:color="000000"/>
            </w:tcBorders>
          </w:tcPr>
          <w:p w14:paraId="1E8739E9" w14:textId="77777777" w:rsidR="002A5592" w:rsidRPr="005F5A03" w:rsidRDefault="002A5592" w:rsidP="00307682">
            <w:pPr>
              <w:autoSpaceDE w:val="0"/>
              <w:autoSpaceDN w:val="0"/>
              <w:adjustRightInd w:val="0"/>
              <w:rPr>
                <w:rFonts w:ascii="Arial" w:hAnsi="Arial" w:cs="Arial"/>
                <w:color w:val="000000"/>
                <w:sz w:val="22"/>
                <w:szCs w:val="22"/>
              </w:rPr>
            </w:pPr>
          </w:p>
          <w:p w14:paraId="44C55F42" w14:textId="77777777" w:rsidR="002A5592" w:rsidRDefault="002A5592" w:rsidP="00307682">
            <w:pPr>
              <w:autoSpaceDE w:val="0"/>
              <w:autoSpaceDN w:val="0"/>
              <w:adjustRightInd w:val="0"/>
              <w:rPr>
                <w:rFonts w:ascii="Arial" w:hAnsi="Arial" w:cs="Arial"/>
                <w:color w:val="000000"/>
                <w:sz w:val="22"/>
                <w:szCs w:val="22"/>
              </w:rPr>
            </w:pPr>
            <w:r w:rsidRPr="005F5A03">
              <w:rPr>
                <w:rFonts w:ascii="Arial" w:hAnsi="Arial" w:cs="Arial"/>
                <w:color w:val="000000"/>
                <w:sz w:val="22"/>
                <w:szCs w:val="22"/>
              </w:rPr>
              <w:t>Ask pupils to write any sentence with the phrase ‘I know’ in it, e.g. ‘I know that England will win the World Cup’. Then ask them to swap sentences with their neighbour and replace ‘know’ with another verb, e.g. ‘I hope that England will win the World Cup.’</w:t>
            </w:r>
          </w:p>
          <w:p w14:paraId="62E448FB" w14:textId="77777777" w:rsidR="002A5592" w:rsidRPr="005F5A03" w:rsidRDefault="002A5592" w:rsidP="00307682">
            <w:pPr>
              <w:autoSpaceDE w:val="0"/>
              <w:autoSpaceDN w:val="0"/>
              <w:adjustRightInd w:val="0"/>
              <w:rPr>
                <w:rFonts w:ascii="Arial" w:hAnsi="Arial" w:cs="Arial"/>
                <w:color w:val="000000"/>
                <w:sz w:val="22"/>
                <w:szCs w:val="22"/>
              </w:rPr>
            </w:pPr>
          </w:p>
          <w:p w14:paraId="6AD0B580" w14:textId="77777777" w:rsidR="002A5592" w:rsidRPr="005F5A03" w:rsidRDefault="002A5592" w:rsidP="00307682">
            <w:pPr>
              <w:autoSpaceDE w:val="0"/>
              <w:autoSpaceDN w:val="0"/>
              <w:adjustRightInd w:val="0"/>
              <w:rPr>
                <w:rFonts w:ascii="Arial" w:hAnsi="Arial" w:cs="Arial"/>
                <w:iCs/>
                <w:color w:val="000000"/>
                <w:sz w:val="22"/>
                <w:szCs w:val="22"/>
              </w:rPr>
            </w:pPr>
            <w:r w:rsidRPr="005F5A03">
              <w:rPr>
                <w:rFonts w:ascii="Arial" w:hAnsi="Arial" w:cs="Arial"/>
                <w:color w:val="000000"/>
                <w:sz w:val="22"/>
                <w:szCs w:val="22"/>
              </w:rPr>
              <w:t xml:space="preserve">Together as a </w:t>
            </w:r>
            <w:r>
              <w:rPr>
                <w:rFonts w:ascii="Arial" w:hAnsi="Arial" w:cs="Arial"/>
                <w:color w:val="000000"/>
                <w:sz w:val="22"/>
                <w:szCs w:val="22"/>
              </w:rPr>
              <w:t xml:space="preserve">class make a list of different </w:t>
            </w:r>
            <w:r w:rsidRPr="005F5A03">
              <w:rPr>
                <w:rFonts w:ascii="Arial" w:hAnsi="Arial" w:cs="Arial"/>
                <w:color w:val="000000"/>
                <w:sz w:val="22"/>
                <w:szCs w:val="22"/>
              </w:rPr>
              <w:t xml:space="preserve">meanings of ‘know’: knowledge as certainty, as hope, as belief, as personal encounter, etc, illustrating with examples from the paired activity. Through discussion, analyse how scientists and religious people use the expression ‘I know’, e.g. ‘I know the universe started with a big bang’, when often they mean ‘I have a theory’ or ‘I believe’. </w:t>
            </w:r>
          </w:p>
        </w:tc>
        <w:tc>
          <w:tcPr>
            <w:tcW w:w="1980" w:type="dxa"/>
            <w:vMerge w:val="restart"/>
            <w:tcBorders>
              <w:top w:val="single" w:sz="8" w:space="0" w:color="000000"/>
              <w:left w:val="single" w:sz="8" w:space="0" w:color="000000"/>
              <w:right w:val="single" w:sz="8" w:space="0" w:color="000000"/>
            </w:tcBorders>
          </w:tcPr>
          <w:p w14:paraId="63CFD40D" w14:textId="77777777" w:rsidR="002A5592" w:rsidRPr="005F5A03" w:rsidRDefault="002A5592" w:rsidP="00307682">
            <w:pPr>
              <w:autoSpaceDE w:val="0"/>
              <w:autoSpaceDN w:val="0"/>
              <w:adjustRightInd w:val="0"/>
              <w:ind w:right="-89"/>
              <w:rPr>
                <w:rFonts w:ascii="Arial" w:hAnsi="Arial" w:cs="Arial"/>
                <w:b/>
                <w:bCs/>
                <w:color w:val="000000"/>
                <w:sz w:val="22"/>
                <w:szCs w:val="22"/>
              </w:rPr>
            </w:pPr>
          </w:p>
          <w:p w14:paraId="3706EDEF" w14:textId="77777777" w:rsidR="002A5592" w:rsidRPr="005F5A03" w:rsidRDefault="002A5592" w:rsidP="00307682">
            <w:pPr>
              <w:autoSpaceDE w:val="0"/>
              <w:autoSpaceDN w:val="0"/>
              <w:adjustRightInd w:val="0"/>
              <w:ind w:right="-89"/>
              <w:rPr>
                <w:rFonts w:ascii="Arial" w:hAnsi="Arial" w:cs="Arial"/>
                <w:b/>
                <w:bCs/>
                <w:color w:val="000000"/>
                <w:sz w:val="22"/>
                <w:szCs w:val="22"/>
              </w:rPr>
            </w:pPr>
            <w:r w:rsidRPr="005F5A03">
              <w:rPr>
                <w:rFonts w:ascii="Arial" w:hAnsi="Arial" w:cs="Arial"/>
                <w:b/>
                <w:bCs/>
                <w:color w:val="000000"/>
                <w:sz w:val="22"/>
                <w:szCs w:val="22"/>
              </w:rPr>
              <w:t>Pupils:</w:t>
            </w:r>
          </w:p>
          <w:p w14:paraId="1FE2C34A" w14:textId="77777777" w:rsidR="002A5592" w:rsidRPr="005F5A03" w:rsidRDefault="002A5592" w:rsidP="00307682">
            <w:pPr>
              <w:autoSpaceDE w:val="0"/>
              <w:autoSpaceDN w:val="0"/>
              <w:adjustRightInd w:val="0"/>
              <w:ind w:right="-89"/>
              <w:rPr>
                <w:rFonts w:ascii="Arial" w:hAnsi="Arial" w:cs="Arial"/>
                <w:b/>
                <w:bCs/>
                <w:color w:val="000000"/>
                <w:sz w:val="22"/>
                <w:szCs w:val="22"/>
              </w:rPr>
            </w:pPr>
          </w:p>
          <w:p w14:paraId="596AC313" w14:textId="77777777" w:rsidR="002A5592" w:rsidRPr="005F5A0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5F5A03">
              <w:rPr>
                <w:rFonts w:ascii="Arial" w:hAnsi="Arial" w:cs="Arial"/>
                <w:color w:val="000000"/>
                <w:sz w:val="22"/>
                <w:szCs w:val="22"/>
              </w:rPr>
              <w:t xml:space="preserve">suggest how people use the terms ‘know’ and ‘true’; </w:t>
            </w:r>
          </w:p>
          <w:p w14:paraId="6FCA9DE5" w14:textId="77777777" w:rsidR="002A5592" w:rsidRPr="005F5A03" w:rsidRDefault="002A5592" w:rsidP="00307682">
            <w:pPr>
              <w:autoSpaceDE w:val="0"/>
              <w:autoSpaceDN w:val="0"/>
              <w:adjustRightInd w:val="0"/>
              <w:ind w:right="-89"/>
              <w:rPr>
                <w:rFonts w:ascii="Arial" w:hAnsi="Arial" w:cs="Arial"/>
                <w:color w:val="000000"/>
                <w:sz w:val="22"/>
                <w:szCs w:val="22"/>
              </w:rPr>
            </w:pPr>
          </w:p>
          <w:p w14:paraId="4B184CE8" w14:textId="77777777" w:rsidR="002A5592" w:rsidRPr="005F5A0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5F5A03">
              <w:rPr>
                <w:rFonts w:ascii="Arial" w:hAnsi="Arial" w:cs="Arial"/>
                <w:color w:val="000000"/>
                <w:sz w:val="22"/>
                <w:szCs w:val="22"/>
              </w:rPr>
              <w:t>suggest comments and questions raised by the images for the content of a website, exploring questions about meaning, purpose, origins and destiny;</w:t>
            </w:r>
          </w:p>
          <w:p w14:paraId="7E4B3DB7" w14:textId="77777777" w:rsidR="002A5592" w:rsidRPr="005F5A03" w:rsidRDefault="002A5592" w:rsidP="00307682">
            <w:pPr>
              <w:autoSpaceDE w:val="0"/>
              <w:autoSpaceDN w:val="0"/>
              <w:adjustRightInd w:val="0"/>
              <w:ind w:right="-89"/>
              <w:rPr>
                <w:rFonts w:ascii="Arial" w:hAnsi="Arial" w:cs="Arial"/>
                <w:color w:val="000000"/>
                <w:sz w:val="22"/>
                <w:szCs w:val="22"/>
              </w:rPr>
            </w:pPr>
          </w:p>
          <w:p w14:paraId="278B82BA" w14:textId="77777777" w:rsidR="002A5592" w:rsidRPr="005F5A0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5F5A03">
              <w:rPr>
                <w:rFonts w:ascii="Arial" w:hAnsi="Arial" w:cs="Arial"/>
                <w:color w:val="000000"/>
                <w:sz w:val="22"/>
                <w:szCs w:val="22"/>
              </w:rPr>
              <w:t xml:space="preserve">reflect on their own understanding of ‘truth’. </w:t>
            </w:r>
          </w:p>
        </w:tc>
        <w:tc>
          <w:tcPr>
            <w:tcW w:w="3420" w:type="dxa"/>
            <w:vMerge w:val="restart"/>
            <w:tcBorders>
              <w:top w:val="single" w:sz="8" w:space="0" w:color="000000"/>
              <w:left w:val="single" w:sz="8" w:space="0" w:color="000000"/>
              <w:right w:val="single" w:sz="8" w:space="0" w:color="000000"/>
            </w:tcBorders>
          </w:tcPr>
          <w:p w14:paraId="2E22ED1E" w14:textId="77777777" w:rsidR="002A5592" w:rsidRPr="005F5A03" w:rsidRDefault="002A5592" w:rsidP="00307682">
            <w:pPr>
              <w:autoSpaceDE w:val="0"/>
              <w:autoSpaceDN w:val="0"/>
              <w:adjustRightInd w:val="0"/>
              <w:rPr>
                <w:rFonts w:ascii="Arial" w:hAnsi="Arial" w:cs="Arial"/>
                <w:color w:val="000000"/>
                <w:sz w:val="22"/>
                <w:szCs w:val="22"/>
              </w:rPr>
            </w:pPr>
          </w:p>
          <w:p w14:paraId="0CEF5FAF" w14:textId="77777777" w:rsidR="002A5592" w:rsidRPr="005F5A03" w:rsidRDefault="002A5592" w:rsidP="00307682">
            <w:pPr>
              <w:autoSpaceDE w:val="0"/>
              <w:autoSpaceDN w:val="0"/>
              <w:adjustRightInd w:val="0"/>
              <w:rPr>
                <w:rFonts w:ascii="Arial" w:hAnsi="Arial" w:cs="Arial"/>
                <w:color w:val="000000"/>
                <w:sz w:val="22"/>
                <w:szCs w:val="22"/>
              </w:rPr>
            </w:pPr>
            <w:r w:rsidRPr="005F5A03">
              <w:rPr>
                <w:rFonts w:ascii="Arial" w:hAnsi="Arial" w:cs="Arial"/>
                <w:color w:val="000000"/>
                <w:sz w:val="22"/>
                <w:szCs w:val="22"/>
              </w:rPr>
              <w:t xml:space="preserve">Link to Science curriculum: </w:t>
            </w:r>
          </w:p>
          <w:p w14:paraId="56367080" w14:textId="77777777" w:rsidR="002A5592" w:rsidRPr="005F5A03" w:rsidRDefault="002A5592" w:rsidP="00307682">
            <w:pPr>
              <w:autoSpaceDE w:val="0"/>
              <w:autoSpaceDN w:val="0"/>
              <w:adjustRightInd w:val="0"/>
              <w:rPr>
                <w:rFonts w:ascii="Arial" w:hAnsi="Arial" w:cs="Arial"/>
                <w:color w:val="000000"/>
                <w:sz w:val="22"/>
                <w:szCs w:val="22"/>
              </w:rPr>
            </w:pPr>
            <w:r w:rsidRPr="005F5A03">
              <w:rPr>
                <w:rFonts w:ascii="Arial" w:hAnsi="Arial" w:cs="Arial"/>
                <w:color w:val="000000"/>
                <w:sz w:val="22"/>
                <w:szCs w:val="22"/>
              </w:rPr>
              <w:t>Consider inter- departmental teaching, enabling pupils to benefit from  interdisciplinary expertise.</w:t>
            </w:r>
          </w:p>
          <w:p w14:paraId="0186B39F" w14:textId="77777777" w:rsidR="002A5592" w:rsidRPr="005F5A03" w:rsidRDefault="002A5592" w:rsidP="00307682">
            <w:pPr>
              <w:autoSpaceDE w:val="0"/>
              <w:autoSpaceDN w:val="0"/>
              <w:adjustRightInd w:val="0"/>
              <w:rPr>
                <w:rFonts w:ascii="Arial" w:hAnsi="Arial" w:cs="Arial"/>
                <w:color w:val="000000"/>
                <w:sz w:val="22"/>
                <w:szCs w:val="22"/>
              </w:rPr>
            </w:pPr>
          </w:p>
          <w:p w14:paraId="27A59B6D" w14:textId="77777777" w:rsidR="002A5592" w:rsidRPr="005F5A03" w:rsidRDefault="002A5592" w:rsidP="00307682">
            <w:pPr>
              <w:autoSpaceDE w:val="0"/>
              <w:autoSpaceDN w:val="0"/>
              <w:adjustRightInd w:val="0"/>
              <w:rPr>
                <w:rFonts w:ascii="Arial" w:hAnsi="Arial" w:cs="Arial"/>
                <w:color w:val="000000"/>
                <w:sz w:val="22"/>
                <w:szCs w:val="22"/>
              </w:rPr>
            </w:pPr>
            <w:r w:rsidRPr="005F5A03">
              <w:rPr>
                <w:rFonts w:ascii="Arial" w:hAnsi="Arial" w:cs="Arial"/>
                <w:color w:val="000000"/>
                <w:sz w:val="22"/>
                <w:szCs w:val="22"/>
              </w:rPr>
              <w:t>ICT: There are many web-based resources about the ‘wonders of</w:t>
            </w:r>
          </w:p>
          <w:p w14:paraId="17487513" w14:textId="77777777" w:rsidR="002A5592" w:rsidRPr="005F5A03" w:rsidRDefault="002A5592" w:rsidP="00307682">
            <w:pPr>
              <w:autoSpaceDE w:val="0"/>
              <w:autoSpaceDN w:val="0"/>
              <w:adjustRightInd w:val="0"/>
              <w:rPr>
                <w:rFonts w:ascii="Arial" w:hAnsi="Arial" w:cs="Arial"/>
                <w:color w:val="000000"/>
                <w:sz w:val="22"/>
                <w:szCs w:val="22"/>
              </w:rPr>
            </w:pPr>
            <w:r w:rsidRPr="005F5A03">
              <w:rPr>
                <w:rFonts w:ascii="Arial" w:hAnsi="Arial" w:cs="Arial"/>
                <w:color w:val="000000"/>
                <w:sz w:val="22"/>
                <w:szCs w:val="22"/>
              </w:rPr>
              <w:t>the universe’ and  firsthand accounts of different perspectives on religious and</w:t>
            </w:r>
          </w:p>
          <w:p w14:paraId="51C01C07" w14:textId="77777777" w:rsidR="002A5592" w:rsidRPr="005F5A03" w:rsidRDefault="002A5592" w:rsidP="00307682">
            <w:pPr>
              <w:autoSpaceDE w:val="0"/>
              <w:autoSpaceDN w:val="0"/>
              <w:adjustRightInd w:val="0"/>
              <w:rPr>
                <w:rFonts w:ascii="Arial" w:hAnsi="Arial" w:cs="Arial"/>
                <w:color w:val="000000"/>
                <w:sz w:val="22"/>
                <w:szCs w:val="22"/>
              </w:rPr>
            </w:pPr>
            <w:r w:rsidRPr="005F5A03">
              <w:rPr>
                <w:rFonts w:ascii="Arial" w:hAnsi="Arial" w:cs="Arial"/>
                <w:color w:val="000000"/>
                <w:sz w:val="22"/>
                <w:szCs w:val="22"/>
              </w:rPr>
              <w:t>science questions. Pupils should use and develop ICT skills,</w:t>
            </w:r>
          </w:p>
          <w:p w14:paraId="52000AA0" w14:textId="77777777" w:rsidR="002A5592" w:rsidRPr="005F5A03" w:rsidRDefault="002A5592" w:rsidP="00307682">
            <w:pPr>
              <w:autoSpaceDE w:val="0"/>
              <w:autoSpaceDN w:val="0"/>
              <w:adjustRightInd w:val="0"/>
              <w:rPr>
                <w:rFonts w:ascii="Arial" w:hAnsi="Arial" w:cs="Arial"/>
                <w:color w:val="000000"/>
                <w:sz w:val="22"/>
                <w:szCs w:val="22"/>
              </w:rPr>
            </w:pPr>
            <w:r w:rsidRPr="005F5A03">
              <w:rPr>
                <w:rFonts w:ascii="Arial" w:hAnsi="Arial" w:cs="Arial"/>
                <w:color w:val="000000"/>
                <w:sz w:val="22"/>
                <w:szCs w:val="22"/>
              </w:rPr>
              <w:t>particularly in interpreting</w:t>
            </w:r>
          </w:p>
          <w:p w14:paraId="66A4889E" w14:textId="77777777" w:rsidR="002A5592" w:rsidRPr="005F5A03" w:rsidRDefault="002A5592" w:rsidP="00307682">
            <w:pPr>
              <w:autoSpaceDE w:val="0"/>
              <w:autoSpaceDN w:val="0"/>
              <w:adjustRightInd w:val="0"/>
              <w:rPr>
                <w:rFonts w:ascii="Arial" w:hAnsi="Arial" w:cs="Arial"/>
                <w:color w:val="000000"/>
                <w:sz w:val="22"/>
                <w:szCs w:val="22"/>
              </w:rPr>
            </w:pPr>
            <w:r w:rsidRPr="005F5A03">
              <w:rPr>
                <w:rFonts w:ascii="Arial" w:hAnsi="Arial" w:cs="Arial"/>
                <w:color w:val="000000"/>
                <w:sz w:val="22"/>
                <w:szCs w:val="22"/>
              </w:rPr>
              <w:t>information from the web. They should weigh the ways in which people’s perspectives can  impact on interpretation and on their presentation. Pupils can exchange and share information in ways appropriate to the task, refining and presenting information, ideas and questions</w:t>
            </w:r>
          </w:p>
          <w:p w14:paraId="511A1633" w14:textId="77777777" w:rsidR="002A5592" w:rsidRPr="005F5A03" w:rsidRDefault="002A5592" w:rsidP="00307682">
            <w:pPr>
              <w:autoSpaceDE w:val="0"/>
              <w:autoSpaceDN w:val="0"/>
              <w:adjustRightInd w:val="0"/>
              <w:rPr>
                <w:rFonts w:ascii="Arial" w:hAnsi="Arial" w:cs="Arial"/>
                <w:color w:val="000000"/>
                <w:sz w:val="22"/>
                <w:szCs w:val="22"/>
              </w:rPr>
            </w:pPr>
            <w:r w:rsidRPr="005F5A03">
              <w:rPr>
                <w:rFonts w:ascii="Arial" w:hAnsi="Arial" w:cs="Arial"/>
                <w:color w:val="000000"/>
                <w:sz w:val="22"/>
                <w:szCs w:val="22"/>
              </w:rPr>
              <w:t>through well-chosen media.</w:t>
            </w:r>
          </w:p>
          <w:p w14:paraId="70D28594" w14:textId="77777777" w:rsidR="002A5592" w:rsidRPr="005F5A03" w:rsidRDefault="002A5592" w:rsidP="00307682">
            <w:pPr>
              <w:autoSpaceDE w:val="0"/>
              <w:autoSpaceDN w:val="0"/>
              <w:adjustRightInd w:val="0"/>
              <w:rPr>
                <w:rFonts w:ascii="Arial" w:hAnsi="Arial" w:cs="Arial"/>
                <w:color w:val="000000"/>
                <w:sz w:val="22"/>
                <w:szCs w:val="22"/>
              </w:rPr>
            </w:pPr>
          </w:p>
          <w:p w14:paraId="575B83E9" w14:textId="77777777" w:rsidR="002A5592" w:rsidRPr="005F5A03" w:rsidRDefault="002A5592" w:rsidP="00307682">
            <w:pPr>
              <w:autoSpaceDE w:val="0"/>
              <w:autoSpaceDN w:val="0"/>
              <w:adjustRightInd w:val="0"/>
              <w:rPr>
                <w:rFonts w:ascii="Arial" w:hAnsi="Arial" w:cs="Arial"/>
                <w:i/>
                <w:color w:val="000000"/>
                <w:sz w:val="22"/>
                <w:szCs w:val="22"/>
              </w:rPr>
            </w:pPr>
            <w:r w:rsidRPr="005F5A03">
              <w:rPr>
                <w:rFonts w:ascii="Arial" w:hAnsi="Arial" w:cs="Arial"/>
                <w:i/>
                <w:color w:val="000000"/>
                <w:sz w:val="22"/>
                <w:szCs w:val="22"/>
              </w:rPr>
              <w:t>Continued on next page.</w:t>
            </w:r>
          </w:p>
        </w:tc>
      </w:tr>
      <w:tr w:rsidR="002A5592" w:rsidRPr="00E84073" w14:paraId="65EECE56" w14:textId="77777777" w:rsidTr="00307682">
        <w:trPr>
          <w:trHeight w:val="228"/>
        </w:trPr>
        <w:tc>
          <w:tcPr>
            <w:tcW w:w="2647" w:type="dxa"/>
            <w:vMerge w:val="restart"/>
            <w:tcBorders>
              <w:top w:val="nil"/>
              <w:left w:val="single" w:sz="8" w:space="0" w:color="000000"/>
              <w:bottom w:val="single" w:sz="4" w:space="0" w:color="auto"/>
              <w:right w:val="single" w:sz="8" w:space="0" w:color="000000"/>
            </w:tcBorders>
          </w:tcPr>
          <w:p w14:paraId="7A9A823E" w14:textId="77777777" w:rsidR="002A5592" w:rsidRPr="005F5A03" w:rsidRDefault="002A5592" w:rsidP="00307682">
            <w:pPr>
              <w:autoSpaceDE w:val="0"/>
              <w:autoSpaceDN w:val="0"/>
              <w:adjustRightInd w:val="0"/>
              <w:ind w:right="-89"/>
              <w:rPr>
                <w:rFonts w:ascii="Arial" w:hAnsi="Arial" w:cs="Arial"/>
                <w:color w:val="000000"/>
                <w:sz w:val="22"/>
                <w:szCs w:val="22"/>
              </w:rPr>
            </w:pPr>
          </w:p>
          <w:p w14:paraId="14838DB8" w14:textId="77777777" w:rsidR="002A5592" w:rsidRPr="005F5A0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5F5A03">
              <w:rPr>
                <w:rFonts w:ascii="Arial" w:hAnsi="Arial" w:cs="Arial"/>
                <w:color w:val="000000"/>
                <w:sz w:val="22"/>
                <w:szCs w:val="22"/>
              </w:rPr>
              <w:t>know that people use the terms ‘know’ and ‘true’ in different ways;</w:t>
            </w:r>
          </w:p>
          <w:p w14:paraId="15E095CD" w14:textId="77777777" w:rsidR="002A5592" w:rsidRPr="005F5A03" w:rsidRDefault="002A5592" w:rsidP="00307682">
            <w:pPr>
              <w:autoSpaceDE w:val="0"/>
              <w:autoSpaceDN w:val="0"/>
              <w:adjustRightInd w:val="0"/>
              <w:ind w:right="-89"/>
              <w:rPr>
                <w:rFonts w:ascii="Arial" w:hAnsi="Arial" w:cs="Arial"/>
                <w:color w:val="000000"/>
                <w:sz w:val="22"/>
                <w:szCs w:val="22"/>
              </w:rPr>
            </w:pPr>
          </w:p>
          <w:p w14:paraId="63DF97A9" w14:textId="77777777" w:rsidR="002A5592" w:rsidRPr="005F5A0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5F5A03">
              <w:rPr>
                <w:rFonts w:ascii="Arial" w:hAnsi="Arial" w:cs="Arial"/>
                <w:color w:val="000000"/>
                <w:sz w:val="22"/>
                <w:szCs w:val="22"/>
              </w:rPr>
              <w:t>understand that people have always had questions about the origins, meaning and purpose of the universe and human existence;</w:t>
            </w:r>
          </w:p>
          <w:p w14:paraId="13CA2575" w14:textId="77777777" w:rsidR="002A5592" w:rsidRPr="005F5A03" w:rsidRDefault="002A5592" w:rsidP="00307682">
            <w:pPr>
              <w:autoSpaceDE w:val="0"/>
              <w:autoSpaceDN w:val="0"/>
              <w:adjustRightInd w:val="0"/>
              <w:ind w:right="-89"/>
              <w:rPr>
                <w:rFonts w:ascii="Arial" w:hAnsi="Arial" w:cs="Arial"/>
                <w:color w:val="000000"/>
                <w:sz w:val="22"/>
                <w:szCs w:val="22"/>
              </w:rPr>
            </w:pPr>
          </w:p>
          <w:p w14:paraId="4D0BC508" w14:textId="77777777" w:rsidR="002A5592" w:rsidRPr="005F5A0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5F5A03">
              <w:rPr>
                <w:rFonts w:ascii="Arial" w:hAnsi="Arial" w:cs="Arial"/>
                <w:color w:val="000000"/>
                <w:sz w:val="22"/>
                <w:szCs w:val="22"/>
              </w:rPr>
              <w:t xml:space="preserve">reflect on their own and others’ questions about truth when viewing images of the universe. </w:t>
            </w:r>
          </w:p>
        </w:tc>
        <w:tc>
          <w:tcPr>
            <w:tcW w:w="462" w:type="dxa"/>
            <w:tcBorders>
              <w:left w:val="single" w:sz="8" w:space="0" w:color="000000"/>
              <w:right w:val="single" w:sz="8" w:space="0" w:color="000000"/>
            </w:tcBorders>
          </w:tcPr>
          <w:p w14:paraId="5792A157" w14:textId="77777777" w:rsidR="002A5592" w:rsidRPr="007927BC" w:rsidRDefault="002A5592" w:rsidP="00307682">
            <w:pPr>
              <w:pStyle w:val="Default"/>
              <w:jc w:val="center"/>
              <w:rPr>
                <w:rFonts w:ascii="Zapf Dingbats" w:hAnsi="Zapf Dingbats" w:cs="Arial"/>
                <w:color w:val="auto"/>
                <w:sz w:val="22"/>
                <w:szCs w:val="22"/>
              </w:rPr>
            </w:pPr>
          </w:p>
        </w:tc>
        <w:tc>
          <w:tcPr>
            <w:tcW w:w="520" w:type="dxa"/>
            <w:tcBorders>
              <w:left w:val="single" w:sz="8" w:space="0" w:color="000000"/>
              <w:right w:val="single" w:sz="8" w:space="0" w:color="000000"/>
            </w:tcBorders>
          </w:tcPr>
          <w:p w14:paraId="2F4473DA" w14:textId="77777777" w:rsidR="002A5592" w:rsidRPr="007927BC" w:rsidRDefault="002A5592" w:rsidP="00307682">
            <w:pPr>
              <w:pStyle w:val="Default"/>
              <w:jc w:val="center"/>
              <w:rPr>
                <w:rFonts w:ascii="Zapf Dingbats" w:hAnsi="Zapf Dingbats" w:cs="Arial"/>
                <w:color w:val="auto"/>
                <w:sz w:val="22"/>
                <w:szCs w:val="22"/>
              </w:rPr>
            </w:pPr>
          </w:p>
        </w:tc>
        <w:tc>
          <w:tcPr>
            <w:tcW w:w="6379" w:type="dxa"/>
            <w:vMerge/>
            <w:tcBorders>
              <w:left w:val="single" w:sz="8" w:space="0" w:color="000000"/>
              <w:right w:val="single" w:sz="8" w:space="0" w:color="000000"/>
            </w:tcBorders>
          </w:tcPr>
          <w:p w14:paraId="701D4597" w14:textId="77777777" w:rsidR="002A5592" w:rsidRPr="005F5A03" w:rsidRDefault="002A5592" w:rsidP="00307682">
            <w:pPr>
              <w:pStyle w:val="Default"/>
              <w:rPr>
                <w:rFonts w:ascii="Arial" w:hAnsi="Arial" w:cs="Arial"/>
                <w:color w:val="211D1E"/>
                <w:sz w:val="22"/>
                <w:szCs w:val="22"/>
              </w:rPr>
            </w:pPr>
          </w:p>
        </w:tc>
        <w:tc>
          <w:tcPr>
            <w:tcW w:w="1980" w:type="dxa"/>
            <w:vMerge/>
            <w:tcBorders>
              <w:left w:val="single" w:sz="8" w:space="0" w:color="000000"/>
              <w:right w:val="single" w:sz="8" w:space="0" w:color="000000"/>
            </w:tcBorders>
          </w:tcPr>
          <w:p w14:paraId="2E039211" w14:textId="77777777" w:rsidR="002A5592" w:rsidRPr="005F5A03" w:rsidRDefault="002A5592" w:rsidP="00307682">
            <w:pPr>
              <w:pStyle w:val="Default"/>
              <w:rPr>
                <w:rFonts w:ascii="Arial" w:hAnsi="Arial" w:cs="Arial"/>
                <w:color w:val="211D1E"/>
                <w:sz w:val="22"/>
                <w:szCs w:val="22"/>
              </w:rPr>
            </w:pPr>
          </w:p>
        </w:tc>
        <w:tc>
          <w:tcPr>
            <w:tcW w:w="3420" w:type="dxa"/>
            <w:vMerge/>
            <w:tcBorders>
              <w:left w:val="single" w:sz="8" w:space="0" w:color="000000"/>
              <w:right w:val="single" w:sz="8" w:space="0" w:color="000000"/>
            </w:tcBorders>
          </w:tcPr>
          <w:p w14:paraId="5A075258" w14:textId="77777777" w:rsidR="002A5592" w:rsidRPr="005F5A03" w:rsidRDefault="002A5592" w:rsidP="00307682">
            <w:pPr>
              <w:pStyle w:val="Default"/>
              <w:rPr>
                <w:rFonts w:ascii="Arial" w:hAnsi="Arial" w:cs="Arial"/>
                <w:color w:val="211D1E"/>
                <w:sz w:val="22"/>
                <w:szCs w:val="22"/>
              </w:rPr>
            </w:pPr>
          </w:p>
        </w:tc>
      </w:tr>
      <w:tr w:rsidR="002A5592" w:rsidRPr="00E84073" w14:paraId="7878981F" w14:textId="77777777" w:rsidTr="00307682">
        <w:trPr>
          <w:trHeight w:val="485"/>
        </w:trPr>
        <w:tc>
          <w:tcPr>
            <w:tcW w:w="2647" w:type="dxa"/>
            <w:vMerge/>
            <w:tcBorders>
              <w:top w:val="nil"/>
              <w:left w:val="single" w:sz="8" w:space="0" w:color="000000"/>
              <w:bottom w:val="single" w:sz="4" w:space="0" w:color="auto"/>
              <w:right w:val="single" w:sz="8" w:space="0" w:color="000000"/>
            </w:tcBorders>
            <w:vAlign w:val="center"/>
          </w:tcPr>
          <w:p w14:paraId="156EA751"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right w:val="single" w:sz="8" w:space="0" w:color="000000"/>
            </w:tcBorders>
          </w:tcPr>
          <w:p w14:paraId="51157B62" w14:textId="77777777" w:rsidR="002A5592" w:rsidRPr="007927BC" w:rsidRDefault="002A5592" w:rsidP="00307682">
            <w:pPr>
              <w:pStyle w:val="Default"/>
              <w:rPr>
                <w:rFonts w:ascii="Zapf Dingbats" w:eastAsia="MS Gothic" w:hAnsi="Zapf Dingbats" w:cs="Arial"/>
                <w:color w:val="211D1E"/>
                <w:sz w:val="21"/>
                <w:szCs w:val="21"/>
              </w:rPr>
            </w:pPr>
          </w:p>
          <w:p w14:paraId="402B37D7" w14:textId="198A7E06"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left w:val="single" w:sz="8" w:space="0" w:color="000000"/>
              <w:right w:val="single" w:sz="8" w:space="0" w:color="000000"/>
            </w:tcBorders>
          </w:tcPr>
          <w:p w14:paraId="550A19C2" w14:textId="77777777" w:rsidR="002A5592" w:rsidRPr="007927BC" w:rsidRDefault="002A5592" w:rsidP="00307682">
            <w:pPr>
              <w:pStyle w:val="Default"/>
              <w:rPr>
                <w:rFonts w:ascii="Zapf Dingbats" w:eastAsia="MS Gothic" w:hAnsi="Zapf Dingbats" w:cs="Arial"/>
                <w:color w:val="211D1E"/>
                <w:sz w:val="21"/>
                <w:szCs w:val="21"/>
              </w:rPr>
            </w:pPr>
          </w:p>
          <w:p w14:paraId="7F8AFB78" w14:textId="09F93B0C"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6379" w:type="dxa"/>
            <w:tcBorders>
              <w:left w:val="single" w:sz="8" w:space="0" w:color="000000"/>
              <w:right w:val="single" w:sz="8" w:space="0" w:color="000000"/>
            </w:tcBorders>
          </w:tcPr>
          <w:p w14:paraId="11DE1C30" w14:textId="77777777" w:rsidR="002A5592" w:rsidRDefault="002A5592" w:rsidP="00307682">
            <w:pPr>
              <w:autoSpaceDE w:val="0"/>
              <w:autoSpaceDN w:val="0"/>
              <w:adjustRightInd w:val="0"/>
              <w:rPr>
                <w:rFonts w:ascii="Arial" w:hAnsi="Arial" w:cs="Arial"/>
                <w:color w:val="000000"/>
                <w:sz w:val="22"/>
                <w:szCs w:val="22"/>
              </w:rPr>
            </w:pPr>
          </w:p>
          <w:p w14:paraId="10EC1F01" w14:textId="77777777" w:rsidR="002A5592"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What did people really mean when they said ‘I know’?</w:t>
            </w:r>
          </w:p>
          <w:p w14:paraId="4D6E1A5E" w14:textId="77777777" w:rsidR="002A5592"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Explain that,</w:t>
            </w:r>
            <w:r>
              <w:rPr>
                <w:rFonts w:ascii="Arial" w:hAnsi="Arial" w:cs="Arial"/>
                <w:color w:val="000000"/>
                <w:sz w:val="22"/>
                <w:szCs w:val="22"/>
              </w:rPr>
              <w:t xml:space="preserve"> </w:t>
            </w:r>
            <w:r w:rsidRPr="00553284">
              <w:rPr>
                <w:rFonts w:ascii="Arial" w:hAnsi="Arial" w:cs="Arial"/>
                <w:color w:val="000000"/>
                <w:sz w:val="22"/>
                <w:szCs w:val="22"/>
              </w:rPr>
              <w:t xml:space="preserve">when scientists make a scientific assertion they usually mean, ‘the </w:t>
            </w:r>
            <w:r>
              <w:rPr>
                <w:rFonts w:ascii="Arial" w:hAnsi="Arial" w:cs="Arial"/>
                <w:color w:val="000000"/>
                <w:sz w:val="22"/>
                <w:szCs w:val="22"/>
              </w:rPr>
              <w:t>best explanation given the evidence is that “X” is true’.</w:t>
            </w:r>
          </w:p>
          <w:p w14:paraId="13F65A0C" w14:textId="77777777" w:rsidR="002A5592" w:rsidRPr="00E84073" w:rsidRDefault="002A5592" w:rsidP="00307682">
            <w:pPr>
              <w:autoSpaceDE w:val="0"/>
              <w:autoSpaceDN w:val="0"/>
              <w:adjustRightInd w:val="0"/>
              <w:rPr>
                <w:rFonts w:ascii="Arial" w:hAnsi="Arial" w:cs="Arial"/>
                <w:iCs/>
                <w:color w:val="000000"/>
                <w:sz w:val="21"/>
                <w:szCs w:val="21"/>
              </w:rPr>
            </w:pPr>
            <w:r w:rsidRPr="00553284">
              <w:rPr>
                <w:rFonts w:ascii="Arial" w:hAnsi="Arial" w:cs="Arial"/>
                <w:color w:val="000000"/>
                <w:sz w:val="22"/>
                <w:szCs w:val="22"/>
              </w:rPr>
              <w:t>This is one reason why scientific theories</w:t>
            </w:r>
            <w:r>
              <w:rPr>
                <w:rFonts w:ascii="Arial" w:hAnsi="Arial" w:cs="Arial"/>
                <w:color w:val="000000"/>
                <w:sz w:val="22"/>
                <w:szCs w:val="22"/>
              </w:rPr>
              <w:t xml:space="preserve"> </w:t>
            </w:r>
            <w:r w:rsidRPr="00553284">
              <w:rPr>
                <w:rFonts w:ascii="Arial" w:hAnsi="Arial" w:cs="Arial"/>
                <w:color w:val="000000"/>
                <w:sz w:val="22"/>
                <w:szCs w:val="22"/>
              </w:rPr>
              <w:t>change over time. Explain that, for religious people, there is often a</w:t>
            </w:r>
            <w:r>
              <w:rPr>
                <w:rFonts w:ascii="Arial" w:hAnsi="Arial" w:cs="Arial"/>
                <w:color w:val="000000"/>
                <w:sz w:val="22"/>
                <w:szCs w:val="22"/>
              </w:rPr>
              <w:t xml:space="preserve"> </w:t>
            </w:r>
            <w:r w:rsidRPr="00553284">
              <w:rPr>
                <w:rFonts w:ascii="Arial" w:hAnsi="Arial" w:cs="Arial"/>
                <w:color w:val="000000"/>
                <w:sz w:val="22"/>
                <w:szCs w:val="22"/>
              </w:rPr>
              <w:t>source of truth that comes from revelation, or from the teachings of</w:t>
            </w:r>
            <w:r>
              <w:rPr>
                <w:rFonts w:ascii="Arial" w:hAnsi="Arial" w:cs="Arial"/>
                <w:color w:val="000000"/>
                <w:sz w:val="22"/>
                <w:szCs w:val="22"/>
              </w:rPr>
              <w:t xml:space="preserve"> </w:t>
            </w:r>
            <w:r w:rsidRPr="00553284">
              <w:rPr>
                <w:rFonts w:ascii="Arial" w:hAnsi="Arial" w:cs="Arial"/>
                <w:color w:val="000000"/>
                <w:sz w:val="22"/>
                <w:szCs w:val="22"/>
              </w:rPr>
              <w:t>those who claim their insight comes from the attainment of higher</w:t>
            </w:r>
            <w:r>
              <w:rPr>
                <w:rFonts w:ascii="Arial" w:hAnsi="Arial" w:cs="Arial"/>
                <w:color w:val="000000"/>
                <w:sz w:val="22"/>
                <w:szCs w:val="22"/>
              </w:rPr>
              <w:t xml:space="preserve"> </w:t>
            </w:r>
            <w:r w:rsidRPr="00553284">
              <w:rPr>
                <w:rFonts w:ascii="Arial" w:hAnsi="Arial" w:cs="Arial"/>
                <w:color w:val="000000"/>
                <w:sz w:val="22"/>
                <w:szCs w:val="22"/>
              </w:rPr>
              <w:t>states of consciousness, perhaps through a religious experience,</w:t>
            </w:r>
            <w:r>
              <w:rPr>
                <w:rFonts w:ascii="Arial" w:hAnsi="Arial" w:cs="Arial"/>
                <w:color w:val="000000"/>
                <w:sz w:val="22"/>
                <w:szCs w:val="22"/>
              </w:rPr>
              <w:t xml:space="preserve"> </w:t>
            </w:r>
            <w:r w:rsidRPr="00553284">
              <w:rPr>
                <w:rFonts w:ascii="Arial" w:hAnsi="Arial" w:cs="Arial"/>
                <w:color w:val="000000"/>
                <w:sz w:val="22"/>
                <w:szCs w:val="22"/>
              </w:rPr>
              <w:t>prayer or meditation.</w:t>
            </w:r>
            <w:r>
              <w:rPr>
                <w:rFonts w:ascii="Arial" w:hAnsi="Arial" w:cs="Arial"/>
                <w:color w:val="000000"/>
                <w:sz w:val="22"/>
                <w:szCs w:val="22"/>
              </w:rPr>
              <w:t xml:space="preserve"> </w:t>
            </w:r>
          </w:p>
        </w:tc>
        <w:tc>
          <w:tcPr>
            <w:tcW w:w="1980" w:type="dxa"/>
            <w:vMerge/>
            <w:tcBorders>
              <w:left w:val="single" w:sz="8" w:space="0" w:color="000000"/>
              <w:right w:val="single" w:sz="8" w:space="0" w:color="000000"/>
            </w:tcBorders>
          </w:tcPr>
          <w:p w14:paraId="6CE9464A" w14:textId="77777777" w:rsidR="002A5592" w:rsidRPr="00E84073" w:rsidRDefault="002A5592" w:rsidP="00307682">
            <w:pPr>
              <w:pStyle w:val="Default"/>
              <w:rPr>
                <w:rFonts w:ascii="Arial" w:hAnsi="Arial" w:cs="Arial"/>
                <w:color w:val="AE2B23"/>
                <w:sz w:val="21"/>
                <w:szCs w:val="21"/>
              </w:rPr>
            </w:pPr>
          </w:p>
        </w:tc>
        <w:tc>
          <w:tcPr>
            <w:tcW w:w="3420" w:type="dxa"/>
            <w:vMerge/>
            <w:tcBorders>
              <w:left w:val="single" w:sz="8" w:space="0" w:color="000000"/>
              <w:right w:val="single" w:sz="8" w:space="0" w:color="000000"/>
            </w:tcBorders>
            <w:vAlign w:val="center"/>
          </w:tcPr>
          <w:p w14:paraId="4C3A6D1C" w14:textId="77777777" w:rsidR="002A5592" w:rsidRPr="00E84073" w:rsidRDefault="002A5592" w:rsidP="00307682">
            <w:pPr>
              <w:pStyle w:val="Default"/>
              <w:rPr>
                <w:rFonts w:ascii="Arial" w:hAnsi="Arial" w:cs="Arial"/>
                <w:color w:val="AE2B23"/>
                <w:sz w:val="21"/>
                <w:szCs w:val="21"/>
              </w:rPr>
            </w:pPr>
          </w:p>
        </w:tc>
      </w:tr>
      <w:tr w:rsidR="002A5592" w:rsidRPr="00E84073" w14:paraId="18205861" w14:textId="77777777" w:rsidTr="00307682">
        <w:trPr>
          <w:trHeight w:val="557"/>
        </w:trPr>
        <w:tc>
          <w:tcPr>
            <w:tcW w:w="2647" w:type="dxa"/>
            <w:vMerge/>
            <w:tcBorders>
              <w:top w:val="nil"/>
              <w:left w:val="single" w:sz="8" w:space="0" w:color="000000"/>
              <w:bottom w:val="single" w:sz="4" w:space="0" w:color="auto"/>
              <w:right w:val="single" w:sz="8" w:space="0" w:color="000000"/>
            </w:tcBorders>
            <w:vAlign w:val="center"/>
          </w:tcPr>
          <w:p w14:paraId="4570CC01"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bottom w:val="single" w:sz="4" w:space="0" w:color="auto"/>
              <w:right w:val="single" w:sz="8" w:space="0" w:color="000000"/>
            </w:tcBorders>
          </w:tcPr>
          <w:p w14:paraId="134F2E30" w14:textId="77777777" w:rsidR="002A5592" w:rsidRPr="00E84073" w:rsidRDefault="002A5592" w:rsidP="00307682">
            <w:pPr>
              <w:pStyle w:val="Default"/>
              <w:rPr>
                <w:rFonts w:ascii="Arial" w:eastAsia="MS Gothic" w:hAnsi="Arial" w:cs="Arial"/>
                <w:color w:val="211D1E"/>
                <w:sz w:val="21"/>
                <w:szCs w:val="21"/>
              </w:rPr>
            </w:pPr>
          </w:p>
        </w:tc>
        <w:tc>
          <w:tcPr>
            <w:tcW w:w="520" w:type="dxa"/>
            <w:tcBorders>
              <w:left w:val="single" w:sz="8" w:space="0" w:color="000000"/>
              <w:bottom w:val="single" w:sz="4" w:space="0" w:color="auto"/>
              <w:right w:val="single" w:sz="8" w:space="0" w:color="000000"/>
            </w:tcBorders>
          </w:tcPr>
          <w:p w14:paraId="5FABA986" w14:textId="77777777" w:rsidR="002A5592" w:rsidRPr="00E84073" w:rsidRDefault="002A5592" w:rsidP="00307682">
            <w:pPr>
              <w:pStyle w:val="Default"/>
              <w:rPr>
                <w:rFonts w:ascii="Arial" w:eastAsia="MS Gothic" w:hAnsi="Arial" w:cs="Arial"/>
                <w:color w:val="211D1E"/>
                <w:sz w:val="21"/>
                <w:szCs w:val="21"/>
              </w:rPr>
            </w:pPr>
          </w:p>
        </w:tc>
        <w:tc>
          <w:tcPr>
            <w:tcW w:w="6379" w:type="dxa"/>
            <w:tcBorders>
              <w:left w:val="single" w:sz="8" w:space="0" w:color="000000"/>
              <w:bottom w:val="single" w:sz="4" w:space="0" w:color="auto"/>
              <w:right w:val="single" w:sz="8" w:space="0" w:color="000000"/>
            </w:tcBorders>
          </w:tcPr>
          <w:p w14:paraId="57935B76" w14:textId="77777777" w:rsidR="002A5592" w:rsidRDefault="002A5592" w:rsidP="00307682">
            <w:pPr>
              <w:autoSpaceDE w:val="0"/>
              <w:autoSpaceDN w:val="0"/>
              <w:adjustRightInd w:val="0"/>
              <w:rPr>
                <w:rFonts w:ascii="Arial" w:hAnsi="Arial" w:cs="Arial"/>
                <w:color w:val="000000"/>
                <w:sz w:val="22"/>
                <w:szCs w:val="22"/>
              </w:rPr>
            </w:pPr>
          </w:p>
          <w:p w14:paraId="4B289948" w14:textId="77777777" w:rsidR="002A5592" w:rsidRDefault="002A5592" w:rsidP="00307682">
            <w:pPr>
              <w:autoSpaceDE w:val="0"/>
              <w:autoSpaceDN w:val="0"/>
              <w:adjustRightInd w:val="0"/>
              <w:rPr>
                <w:rFonts w:ascii="Arial" w:hAnsi="Arial" w:cs="Arial"/>
                <w:i/>
                <w:color w:val="000000"/>
                <w:sz w:val="20"/>
                <w:szCs w:val="20"/>
              </w:rPr>
            </w:pPr>
          </w:p>
          <w:p w14:paraId="1585FAB2" w14:textId="77777777" w:rsidR="002A5592" w:rsidRDefault="002A5592" w:rsidP="00307682">
            <w:pPr>
              <w:autoSpaceDE w:val="0"/>
              <w:autoSpaceDN w:val="0"/>
              <w:adjustRightInd w:val="0"/>
              <w:rPr>
                <w:rFonts w:ascii="Arial" w:hAnsi="Arial" w:cs="Arial"/>
                <w:i/>
                <w:color w:val="000000"/>
                <w:sz w:val="20"/>
                <w:szCs w:val="20"/>
              </w:rPr>
            </w:pPr>
          </w:p>
          <w:p w14:paraId="71117A67" w14:textId="77777777" w:rsidR="00586309" w:rsidRDefault="00586309" w:rsidP="00307682">
            <w:pPr>
              <w:autoSpaceDE w:val="0"/>
              <w:autoSpaceDN w:val="0"/>
              <w:adjustRightInd w:val="0"/>
              <w:rPr>
                <w:rFonts w:ascii="Arial" w:hAnsi="Arial" w:cs="Arial"/>
                <w:i/>
                <w:color w:val="000000"/>
                <w:sz w:val="20"/>
                <w:szCs w:val="20"/>
              </w:rPr>
            </w:pPr>
          </w:p>
          <w:p w14:paraId="4FEF2E8B" w14:textId="77777777" w:rsidR="002A5592" w:rsidRDefault="002A5592" w:rsidP="00307682">
            <w:pPr>
              <w:autoSpaceDE w:val="0"/>
              <w:autoSpaceDN w:val="0"/>
              <w:adjustRightInd w:val="0"/>
              <w:rPr>
                <w:rFonts w:ascii="Arial" w:hAnsi="Arial" w:cs="Arial"/>
                <w:i/>
                <w:color w:val="000000"/>
                <w:sz w:val="20"/>
                <w:szCs w:val="20"/>
              </w:rPr>
            </w:pPr>
          </w:p>
          <w:p w14:paraId="25D966F6" w14:textId="77777777" w:rsidR="002A5592" w:rsidRPr="00741708" w:rsidRDefault="002A5592" w:rsidP="00307682">
            <w:pPr>
              <w:autoSpaceDE w:val="0"/>
              <w:autoSpaceDN w:val="0"/>
              <w:adjustRightInd w:val="0"/>
              <w:rPr>
                <w:rFonts w:ascii="Arial" w:hAnsi="Arial" w:cs="Arial"/>
                <w:i/>
                <w:color w:val="000000"/>
                <w:sz w:val="20"/>
                <w:szCs w:val="20"/>
              </w:rPr>
            </w:pPr>
            <w:r>
              <w:rPr>
                <w:rFonts w:ascii="Arial" w:hAnsi="Arial" w:cs="Arial"/>
                <w:i/>
                <w:color w:val="000000"/>
                <w:sz w:val="20"/>
                <w:szCs w:val="20"/>
              </w:rPr>
              <w:t>Continued on next page.</w:t>
            </w:r>
          </w:p>
        </w:tc>
        <w:tc>
          <w:tcPr>
            <w:tcW w:w="1980" w:type="dxa"/>
            <w:vMerge/>
            <w:tcBorders>
              <w:left w:val="single" w:sz="8" w:space="0" w:color="000000"/>
              <w:bottom w:val="single" w:sz="4" w:space="0" w:color="auto"/>
              <w:right w:val="single" w:sz="8" w:space="0" w:color="000000"/>
            </w:tcBorders>
          </w:tcPr>
          <w:p w14:paraId="204FA464" w14:textId="77777777" w:rsidR="002A5592" w:rsidRPr="00E84073" w:rsidRDefault="002A5592" w:rsidP="00307682">
            <w:pPr>
              <w:pStyle w:val="Default"/>
              <w:rPr>
                <w:rFonts w:ascii="Arial" w:hAnsi="Arial" w:cs="Arial"/>
                <w:color w:val="211D1E"/>
                <w:sz w:val="21"/>
                <w:szCs w:val="21"/>
              </w:rPr>
            </w:pPr>
          </w:p>
        </w:tc>
        <w:tc>
          <w:tcPr>
            <w:tcW w:w="3420" w:type="dxa"/>
            <w:vMerge/>
            <w:tcBorders>
              <w:left w:val="single" w:sz="8" w:space="0" w:color="000000"/>
              <w:bottom w:val="single" w:sz="4" w:space="0" w:color="auto"/>
              <w:right w:val="single" w:sz="8" w:space="0" w:color="000000"/>
            </w:tcBorders>
            <w:vAlign w:val="center"/>
          </w:tcPr>
          <w:p w14:paraId="2A624C92" w14:textId="77777777" w:rsidR="002A5592" w:rsidRPr="00E84073" w:rsidRDefault="002A5592" w:rsidP="00307682">
            <w:pPr>
              <w:pStyle w:val="Default"/>
              <w:rPr>
                <w:rFonts w:ascii="Arial" w:hAnsi="Arial" w:cs="Arial"/>
                <w:color w:val="211D1E"/>
                <w:sz w:val="21"/>
                <w:szCs w:val="21"/>
              </w:rPr>
            </w:pPr>
          </w:p>
        </w:tc>
      </w:tr>
    </w:tbl>
    <w:p w14:paraId="2BEB44D3" w14:textId="77777777" w:rsidR="002A5592" w:rsidRPr="00553284" w:rsidRDefault="002A5592" w:rsidP="002A5592">
      <w:pPr>
        <w:autoSpaceDE w:val="0"/>
        <w:autoSpaceDN w:val="0"/>
        <w:adjustRightInd w:val="0"/>
        <w:rPr>
          <w:rFonts w:ascii="Arial" w:hAnsi="Arial" w:cs="Arial"/>
          <w:b/>
          <w:bCs/>
          <w:color w:val="000000"/>
          <w:sz w:val="22"/>
          <w:szCs w:val="22"/>
        </w:rPr>
      </w:pPr>
    </w:p>
    <w:p w14:paraId="7BBC2658" w14:textId="741E10F8" w:rsidR="002A5592" w:rsidRPr="00741708" w:rsidRDefault="002A5592" w:rsidP="001C0325">
      <w:pPr>
        <w:autoSpaceDE w:val="0"/>
        <w:autoSpaceDN w:val="0"/>
        <w:adjustRightInd w:val="0"/>
        <w:ind w:left="284"/>
        <w:rPr>
          <w:rFonts w:ascii="Arial" w:hAnsi="Arial" w:cs="Arial"/>
          <w:b/>
          <w:bCs/>
          <w:color w:val="993366"/>
          <w:sz w:val="28"/>
          <w:szCs w:val="28"/>
        </w:rPr>
      </w:pPr>
      <w:r w:rsidRPr="00741708">
        <w:rPr>
          <w:rFonts w:ascii="Arial" w:hAnsi="Arial" w:cs="Arial"/>
          <w:b/>
          <w:bCs/>
          <w:color w:val="993366"/>
          <w:sz w:val="28"/>
          <w:szCs w:val="28"/>
        </w:rPr>
        <w:lastRenderedPageBreak/>
        <w:t xml:space="preserve">Theme 1: </w:t>
      </w:r>
      <w:r w:rsidR="001C0325" w:rsidRPr="00741708">
        <w:rPr>
          <w:rFonts w:ascii="Arial" w:hAnsi="Arial" w:cs="Arial"/>
          <w:b/>
          <w:bCs/>
          <w:color w:val="993366"/>
          <w:sz w:val="28"/>
          <w:szCs w:val="28"/>
        </w:rPr>
        <w:t>Can we know the truth? If we can, then how?</w:t>
      </w:r>
      <w:r w:rsidR="001C0325">
        <w:rPr>
          <w:rFonts w:ascii="Arial" w:hAnsi="Arial" w:cs="Arial"/>
          <w:b/>
          <w:bCs/>
          <w:color w:val="993366"/>
          <w:sz w:val="28"/>
          <w:szCs w:val="28"/>
        </w:rPr>
        <w:t xml:space="preserve"> c</w:t>
      </w:r>
      <w:r>
        <w:rPr>
          <w:rFonts w:ascii="Arial" w:hAnsi="Arial" w:cs="Arial"/>
          <w:b/>
          <w:bCs/>
          <w:color w:val="993366"/>
          <w:sz w:val="28"/>
          <w:szCs w:val="28"/>
        </w:rPr>
        <w:t>ont</w:t>
      </w:r>
      <w:r w:rsidR="001C0325">
        <w:rPr>
          <w:rFonts w:ascii="Arial" w:hAnsi="Arial" w:cs="Arial"/>
          <w:b/>
          <w:bCs/>
          <w:color w:val="993366"/>
          <w:sz w:val="28"/>
          <w:szCs w:val="28"/>
        </w:rPr>
        <w:t>’</w:t>
      </w:r>
      <w:r>
        <w:rPr>
          <w:rFonts w:ascii="Arial" w:hAnsi="Arial" w:cs="Arial"/>
          <w:b/>
          <w:bCs/>
          <w:color w:val="993366"/>
          <w:sz w:val="28"/>
          <w:szCs w:val="28"/>
        </w:rPr>
        <w:t>d</w:t>
      </w:r>
    </w:p>
    <w:p w14:paraId="7C17FA0C" w14:textId="77777777" w:rsidR="002A5592" w:rsidRDefault="002A5592" w:rsidP="001C0325">
      <w:pPr>
        <w:autoSpaceDE w:val="0"/>
        <w:autoSpaceDN w:val="0"/>
        <w:adjustRightInd w:val="0"/>
        <w:ind w:left="284"/>
        <w:rPr>
          <w:rFonts w:ascii="Arial" w:hAnsi="Arial" w:cs="Arial"/>
          <w:color w:val="000000"/>
          <w:sz w:val="22"/>
          <w:szCs w:val="22"/>
        </w:rPr>
      </w:pPr>
    </w:p>
    <w:tbl>
      <w:tblPr>
        <w:tblW w:w="15408" w:type="dxa"/>
        <w:tblBorders>
          <w:top w:val="nil"/>
          <w:left w:val="nil"/>
          <w:bottom w:val="nil"/>
          <w:right w:val="nil"/>
        </w:tblBorders>
        <w:tblLayout w:type="fixed"/>
        <w:tblLook w:val="0000" w:firstRow="0" w:lastRow="0" w:firstColumn="0" w:lastColumn="0" w:noHBand="0" w:noVBand="0"/>
      </w:tblPr>
      <w:tblGrid>
        <w:gridCol w:w="2647"/>
        <w:gridCol w:w="462"/>
        <w:gridCol w:w="520"/>
        <w:gridCol w:w="6379"/>
        <w:gridCol w:w="1980"/>
        <w:gridCol w:w="3420"/>
      </w:tblGrid>
      <w:tr w:rsidR="002A5592" w:rsidRPr="00E84073" w14:paraId="52624CDB" w14:textId="77777777" w:rsidTr="00307682">
        <w:trPr>
          <w:trHeight w:val="393"/>
        </w:trPr>
        <w:tc>
          <w:tcPr>
            <w:tcW w:w="2647" w:type="dxa"/>
            <w:tcBorders>
              <w:top w:val="single" w:sz="8" w:space="0" w:color="000000"/>
              <w:left w:val="single" w:sz="8" w:space="0" w:color="000000"/>
              <w:bottom w:val="single" w:sz="8" w:space="0" w:color="000000"/>
              <w:right w:val="single" w:sz="8" w:space="0" w:color="000000"/>
            </w:tcBorders>
          </w:tcPr>
          <w:p w14:paraId="3EE096C5" w14:textId="77777777" w:rsidR="002A5592" w:rsidRPr="00E84073" w:rsidRDefault="002A5592" w:rsidP="00307682">
            <w:pPr>
              <w:pStyle w:val="Default"/>
              <w:jc w:val="center"/>
              <w:rPr>
                <w:rFonts w:ascii="Arial" w:hAnsi="Arial" w:cs="Arial"/>
                <w:b/>
                <w:bCs/>
                <w:color w:val="211D1E"/>
                <w:sz w:val="21"/>
                <w:szCs w:val="21"/>
              </w:rPr>
            </w:pPr>
          </w:p>
          <w:p w14:paraId="4904D982"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Learning objectives</w:t>
            </w:r>
          </w:p>
        </w:tc>
        <w:tc>
          <w:tcPr>
            <w:tcW w:w="462" w:type="dxa"/>
            <w:tcBorders>
              <w:top w:val="single" w:sz="8" w:space="0" w:color="000000"/>
              <w:left w:val="single" w:sz="8" w:space="0" w:color="000000"/>
              <w:bottom w:val="single" w:sz="8" w:space="0" w:color="000000"/>
              <w:right w:val="single" w:sz="8" w:space="0" w:color="000000"/>
            </w:tcBorders>
            <w:vAlign w:val="center"/>
          </w:tcPr>
          <w:p w14:paraId="5A19372D"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A T 1</w:t>
            </w:r>
          </w:p>
        </w:tc>
        <w:tc>
          <w:tcPr>
            <w:tcW w:w="520" w:type="dxa"/>
            <w:tcBorders>
              <w:top w:val="single" w:sz="8" w:space="0" w:color="000000"/>
              <w:left w:val="single" w:sz="8" w:space="0" w:color="000000"/>
              <w:bottom w:val="single" w:sz="8" w:space="0" w:color="000000"/>
              <w:right w:val="single" w:sz="8" w:space="0" w:color="000000"/>
            </w:tcBorders>
            <w:vAlign w:val="center"/>
          </w:tcPr>
          <w:p w14:paraId="1466A938"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 xml:space="preserve">A T </w:t>
            </w:r>
          </w:p>
          <w:p w14:paraId="41768416"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2</w:t>
            </w:r>
          </w:p>
        </w:tc>
        <w:tc>
          <w:tcPr>
            <w:tcW w:w="6379" w:type="dxa"/>
            <w:tcBorders>
              <w:top w:val="single" w:sz="8" w:space="0" w:color="000000"/>
              <w:left w:val="single" w:sz="8" w:space="0" w:color="000000"/>
              <w:bottom w:val="single" w:sz="8" w:space="0" w:color="000000"/>
              <w:right w:val="single" w:sz="8" w:space="0" w:color="000000"/>
            </w:tcBorders>
          </w:tcPr>
          <w:p w14:paraId="7AB6296A" w14:textId="77777777" w:rsidR="002A5592" w:rsidRPr="00E84073" w:rsidRDefault="002A5592" w:rsidP="00307682">
            <w:pPr>
              <w:pStyle w:val="Default"/>
              <w:jc w:val="center"/>
              <w:rPr>
                <w:rFonts w:ascii="Arial" w:hAnsi="Arial" w:cs="Arial"/>
                <w:b/>
                <w:bCs/>
                <w:color w:val="211D1E"/>
                <w:sz w:val="21"/>
                <w:szCs w:val="21"/>
              </w:rPr>
            </w:pPr>
          </w:p>
          <w:p w14:paraId="395FB727"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Teaching and Learning</w:t>
            </w:r>
          </w:p>
        </w:tc>
        <w:tc>
          <w:tcPr>
            <w:tcW w:w="1980" w:type="dxa"/>
            <w:tcBorders>
              <w:top w:val="single" w:sz="8" w:space="0" w:color="000000"/>
              <w:left w:val="single" w:sz="8" w:space="0" w:color="000000"/>
              <w:bottom w:val="single" w:sz="8" w:space="0" w:color="000000"/>
              <w:right w:val="single" w:sz="8" w:space="0" w:color="000000"/>
            </w:tcBorders>
            <w:vAlign w:val="center"/>
          </w:tcPr>
          <w:p w14:paraId="28021F86" w14:textId="77777777" w:rsidR="002A5592" w:rsidRPr="00E84073" w:rsidRDefault="002A5592" w:rsidP="00307682">
            <w:pPr>
              <w:pStyle w:val="Default"/>
              <w:jc w:val="center"/>
              <w:rPr>
                <w:rFonts w:ascii="Arial" w:hAnsi="Arial" w:cs="Arial"/>
                <w:b/>
                <w:bCs/>
                <w:color w:val="211D1E"/>
                <w:sz w:val="21"/>
                <w:szCs w:val="21"/>
              </w:rPr>
            </w:pPr>
          </w:p>
          <w:p w14:paraId="74800EAD"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Learning outcomes</w:t>
            </w:r>
          </w:p>
        </w:tc>
        <w:tc>
          <w:tcPr>
            <w:tcW w:w="3420" w:type="dxa"/>
            <w:tcBorders>
              <w:top w:val="single" w:sz="8" w:space="0" w:color="000000"/>
              <w:left w:val="single" w:sz="8" w:space="0" w:color="000000"/>
              <w:bottom w:val="single" w:sz="8" w:space="0" w:color="000000"/>
              <w:right w:val="single" w:sz="8" w:space="0" w:color="000000"/>
            </w:tcBorders>
          </w:tcPr>
          <w:p w14:paraId="6FBFE91F" w14:textId="77777777" w:rsidR="002A5592" w:rsidRPr="00E84073" w:rsidRDefault="002A5592" w:rsidP="00307682">
            <w:pPr>
              <w:pStyle w:val="Default"/>
              <w:jc w:val="center"/>
              <w:rPr>
                <w:rFonts w:ascii="Arial" w:hAnsi="Arial" w:cs="Arial"/>
                <w:b/>
                <w:bCs/>
                <w:color w:val="211D1E"/>
                <w:sz w:val="21"/>
                <w:szCs w:val="21"/>
              </w:rPr>
            </w:pPr>
          </w:p>
          <w:p w14:paraId="305F4838"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Points to note</w:t>
            </w:r>
          </w:p>
        </w:tc>
      </w:tr>
      <w:tr w:rsidR="002A5592" w:rsidRPr="00E84073" w14:paraId="20F5D6BA" w14:textId="77777777" w:rsidTr="00307682">
        <w:trPr>
          <w:trHeight w:val="176"/>
        </w:trPr>
        <w:tc>
          <w:tcPr>
            <w:tcW w:w="2647" w:type="dxa"/>
            <w:tcBorders>
              <w:top w:val="single" w:sz="8" w:space="0" w:color="000000"/>
              <w:left w:val="single" w:sz="8" w:space="0" w:color="000000"/>
              <w:bottom w:val="nil"/>
              <w:right w:val="single" w:sz="8" w:space="0" w:color="000000"/>
            </w:tcBorders>
            <w:vAlign w:val="bottom"/>
          </w:tcPr>
          <w:p w14:paraId="202B5676" w14:textId="77777777" w:rsidR="002A5592" w:rsidRPr="00E84073" w:rsidRDefault="002A5592" w:rsidP="00307682">
            <w:pPr>
              <w:pStyle w:val="Default"/>
              <w:rPr>
                <w:rFonts w:ascii="Arial" w:hAnsi="Arial" w:cs="Arial"/>
                <w:color w:val="211D1E"/>
                <w:sz w:val="21"/>
                <w:szCs w:val="21"/>
              </w:rPr>
            </w:pPr>
          </w:p>
        </w:tc>
        <w:tc>
          <w:tcPr>
            <w:tcW w:w="462" w:type="dxa"/>
            <w:tcBorders>
              <w:top w:val="single" w:sz="8" w:space="0" w:color="000000"/>
              <w:left w:val="single" w:sz="8" w:space="0" w:color="000000"/>
              <w:right w:val="single" w:sz="8" w:space="0" w:color="000000"/>
            </w:tcBorders>
          </w:tcPr>
          <w:p w14:paraId="39A0ABBC" w14:textId="77777777" w:rsidR="002A5592" w:rsidRPr="007927BC" w:rsidRDefault="002A5592" w:rsidP="00307682">
            <w:pPr>
              <w:pStyle w:val="Default"/>
              <w:rPr>
                <w:rFonts w:ascii="Zapf Dingbats" w:eastAsia="MS Gothic" w:hAnsi="Zapf Dingbats" w:cs="Arial"/>
                <w:color w:val="211D1E"/>
                <w:sz w:val="21"/>
                <w:szCs w:val="21"/>
              </w:rPr>
            </w:pPr>
          </w:p>
          <w:p w14:paraId="63E90DFB" w14:textId="77777777" w:rsidR="002A5592" w:rsidRPr="007927BC" w:rsidRDefault="002A5592" w:rsidP="00307682">
            <w:pPr>
              <w:pStyle w:val="Default"/>
              <w:rPr>
                <w:rFonts w:ascii="Zapf Dingbats" w:eastAsia="MS Gothic" w:hAnsi="Zapf Dingbats" w:cs="Arial"/>
                <w:color w:val="211D1E"/>
                <w:sz w:val="21"/>
                <w:szCs w:val="21"/>
              </w:rPr>
            </w:pPr>
          </w:p>
          <w:p w14:paraId="7ECA4958" w14:textId="6F1969F7"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top w:val="single" w:sz="8" w:space="0" w:color="000000"/>
              <w:left w:val="single" w:sz="8" w:space="0" w:color="000000"/>
              <w:right w:val="single" w:sz="8" w:space="0" w:color="000000"/>
            </w:tcBorders>
          </w:tcPr>
          <w:p w14:paraId="316CBC24" w14:textId="77777777" w:rsidR="002A5592" w:rsidRPr="007927BC" w:rsidRDefault="002A5592" w:rsidP="00307682">
            <w:pPr>
              <w:pStyle w:val="Default"/>
              <w:rPr>
                <w:rFonts w:ascii="Zapf Dingbats" w:eastAsia="MS Gothic" w:hAnsi="Zapf Dingbats" w:cs="Arial"/>
                <w:color w:val="211D1E"/>
                <w:sz w:val="21"/>
                <w:szCs w:val="21"/>
              </w:rPr>
            </w:pPr>
          </w:p>
          <w:p w14:paraId="337A7EA1" w14:textId="77777777" w:rsidR="002A5592" w:rsidRPr="007927BC" w:rsidRDefault="002A5592" w:rsidP="00307682">
            <w:pPr>
              <w:pStyle w:val="Default"/>
              <w:rPr>
                <w:rFonts w:ascii="Zapf Dingbats" w:eastAsia="MS Gothic" w:hAnsi="Zapf Dingbats" w:cs="Arial"/>
                <w:color w:val="211D1E"/>
                <w:sz w:val="21"/>
                <w:szCs w:val="21"/>
              </w:rPr>
            </w:pPr>
          </w:p>
          <w:p w14:paraId="7D58C040" w14:textId="3BC4FBE7"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6379" w:type="dxa"/>
            <w:vMerge w:val="restart"/>
            <w:tcBorders>
              <w:top w:val="single" w:sz="8" w:space="0" w:color="000000"/>
              <w:left w:val="single" w:sz="8" w:space="0" w:color="000000"/>
              <w:right w:val="single" w:sz="8" w:space="0" w:color="000000"/>
            </w:tcBorders>
          </w:tcPr>
          <w:p w14:paraId="50D44851" w14:textId="77777777" w:rsidR="002A5592" w:rsidRPr="005F5A03" w:rsidRDefault="002A5592" w:rsidP="00307682">
            <w:pPr>
              <w:autoSpaceDE w:val="0"/>
              <w:autoSpaceDN w:val="0"/>
              <w:adjustRightInd w:val="0"/>
              <w:rPr>
                <w:rFonts w:ascii="Arial" w:hAnsi="Arial" w:cs="Arial"/>
                <w:color w:val="000000"/>
                <w:sz w:val="22"/>
                <w:szCs w:val="22"/>
              </w:rPr>
            </w:pPr>
            <w:r w:rsidRPr="005F5A03">
              <w:rPr>
                <w:rFonts w:ascii="Arial" w:hAnsi="Arial" w:cs="Arial"/>
                <w:i/>
                <w:color w:val="000000"/>
                <w:sz w:val="22"/>
                <w:szCs w:val="22"/>
              </w:rPr>
              <w:t>Continued from previous page.</w:t>
            </w:r>
          </w:p>
          <w:p w14:paraId="7AE72902" w14:textId="77777777" w:rsidR="002A5592" w:rsidRPr="005F5A03" w:rsidRDefault="002A5592" w:rsidP="00307682">
            <w:pPr>
              <w:autoSpaceDE w:val="0"/>
              <w:autoSpaceDN w:val="0"/>
              <w:adjustRightInd w:val="0"/>
              <w:rPr>
                <w:rFonts w:ascii="Arial" w:hAnsi="Arial" w:cs="Arial"/>
                <w:color w:val="000000"/>
                <w:sz w:val="22"/>
                <w:szCs w:val="22"/>
              </w:rPr>
            </w:pPr>
          </w:p>
          <w:p w14:paraId="111D2CE9" w14:textId="77777777" w:rsidR="002A5592" w:rsidRPr="005F5A03" w:rsidRDefault="002A5592" w:rsidP="00307682">
            <w:pPr>
              <w:autoSpaceDE w:val="0"/>
              <w:autoSpaceDN w:val="0"/>
              <w:adjustRightInd w:val="0"/>
              <w:rPr>
                <w:rFonts w:ascii="Arial" w:hAnsi="Arial" w:cs="Arial"/>
                <w:color w:val="000000"/>
                <w:sz w:val="22"/>
                <w:szCs w:val="22"/>
              </w:rPr>
            </w:pPr>
            <w:r w:rsidRPr="005F5A03">
              <w:rPr>
                <w:rFonts w:ascii="Arial" w:hAnsi="Arial" w:cs="Arial"/>
                <w:color w:val="000000"/>
                <w:sz w:val="22"/>
                <w:szCs w:val="22"/>
              </w:rPr>
              <w:t>How do we identify beliefs typical of different groups of people?</w:t>
            </w:r>
          </w:p>
          <w:p w14:paraId="2750B1CD" w14:textId="77777777" w:rsidR="002A5592" w:rsidRPr="005F5A03" w:rsidRDefault="002A5592" w:rsidP="00307682">
            <w:pPr>
              <w:autoSpaceDE w:val="0"/>
              <w:autoSpaceDN w:val="0"/>
              <w:adjustRightInd w:val="0"/>
              <w:rPr>
                <w:rFonts w:ascii="Arial" w:hAnsi="Arial" w:cs="Arial"/>
                <w:iCs/>
                <w:color w:val="000000"/>
                <w:sz w:val="22"/>
                <w:szCs w:val="22"/>
              </w:rPr>
            </w:pPr>
            <w:r w:rsidRPr="005F5A03">
              <w:rPr>
                <w:rFonts w:ascii="Arial" w:hAnsi="Arial" w:cs="Arial"/>
                <w:color w:val="000000"/>
                <w:sz w:val="22"/>
                <w:szCs w:val="22"/>
              </w:rPr>
              <w:t xml:space="preserve">Give each pair of pupils some statements that scientists, religious and non-religious people might hold. Ask them to decide which groups of people made each statement and explain their choices to their partners. Do any statements fit in more than one category? What does this tell them? Lead pupils in a class discussion about which statements they believe to be true and why. </w:t>
            </w:r>
          </w:p>
        </w:tc>
        <w:tc>
          <w:tcPr>
            <w:tcW w:w="1980" w:type="dxa"/>
            <w:vMerge w:val="restart"/>
            <w:tcBorders>
              <w:top w:val="single" w:sz="8" w:space="0" w:color="000000"/>
              <w:left w:val="single" w:sz="8" w:space="0" w:color="000000"/>
              <w:right w:val="single" w:sz="8" w:space="0" w:color="000000"/>
            </w:tcBorders>
          </w:tcPr>
          <w:p w14:paraId="5DC1C011" w14:textId="77777777" w:rsidR="002A5592" w:rsidRPr="00E84073" w:rsidRDefault="002A5592" w:rsidP="00307682">
            <w:pPr>
              <w:autoSpaceDE w:val="0"/>
              <w:autoSpaceDN w:val="0"/>
              <w:adjustRightInd w:val="0"/>
              <w:ind w:right="-89"/>
              <w:rPr>
                <w:rFonts w:ascii="Arial" w:hAnsi="Arial" w:cs="Arial"/>
                <w:color w:val="000000"/>
                <w:sz w:val="21"/>
                <w:szCs w:val="21"/>
              </w:rPr>
            </w:pPr>
          </w:p>
        </w:tc>
        <w:tc>
          <w:tcPr>
            <w:tcW w:w="3420" w:type="dxa"/>
            <w:vMerge w:val="restart"/>
            <w:tcBorders>
              <w:top w:val="single" w:sz="8" w:space="0" w:color="000000"/>
              <w:left w:val="single" w:sz="8" w:space="0" w:color="000000"/>
              <w:right w:val="single" w:sz="8" w:space="0" w:color="000000"/>
            </w:tcBorders>
          </w:tcPr>
          <w:p w14:paraId="6CF227A9" w14:textId="77777777" w:rsidR="002A5592" w:rsidRPr="004844BC" w:rsidRDefault="002A5592" w:rsidP="00307682">
            <w:pPr>
              <w:autoSpaceDE w:val="0"/>
              <w:autoSpaceDN w:val="0"/>
              <w:adjustRightInd w:val="0"/>
              <w:rPr>
                <w:rFonts w:ascii="Arial" w:hAnsi="Arial" w:cs="Arial"/>
                <w:i/>
                <w:color w:val="000000"/>
                <w:sz w:val="20"/>
                <w:szCs w:val="20"/>
              </w:rPr>
            </w:pPr>
            <w:r w:rsidRPr="004844BC">
              <w:rPr>
                <w:rFonts w:ascii="Arial" w:hAnsi="Arial" w:cs="Arial"/>
                <w:i/>
                <w:color w:val="000000"/>
                <w:sz w:val="20"/>
                <w:szCs w:val="20"/>
              </w:rPr>
              <w:t>Continued from previous page</w:t>
            </w:r>
            <w:r>
              <w:rPr>
                <w:rFonts w:ascii="Arial" w:hAnsi="Arial" w:cs="Arial"/>
                <w:i/>
                <w:color w:val="000000"/>
                <w:sz w:val="20"/>
                <w:szCs w:val="20"/>
              </w:rPr>
              <w:t>.</w:t>
            </w:r>
          </w:p>
          <w:p w14:paraId="20E87648" w14:textId="77777777" w:rsidR="002A5592" w:rsidRDefault="002A5592" w:rsidP="00307682">
            <w:pPr>
              <w:autoSpaceDE w:val="0"/>
              <w:autoSpaceDN w:val="0"/>
              <w:adjustRightInd w:val="0"/>
              <w:rPr>
                <w:rFonts w:ascii="Arial" w:hAnsi="Arial" w:cs="Arial"/>
                <w:color w:val="000000"/>
                <w:sz w:val="22"/>
                <w:szCs w:val="22"/>
              </w:rPr>
            </w:pPr>
          </w:p>
          <w:p w14:paraId="110E739D" w14:textId="77777777" w:rsidR="002A5592"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Links to key aims and values of</w:t>
            </w:r>
            <w:r>
              <w:rPr>
                <w:rFonts w:ascii="Arial" w:hAnsi="Arial" w:cs="Arial"/>
                <w:color w:val="000000"/>
                <w:sz w:val="22"/>
                <w:szCs w:val="22"/>
              </w:rPr>
              <w:t xml:space="preserve"> </w:t>
            </w:r>
            <w:r w:rsidRPr="00553284">
              <w:rPr>
                <w:rFonts w:ascii="Arial" w:hAnsi="Arial" w:cs="Arial"/>
                <w:color w:val="000000"/>
                <w:sz w:val="22"/>
                <w:szCs w:val="22"/>
              </w:rPr>
              <w:t>the curriculum: this unit is about</w:t>
            </w:r>
            <w:r>
              <w:rPr>
                <w:rFonts w:ascii="Arial" w:hAnsi="Arial" w:cs="Arial"/>
                <w:color w:val="000000"/>
                <w:sz w:val="22"/>
                <w:szCs w:val="22"/>
              </w:rPr>
              <w:t xml:space="preserve"> </w:t>
            </w:r>
            <w:r w:rsidRPr="00553284">
              <w:rPr>
                <w:rFonts w:ascii="Arial" w:hAnsi="Arial" w:cs="Arial"/>
                <w:color w:val="000000"/>
                <w:sz w:val="22"/>
                <w:szCs w:val="22"/>
              </w:rPr>
              <w:t>the pursuit of truth and mutual</w:t>
            </w:r>
            <w:r>
              <w:rPr>
                <w:rFonts w:ascii="Arial" w:hAnsi="Arial" w:cs="Arial"/>
                <w:color w:val="000000"/>
                <w:sz w:val="22"/>
                <w:szCs w:val="22"/>
              </w:rPr>
              <w:t xml:space="preserve"> </w:t>
            </w:r>
            <w:r w:rsidRPr="00553284">
              <w:rPr>
                <w:rFonts w:ascii="Arial" w:hAnsi="Arial" w:cs="Arial"/>
                <w:color w:val="000000"/>
                <w:sz w:val="22"/>
                <w:szCs w:val="22"/>
              </w:rPr>
              <w:t>understanding.</w:t>
            </w:r>
            <w:r>
              <w:rPr>
                <w:rFonts w:ascii="Arial" w:hAnsi="Arial" w:cs="Arial"/>
                <w:color w:val="000000"/>
                <w:sz w:val="22"/>
                <w:szCs w:val="22"/>
              </w:rPr>
              <w:t xml:space="preserve"> </w:t>
            </w:r>
          </w:p>
          <w:p w14:paraId="7275FE23" w14:textId="77777777" w:rsidR="002A5592" w:rsidRPr="00553284" w:rsidRDefault="002A5592" w:rsidP="00307682">
            <w:pPr>
              <w:autoSpaceDE w:val="0"/>
              <w:autoSpaceDN w:val="0"/>
              <w:adjustRightInd w:val="0"/>
              <w:rPr>
                <w:rFonts w:ascii="Arial" w:hAnsi="Arial" w:cs="Arial"/>
                <w:color w:val="000000"/>
                <w:sz w:val="22"/>
                <w:szCs w:val="22"/>
              </w:rPr>
            </w:pPr>
          </w:p>
          <w:p w14:paraId="33A37615" w14:textId="77777777" w:rsidR="002A5592" w:rsidRPr="00E84073" w:rsidRDefault="002A5592" w:rsidP="00307682">
            <w:pPr>
              <w:autoSpaceDE w:val="0"/>
              <w:autoSpaceDN w:val="0"/>
              <w:adjustRightInd w:val="0"/>
              <w:rPr>
                <w:rFonts w:ascii="Arial" w:hAnsi="Arial" w:cs="Arial"/>
                <w:color w:val="211D1E"/>
                <w:sz w:val="21"/>
                <w:szCs w:val="21"/>
              </w:rPr>
            </w:pPr>
          </w:p>
        </w:tc>
      </w:tr>
      <w:tr w:rsidR="002A5592" w:rsidRPr="00E84073" w14:paraId="7DF0953E" w14:textId="77777777" w:rsidTr="00307682">
        <w:trPr>
          <w:trHeight w:val="228"/>
        </w:trPr>
        <w:tc>
          <w:tcPr>
            <w:tcW w:w="2647" w:type="dxa"/>
            <w:vMerge w:val="restart"/>
            <w:tcBorders>
              <w:top w:val="nil"/>
              <w:left w:val="single" w:sz="8" w:space="0" w:color="000000"/>
              <w:bottom w:val="single" w:sz="4" w:space="0" w:color="auto"/>
              <w:right w:val="single" w:sz="8" w:space="0" w:color="000000"/>
            </w:tcBorders>
          </w:tcPr>
          <w:p w14:paraId="123B61E8" w14:textId="77777777" w:rsidR="002A5592" w:rsidRPr="00E84073" w:rsidRDefault="002A5592" w:rsidP="00307682">
            <w:pPr>
              <w:autoSpaceDE w:val="0"/>
              <w:autoSpaceDN w:val="0"/>
              <w:adjustRightInd w:val="0"/>
              <w:ind w:right="-89"/>
              <w:rPr>
                <w:rFonts w:ascii="Arial" w:hAnsi="Arial" w:cs="Arial"/>
                <w:color w:val="000000"/>
                <w:sz w:val="21"/>
                <w:szCs w:val="21"/>
              </w:rPr>
            </w:pPr>
          </w:p>
        </w:tc>
        <w:tc>
          <w:tcPr>
            <w:tcW w:w="462" w:type="dxa"/>
            <w:tcBorders>
              <w:left w:val="single" w:sz="8" w:space="0" w:color="000000"/>
              <w:right w:val="single" w:sz="8" w:space="0" w:color="000000"/>
            </w:tcBorders>
          </w:tcPr>
          <w:p w14:paraId="0B27CDF0" w14:textId="77777777" w:rsidR="002A5592" w:rsidRPr="007927BC" w:rsidRDefault="002A5592" w:rsidP="00307682">
            <w:pPr>
              <w:pStyle w:val="Default"/>
              <w:jc w:val="center"/>
              <w:rPr>
                <w:rFonts w:ascii="Zapf Dingbats" w:hAnsi="Zapf Dingbats" w:cs="Arial"/>
                <w:color w:val="auto"/>
                <w:sz w:val="21"/>
                <w:szCs w:val="21"/>
              </w:rPr>
            </w:pPr>
          </w:p>
        </w:tc>
        <w:tc>
          <w:tcPr>
            <w:tcW w:w="520" w:type="dxa"/>
            <w:tcBorders>
              <w:left w:val="single" w:sz="8" w:space="0" w:color="000000"/>
              <w:right w:val="single" w:sz="8" w:space="0" w:color="000000"/>
            </w:tcBorders>
          </w:tcPr>
          <w:p w14:paraId="11141CB3" w14:textId="77777777" w:rsidR="002A5592" w:rsidRPr="007927BC" w:rsidRDefault="002A5592" w:rsidP="00307682">
            <w:pPr>
              <w:pStyle w:val="Default"/>
              <w:jc w:val="center"/>
              <w:rPr>
                <w:rFonts w:ascii="Zapf Dingbats" w:hAnsi="Zapf Dingbats" w:cs="Arial"/>
                <w:color w:val="auto"/>
                <w:sz w:val="21"/>
                <w:szCs w:val="21"/>
              </w:rPr>
            </w:pPr>
          </w:p>
        </w:tc>
        <w:tc>
          <w:tcPr>
            <w:tcW w:w="6379" w:type="dxa"/>
            <w:vMerge/>
            <w:tcBorders>
              <w:left w:val="single" w:sz="8" w:space="0" w:color="000000"/>
              <w:right w:val="single" w:sz="8" w:space="0" w:color="000000"/>
            </w:tcBorders>
          </w:tcPr>
          <w:p w14:paraId="4B9DAE75" w14:textId="77777777" w:rsidR="002A5592" w:rsidRPr="005F5A03" w:rsidRDefault="002A5592" w:rsidP="00307682">
            <w:pPr>
              <w:pStyle w:val="Default"/>
              <w:rPr>
                <w:rFonts w:ascii="Arial" w:hAnsi="Arial" w:cs="Arial"/>
                <w:color w:val="211D1E"/>
                <w:sz w:val="22"/>
                <w:szCs w:val="22"/>
                <w:rPrChange w:id="1" w:author="Denise Chaplin" w:date="2018-04-26T19:51:00Z">
                  <w:rPr>
                    <w:rFonts w:ascii="Arial" w:hAnsi="Arial" w:cs="Arial"/>
                    <w:color w:val="211D1E"/>
                    <w:sz w:val="21"/>
                    <w:szCs w:val="21"/>
                  </w:rPr>
                </w:rPrChange>
              </w:rPr>
            </w:pPr>
          </w:p>
        </w:tc>
        <w:tc>
          <w:tcPr>
            <w:tcW w:w="1980" w:type="dxa"/>
            <w:vMerge/>
            <w:tcBorders>
              <w:left w:val="single" w:sz="8" w:space="0" w:color="000000"/>
              <w:right w:val="single" w:sz="8" w:space="0" w:color="000000"/>
            </w:tcBorders>
          </w:tcPr>
          <w:p w14:paraId="7B3A9784" w14:textId="77777777" w:rsidR="002A5592" w:rsidRPr="00E84073" w:rsidRDefault="002A5592" w:rsidP="00307682">
            <w:pPr>
              <w:pStyle w:val="Default"/>
              <w:rPr>
                <w:rFonts w:ascii="Arial" w:hAnsi="Arial" w:cs="Arial"/>
                <w:color w:val="211D1E"/>
                <w:sz w:val="21"/>
                <w:szCs w:val="21"/>
              </w:rPr>
            </w:pPr>
          </w:p>
        </w:tc>
        <w:tc>
          <w:tcPr>
            <w:tcW w:w="3420" w:type="dxa"/>
            <w:vMerge/>
            <w:tcBorders>
              <w:left w:val="single" w:sz="8" w:space="0" w:color="000000"/>
              <w:right w:val="single" w:sz="8" w:space="0" w:color="000000"/>
            </w:tcBorders>
          </w:tcPr>
          <w:p w14:paraId="11D39B11" w14:textId="77777777" w:rsidR="002A5592" w:rsidRPr="00E84073" w:rsidRDefault="002A5592" w:rsidP="00307682">
            <w:pPr>
              <w:pStyle w:val="Default"/>
              <w:rPr>
                <w:rFonts w:ascii="Arial" w:hAnsi="Arial" w:cs="Arial"/>
                <w:color w:val="211D1E"/>
                <w:sz w:val="21"/>
                <w:szCs w:val="21"/>
              </w:rPr>
            </w:pPr>
          </w:p>
        </w:tc>
      </w:tr>
      <w:tr w:rsidR="002A5592" w:rsidRPr="00E84073" w14:paraId="6B40A6B8" w14:textId="77777777" w:rsidTr="00307682">
        <w:trPr>
          <w:trHeight w:val="485"/>
        </w:trPr>
        <w:tc>
          <w:tcPr>
            <w:tcW w:w="2647" w:type="dxa"/>
            <w:vMerge/>
            <w:tcBorders>
              <w:top w:val="nil"/>
              <w:left w:val="single" w:sz="8" w:space="0" w:color="000000"/>
              <w:bottom w:val="single" w:sz="4" w:space="0" w:color="auto"/>
              <w:right w:val="single" w:sz="8" w:space="0" w:color="000000"/>
            </w:tcBorders>
            <w:vAlign w:val="center"/>
          </w:tcPr>
          <w:p w14:paraId="119A62F6"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right w:val="single" w:sz="8" w:space="0" w:color="000000"/>
            </w:tcBorders>
          </w:tcPr>
          <w:p w14:paraId="6AD33F85" w14:textId="77777777" w:rsidR="002A5592" w:rsidRPr="007927BC" w:rsidRDefault="002A5592" w:rsidP="00307682">
            <w:pPr>
              <w:pStyle w:val="Default"/>
              <w:rPr>
                <w:rFonts w:ascii="Zapf Dingbats" w:eastAsia="MS Gothic" w:hAnsi="Zapf Dingbats" w:cs="Arial"/>
                <w:color w:val="211D1E"/>
                <w:sz w:val="21"/>
                <w:szCs w:val="21"/>
              </w:rPr>
            </w:pPr>
          </w:p>
          <w:p w14:paraId="4538CE72" w14:textId="24892EFD"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left w:val="single" w:sz="8" w:space="0" w:color="000000"/>
              <w:right w:val="single" w:sz="8" w:space="0" w:color="000000"/>
            </w:tcBorders>
          </w:tcPr>
          <w:p w14:paraId="2F54D271" w14:textId="77777777" w:rsidR="002A5592" w:rsidRPr="007927BC" w:rsidRDefault="002A5592" w:rsidP="00307682">
            <w:pPr>
              <w:pStyle w:val="Default"/>
              <w:rPr>
                <w:rFonts w:ascii="Zapf Dingbats" w:eastAsia="MS Gothic" w:hAnsi="Zapf Dingbats" w:cs="Arial"/>
                <w:color w:val="211D1E"/>
                <w:sz w:val="21"/>
                <w:szCs w:val="21"/>
              </w:rPr>
            </w:pPr>
          </w:p>
          <w:p w14:paraId="641A0986" w14:textId="4DE4302C"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6379" w:type="dxa"/>
            <w:tcBorders>
              <w:left w:val="single" w:sz="8" w:space="0" w:color="000000"/>
              <w:right w:val="single" w:sz="8" w:space="0" w:color="000000"/>
            </w:tcBorders>
          </w:tcPr>
          <w:p w14:paraId="55EC36AA" w14:textId="77777777" w:rsidR="002A5592" w:rsidRPr="005F5A03" w:rsidRDefault="002A5592" w:rsidP="00307682">
            <w:pPr>
              <w:autoSpaceDE w:val="0"/>
              <w:autoSpaceDN w:val="0"/>
              <w:adjustRightInd w:val="0"/>
              <w:rPr>
                <w:rFonts w:ascii="Arial" w:hAnsi="Arial" w:cs="Arial"/>
                <w:color w:val="000000"/>
                <w:sz w:val="22"/>
                <w:szCs w:val="22"/>
              </w:rPr>
            </w:pPr>
          </w:p>
          <w:p w14:paraId="61FA018E" w14:textId="77777777" w:rsidR="002A5592" w:rsidRPr="005F5A03" w:rsidRDefault="002A5592" w:rsidP="00307682">
            <w:pPr>
              <w:autoSpaceDE w:val="0"/>
              <w:autoSpaceDN w:val="0"/>
              <w:adjustRightInd w:val="0"/>
              <w:rPr>
                <w:rFonts w:ascii="Arial" w:hAnsi="Arial" w:cs="Arial"/>
                <w:color w:val="000000"/>
                <w:sz w:val="22"/>
                <w:szCs w:val="22"/>
              </w:rPr>
            </w:pPr>
            <w:r w:rsidRPr="007927BC">
              <w:rPr>
                <w:rFonts w:ascii="Arial" w:hAnsi="Arial" w:cs="Arial"/>
                <w:color w:val="000000"/>
                <w:sz w:val="22"/>
                <w:szCs w:val="22"/>
              </w:rPr>
              <w:t>Looking at the universe: What do we see?</w:t>
            </w:r>
          </w:p>
          <w:p w14:paraId="4F1A90B5" w14:textId="77777777" w:rsidR="002A5592" w:rsidRPr="007927BC" w:rsidRDefault="002A5592" w:rsidP="00307682">
            <w:pPr>
              <w:autoSpaceDE w:val="0"/>
              <w:autoSpaceDN w:val="0"/>
              <w:adjustRightInd w:val="0"/>
              <w:rPr>
                <w:rFonts w:ascii="Arial" w:hAnsi="Arial" w:cs="Arial"/>
                <w:color w:val="000000"/>
                <w:sz w:val="22"/>
                <w:szCs w:val="22"/>
              </w:rPr>
            </w:pPr>
            <w:r w:rsidRPr="007927BC">
              <w:rPr>
                <w:rFonts w:ascii="Arial" w:hAnsi="Arial" w:cs="Arial"/>
                <w:color w:val="000000"/>
                <w:sz w:val="22"/>
                <w:szCs w:val="22"/>
              </w:rPr>
              <w:t>Examine images of space from a website; ask pupils to respond to some of the images. Encourage them to describe what they see and how they feel about the images, including those who want to describe the univer</w:t>
            </w:r>
            <w:r w:rsidRPr="00FA704A">
              <w:rPr>
                <w:rFonts w:ascii="Arial" w:hAnsi="Arial" w:cs="Arial"/>
                <w:color w:val="000000"/>
                <w:sz w:val="22"/>
                <w:szCs w:val="22"/>
              </w:rPr>
              <w:t>se as beautiful a</w:t>
            </w:r>
            <w:r w:rsidRPr="005F5A03">
              <w:rPr>
                <w:rFonts w:ascii="Arial" w:hAnsi="Arial" w:cs="Arial"/>
                <w:color w:val="000000"/>
                <w:sz w:val="22"/>
                <w:szCs w:val="22"/>
              </w:rPr>
              <w:t>nd those for whom it generates</w:t>
            </w:r>
            <w:r w:rsidRPr="007927BC">
              <w:rPr>
                <w:rFonts w:ascii="Arial" w:hAnsi="Arial" w:cs="Arial"/>
                <w:color w:val="000000"/>
                <w:sz w:val="22"/>
                <w:szCs w:val="22"/>
              </w:rPr>
              <w:t xml:space="preserve"> feeling of appreciation and wonder and even surprise.</w:t>
            </w:r>
          </w:p>
          <w:p w14:paraId="492E4DB7" w14:textId="77777777" w:rsidR="002A5592" w:rsidRPr="007927BC" w:rsidRDefault="002A5592" w:rsidP="00307682">
            <w:pPr>
              <w:autoSpaceDE w:val="0"/>
              <w:autoSpaceDN w:val="0"/>
              <w:adjustRightInd w:val="0"/>
              <w:rPr>
                <w:rFonts w:ascii="Arial" w:hAnsi="Arial" w:cs="Arial"/>
                <w:color w:val="000000"/>
                <w:sz w:val="22"/>
                <w:szCs w:val="22"/>
              </w:rPr>
            </w:pPr>
            <w:r w:rsidRPr="00FA704A">
              <w:rPr>
                <w:rFonts w:ascii="Arial" w:hAnsi="Arial" w:cs="Arial"/>
                <w:color w:val="000000"/>
                <w:sz w:val="22"/>
                <w:szCs w:val="22"/>
              </w:rPr>
              <w:t xml:space="preserve">Ask pupils to speculate about what Christians, Hindus, Muslims or </w:t>
            </w:r>
            <w:r w:rsidRPr="002A5592">
              <w:rPr>
                <w:rFonts w:ascii="Arial" w:hAnsi="Arial" w:cs="Arial"/>
                <w:color w:val="000000"/>
                <w:sz w:val="22"/>
                <w:szCs w:val="22"/>
              </w:rPr>
              <w:t>humanists might say about the imag</w:t>
            </w:r>
            <w:r w:rsidRPr="005F5A03">
              <w:rPr>
                <w:rFonts w:ascii="Arial" w:hAnsi="Arial" w:cs="Arial"/>
                <w:color w:val="000000"/>
                <w:sz w:val="22"/>
                <w:szCs w:val="22"/>
              </w:rPr>
              <w:t>es.</w:t>
            </w:r>
            <w:r w:rsidRPr="007927BC">
              <w:rPr>
                <w:rFonts w:ascii="Arial" w:hAnsi="Arial" w:cs="Arial"/>
                <w:color w:val="000000"/>
                <w:sz w:val="22"/>
                <w:szCs w:val="22"/>
              </w:rPr>
              <w:t xml:space="preserve"> </w:t>
            </w:r>
          </w:p>
        </w:tc>
        <w:tc>
          <w:tcPr>
            <w:tcW w:w="1980" w:type="dxa"/>
            <w:vMerge/>
            <w:tcBorders>
              <w:left w:val="single" w:sz="8" w:space="0" w:color="000000"/>
              <w:right w:val="single" w:sz="8" w:space="0" w:color="000000"/>
            </w:tcBorders>
          </w:tcPr>
          <w:p w14:paraId="106836C8" w14:textId="77777777" w:rsidR="002A5592" w:rsidRPr="00E84073" w:rsidRDefault="002A5592" w:rsidP="00307682">
            <w:pPr>
              <w:pStyle w:val="Default"/>
              <w:rPr>
                <w:rFonts w:ascii="Arial" w:hAnsi="Arial" w:cs="Arial"/>
                <w:color w:val="AE2B23"/>
                <w:sz w:val="21"/>
                <w:szCs w:val="21"/>
              </w:rPr>
            </w:pPr>
          </w:p>
        </w:tc>
        <w:tc>
          <w:tcPr>
            <w:tcW w:w="3420" w:type="dxa"/>
            <w:vMerge/>
            <w:tcBorders>
              <w:left w:val="single" w:sz="8" w:space="0" w:color="000000"/>
              <w:right w:val="single" w:sz="8" w:space="0" w:color="000000"/>
            </w:tcBorders>
            <w:vAlign w:val="center"/>
          </w:tcPr>
          <w:p w14:paraId="090A4D35" w14:textId="77777777" w:rsidR="002A5592" w:rsidRPr="00E84073" w:rsidRDefault="002A5592" w:rsidP="00307682">
            <w:pPr>
              <w:pStyle w:val="Default"/>
              <w:rPr>
                <w:rFonts w:ascii="Arial" w:hAnsi="Arial" w:cs="Arial"/>
                <w:color w:val="AE2B23"/>
                <w:sz w:val="21"/>
                <w:szCs w:val="21"/>
              </w:rPr>
            </w:pPr>
          </w:p>
        </w:tc>
      </w:tr>
      <w:tr w:rsidR="002A5592" w:rsidRPr="00E84073" w14:paraId="3F448767" w14:textId="77777777" w:rsidTr="00307682">
        <w:trPr>
          <w:trHeight w:val="557"/>
        </w:trPr>
        <w:tc>
          <w:tcPr>
            <w:tcW w:w="2647" w:type="dxa"/>
            <w:vMerge/>
            <w:tcBorders>
              <w:top w:val="nil"/>
              <w:left w:val="single" w:sz="8" w:space="0" w:color="000000"/>
              <w:bottom w:val="single" w:sz="4" w:space="0" w:color="auto"/>
              <w:right w:val="single" w:sz="8" w:space="0" w:color="000000"/>
            </w:tcBorders>
            <w:vAlign w:val="center"/>
          </w:tcPr>
          <w:p w14:paraId="2A48D117"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bottom w:val="single" w:sz="4" w:space="0" w:color="auto"/>
              <w:right w:val="single" w:sz="8" w:space="0" w:color="000000"/>
            </w:tcBorders>
          </w:tcPr>
          <w:p w14:paraId="468A16BA" w14:textId="77777777" w:rsidR="002A5592" w:rsidRPr="007927BC" w:rsidRDefault="002A5592" w:rsidP="00307682">
            <w:pPr>
              <w:pStyle w:val="Default"/>
              <w:rPr>
                <w:rFonts w:ascii="Zapf Dingbats" w:eastAsia="MS Gothic" w:hAnsi="Zapf Dingbats" w:cs="Arial"/>
                <w:color w:val="211D1E"/>
                <w:sz w:val="21"/>
                <w:szCs w:val="21"/>
              </w:rPr>
            </w:pPr>
          </w:p>
        </w:tc>
        <w:tc>
          <w:tcPr>
            <w:tcW w:w="520" w:type="dxa"/>
            <w:tcBorders>
              <w:left w:val="single" w:sz="8" w:space="0" w:color="000000"/>
              <w:bottom w:val="single" w:sz="4" w:space="0" w:color="auto"/>
              <w:right w:val="single" w:sz="8" w:space="0" w:color="000000"/>
            </w:tcBorders>
          </w:tcPr>
          <w:p w14:paraId="3A96C054" w14:textId="77777777" w:rsidR="002A5592" w:rsidRPr="007927BC" w:rsidRDefault="002A5592" w:rsidP="00307682">
            <w:pPr>
              <w:pStyle w:val="Default"/>
              <w:rPr>
                <w:rFonts w:ascii="Zapf Dingbats" w:eastAsia="MS Gothic" w:hAnsi="Zapf Dingbats" w:cs="Arial"/>
                <w:color w:val="211D1E"/>
                <w:sz w:val="21"/>
                <w:szCs w:val="21"/>
              </w:rPr>
            </w:pPr>
          </w:p>
          <w:p w14:paraId="445D196D" w14:textId="44348678"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6379" w:type="dxa"/>
            <w:tcBorders>
              <w:left w:val="single" w:sz="8" w:space="0" w:color="000000"/>
              <w:bottom w:val="single" w:sz="4" w:space="0" w:color="auto"/>
              <w:right w:val="single" w:sz="8" w:space="0" w:color="000000"/>
            </w:tcBorders>
          </w:tcPr>
          <w:p w14:paraId="42A54C4E" w14:textId="77777777" w:rsidR="002A5592" w:rsidRPr="005F5A03" w:rsidRDefault="002A5592" w:rsidP="00307682">
            <w:pPr>
              <w:autoSpaceDE w:val="0"/>
              <w:autoSpaceDN w:val="0"/>
              <w:adjustRightInd w:val="0"/>
              <w:rPr>
                <w:rFonts w:ascii="Arial" w:hAnsi="Arial" w:cs="Arial"/>
                <w:color w:val="000000"/>
                <w:sz w:val="22"/>
                <w:szCs w:val="22"/>
              </w:rPr>
            </w:pPr>
          </w:p>
          <w:p w14:paraId="5A6D20C7" w14:textId="77777777" w:rsidR="002A5592" w:rsidRPr="00FA704A" w:rsidRDefault="002A5592" w:rsidP="00307682">
            <w:pPr>
              <w:autoSpaceDE w:val="0"/>
              <w:autoSpaceDN w:val="0"/>
              <w:adjustRightInd w:val="0"/>
              <w:rPr>
                <w:rFonts w:ascii="Arial" w:hAnsi="Arial" w:cs="Arial"/>
                <w:color w:val="000000"/>
                <w:sz w:val="22"/>
                <w:szCs w:val="22"/>
              </w:rPr>
            </w:pPr>
            <w:r w:rsidRPr="007927BC">
              <w:rPr>
                <w:rFonts w:ascii="Arial" w:hAnsi="Arial" w:cs="Arial"/>
                <w:color w:val="000000"/>
                <w:sz w:val="22"/>
                <w:szCs w:val="22"/>
              </w:rPr>
              <w:t xml:space="preserve">Ask pupils to compose a statement about what they ‘know’ is ‘true’ </w:t>
            </w:r>
            <w:r w:rsidRPr="00FA704A">
              <w:rPr>
                <w:rFonts w:ascii="Arial" w:hAnsi="Arial" w:cs="Arial"/>
                <w:color w:val="000000"/>
                <w:sz w:val="22"/>
                <w:szCs w:val="22"/>
              </w:rPr>
              <w:t>about the universe.</w:t>
            </w:r>
          </w:p>
          <w:p w14:paraId="278F6755" w14:textId="77777777" w:rsidR="002A5592" w:rsidRPr="005F5A03" w:rsidRDefault="002A5592" w:rsidP="00307682">
            <w:pPr>
              <w:autoSpaceDE w:val="0"/>
              <w:autoSpaceDN w:val="0"/>
              <w:adjustRightInd w:val="0"/>
              <w:rPr>
                <w:rFonts w:ascii="Arial" w:hAnsi="Arial" w:cs="Arial"/>
                <w:color w:val="000000"/>
                <w:sz w:val="22"/>
                <w:szCs w:val="22"/>
              </w:rPr>
            </w:pPr>
            <w:r w:rsidRPr="002A5592">
              <w:rPr>
                <w:rFonts w:ascii="Arial" w:hAnsi="Arial" w:cs="Arial"/>
                <w:color w:val="000000"/>
                <w:sz w:val="22"/>
                <w:szCs w:val="22"/>
              </w:rPr>
              <w:t>Then ask them to swap statements and ask if they can ‘know’ that it is ‘true?’</w:t>
            </w:r>
          </w:p>
          <w:p w14:paraId="437BF714" w14:textId="77777777" w:rsidR="002A5592" w:rsidRPr="002A5592" w:rsidRDefault="002A5592" w:rsidP="00307682">
            <w:pPr>
              <w:autoSpaceDE w:val="0"/>
              <w:autoSpaceDN w:val="0"/>
              <w:adjustRightInd w:val="0"/>
              <w:rPr>
                <w:rFonts w:ascii="Arial" w:hAnsi="Arial" w:cs="Arial"/>
                <w:color w:val="000000"/>
                <w:sz w:val="22"/>
                <w:szCs w:val="22"/>
              </w:rPr>
            </w:pPr>
            <w:r w:rsidRPr="007927BC">
              <w:rPr>
                <w:rFonts w:ascii="Arial" w:hAnsi="Arial" w:cs="Arial"/>
                <w:color w:val="000000"/>
                <w:sz w:val="22"/>
                <w:szCs w:val="22"/>
              </w:rPr>
              <w:t>Ask pupils to design a series of web pages for a website that aims to explore spiritual questions (about meaning and purpose, orig</w:t>
            </w:r>
            <w:r w:rsidRPr="00FA704A">
              <w:rPr>
                <w:rFonts w:ascii="Arial" w:hAnsi="Arial" w:cs="Arial"/>
                <w:color w:val="000000"/>
                <w:sz w:val="22"/>
                <w:szCs w:val="22"/>
              </w:rPr>
              <w:t xml:space="preserve">ins and destiny). They should choose two or more images and suggest comments and </w:t>
            </w:r>
            <w:r w:rsidRPr="002A5592">
              <w:rPr>
                <w:rFonts w:ascii="Arial" w:hAnsi="Arial" w:cs="Arial"/>
                <w:color w:val="000000"/>
                <w:sz w:val="22"/>
                <w:szCs w:val="22"/>
              </w:rPr>
              <w:t xml:space="preserve">questions raised by each image which would form part of the design. </w:t>
            </w:r>
          </w:p>
        </w:tc>
        <w:tc>
          <w:tcPr>
            <w:tcW w:w="1980" w:type="dxa"/>
            <w:vMerge/>
            <w:tcBorders>
              <w:left w:val="single" w:sz="8" w:space="0" w:color="000000"/>
              <w:bottom w:val="single" w:sz="4" w:space="0" w:color="auto"/>
              <w:right w:val="single" w:sz="8" w:space="0" w:color="000000"/>
            </w:tcBorders>
          </w:tcPr>
          <w:p w14:paraId="05C293E2" w14:textId="77777777" w:rsidR="002A5592" w:rsidRPr="00E84073" w:rsidRDefault="002A5592" w:rsidP="00307682">
            <w:pPr>
              <w:pStyle w:val="Default"/>
              <w:rPr>
                <w:rFonts w:ascii="Arial" w:hAnsi="Arial" w:cs="Arial"/>
                <w:color w:val="211D1E"/>
                <w:sz w:val="21"/>
                <w:szCs w:val="21"/>
              </w:rPr>
            </w:pPr>
          </w:p>
        </w:tc>
        <w:tc>
          <w:tcPr>
            <w:tcW w:w="3420" w:type="dxa"/>
            <w:vMerge/>
            <w:tcBorders>
              <w:left w:val="single" w:sz="8" w:space="0" w:color="000000"/>
              <w:bottom w:val="single" w:sz="4" w:space="0" w:color="auto"/>
              <w:right w:val="single" w:sz="8" w:space="0" w:color="000000"/>
            </w:tcBorders>
            <w:vAlign w:val="center"/>
          </w:tcPr>
          <w:p w14:paraId="14B001DF" w14:textId="77777777" w:rsidR="002A5592" w:rsidRPr="00E84073" w:rsidRDefault="002A5592" w:rsidP="00307682">
            <w:pPr>
              <w:pStyle w:val="Default"/>
              <w:rPr>
                <w:rFonts w:ascii="Arial" w:hAnsi="Arial" w:cs="Arial"/>
                <w:color w:val="211D1E"/>
                <w:sz w:val="21"/>
                <w:szCs w:val="21"/>
              </w:rPr>
            </w:pPr>
          </w:p>
        </w:tc>
      </w:tr>
    </w:tbl>
    <w:p w14:paraId="430B4785" w14:textId="77777777" w:rsidR="002A5592" w:rsidRDefault="002A5592" w:rsidP="002A5592">
      <w:pPr>
        <w:autoSpaceDE w:val="0"/>
        <w:autoSpaceDN w:val="0"/>
        <w:adjustRightInd w:val="0"/>
        <w:rPr>
          <w:rFonts w:ascii="Arial" w:hAnsi="Arial" w:cs="Arial"/>
          <w:color w:val="000000"/>
          <w:sz w:val="22"/>
          <w:szCs w:val="22"/>
        </w:rPr>
      </w:pPr>
    </w:p>
    <w:p w14:paraId="22C38FA3" w14:textId="77777777" w:rsidR="002A5592" w:rsidRDefault="002A5592" w:rsidP="002A5592">
      <w:pPr>
        <w:autoSpaceDE w:val="0"/>
        <w:autoSpaceDN w:val="0"/>
        <w:adjustRightInd w:val="0"/>
        <w:rPr>
          <w:rFonts w:ascii="Arial" w:hAnsi="Arial" w:cs="Arial"/>
          <w:color w:val="000000"/>
          <w:sz w:val="22"/>
          <w:szCs w:val="22"/>
        </w:rPr>
      </w:pPr>
    </w:p>
    <w:p w14:paraId="436A1D48" w14:textId="77777777" w:rsidR="002A5592" w:rsidRPr="00741708" w:rsidRDefault="002A5592" w:rsidP="001C0325">
      <w:pPr>
        <w:autoSpaceDE w:val="0"/>
        <w:autoSpaceDN w:val="0"/>
        <w:adjustRightInd w:val="0"/>
        <w:ind w:left="284"/>
        <w:rPr>
          <w:rFonts w:ascii="Arial" w:hAnsi="Arial" w:cs="Arial"/>
          <w:b/>
          <w:bCs/>
          <w:color w:val="993366"/>
          <w:sz w:val="28"/>
          <w:szCs w:val="28"/>
        </w:rPr>
      </w:pPr>
      <w:r w:rsidRPr="00741708">
        <w:rPr>
          <w:rFonts w:ascii="Arial" w:hAnsi="Arial" w:cs="Arial"/>
          <w:b/>
          <w:bCs/>
          <w:color w:val="993366"/>
          <w:sz w:val="28"/>
          <w:szCs w:val="28"/>
        </w:rPr>
        <w:lastRenderedPageBreak/>
        <w:t>Theme 2: Does a complexly functioning world imply a creator God?</w:t>
      </w:r>
    </w:p>
    <w:p w14:paraId="58F22E6B" w14:textId="77777777" w:rsidR="002A5592" w:rsidRPr="003279FB" w:rsidRDefault="002A5592" w:rsidP="001C0325">
      <w:pPr>
        <w:autoSpaceDE w:val="0"/>
        <w:autoSpaceDN w:val="0"/>
        <w:adjustRightInd w:val="0"/>
        <w:ind w:left="284"/>
        <w:rPr>
          <w:rFonts w:ascii="Arial" w:hAnsi="Arial" w:cs="Arial"/>
          <w:color w:val="000000"/>
          <w:sz w:val="22"/>
          <w:szCs w:val="22"/>
        </w:rPr>
      </w:pPr>
    </w:p>
    <w:tbl>
      <w:tblPr>
        <w:tblW w:w="15408" w:type="dxa"/>
        <w:tblBorders>
          <w:top w:val="nil"/>
          <w:left w:val="nil"/>
          <w:bottom w:val="nil"/>
          <w:right w:val="nil"/>
        </w:tblBorders>
        <w:tblLayout w:type="fixed"/>
        <w:tblLook w:val="0000" w:firstRow="0" w:lastRow="0" w:firstColumn="0" w:lastColumn="0" w:noHBand="0" w:noVBand="0"/>
      </w:tblPr>
      <w:tblGrid>
        <w:gridCol w:w="2647"/>
        <w:gridCol w:w="462"/>
        <w:gridCol w:w="520"/>
        <w:gridCol w:w="6379"/>
        <w:gridCol w:w="1980"/>
        <w:gridCol w:w="3420"/>
      </w:tblGrid>
      <w:tr w:rsidR="002A5592" w:rsidRPr="00E84073" w14:paraId="4975485D" w14:textId="77777777" w:rsidTr="00307682">
        <w:trPr>
          <w:trHeight w:val="393"/>
        </w:trPr>
        <w:tc>
          <w:tcPr>
            <w:tcW w:w="2647" w:type="dxa"/>
            <w:tcBorders>
              <w:top w:val="single" w:sz="8" w:space="0" w:color="000000"/>
              <w:left w:val="single" w:sz="8" w:space="0" w:color="000000"/>
              <w:bottom w:val="single" w:sz="8" w:space="0" w:color="000000"/>
              <w:right w:val="single" w:sz="8" w:space="0" w:color="000000"/>
            </w:tcBorders>
          </w:tcPr>
          <w:p w14:paraId="5DEBA1DA" w14:textId="77777777" w:rsidR="002A5592" w:rsidRPr="00E84073" w:rsidRDefault="002A5592" w:rsidP="00307682">
            <w:pPr>
              <w:pStyle w:val="Default"/>
              <w:jc w:val="center"/>
              <w:rPr>
                <w:rFonts w:ascii="Arial" w:hAnsi="Arial" w:cs="Arial"/>
                <w:b/>
                <w:bCs/>
                <w:color w:val="211D1E"/>
                <w:sz w:val="21"/>
                <w:szCs w:val="21"/>
              </w:rPr>
            </w:pPr>
          </w:p>
          <w:p w14:paraId="33AD0003"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Learning objectives</w:t>
            </w:r>
          </w:p>
        </w:tc>
        <w:tc>
          <w:tcPr>
            <w:tcW w:w="462" w:type="dxa"/>
            <w:tcBorders>
              <w:top w:val="single" w:sz="8" w:space="0" w:color="000000"/>
              <w:left w:val="single" w:sz="8" w:space="0" w:color="000000"/>
              <w:bottom w:val="single" w:sz="8" w:space="0" w:color="000000"/>
              <w:right w:val="single" w:sz="8" w:space="0" w:color="000000"/>
            </w:tcBorders>
            <w:vAlign w:val="center"/>
          </w:tcPr>
          <w:p w14:paraId="0EE64870"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A T 1</w:t>
            </w:r>
          </w:p>
        </w:tc>
        <w:tc>
          <w:tcPr>
            <w:tcW w:w="520" w:type="dxa"/>
            <w:tcBorders>
              <w:top w:val="single" w:sz="8" w:space="0" w:color="000000"/>
              <w:left w:val="single" w:sz="8" w:space="0" w:color="000000"/>
              <w:bottom w:val="single" w:sz="8" w:space="0" w:color="000000"/>
              <w:right w:val="single" w:sz="8" w:space="0" w:color="000000"/>
            </w:tcBorders>
            <w:vAlign w:val="center"/>
          </w:tcPr>
          <w:p w14:paraId="33759FE5"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 xml:space="preserve">A T </w:t>
            </w:r>
          </w:p>
          <w:p w14:paraId="4283D84D"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2</w:t>
            </w:r>
          </w:p>
        </w:tc>
        <w:tc>
          <w:tcPr>
            <w:tcW w:w="6379" w:type="dxa"/>
            <w:tcBorders>
              <w:top w:val="single" w:sz="8" w:space="0" w:color="000000"/>
              <w:left w:val="single" w:sz="8" w:space="0" w:color="000000"/>
              <w:bottom w:val="single" w:sz="8" w:space="0" w:color="000000"/>
              <w:right w:val="single" w:sz="8" w:space="0" w:color="000000"/>
            </w:tcBorders>
          </w:tcPr>
          <w:p w14:paraId="570DE015" w14:textId="77777777" w:rsidR="002A5592" w:rsidRPr="00E84073" w:rsidRDefault="002A5592" w:rsidP="00307682">
            <w:pPr>
              <w:pStyle w:val="Default"/>
              <w:jc w:val="center"/>
              <w:rPr>
                <w:rFonts w:ascii="Arial" w:hAnsi="Arial" w:cs="Arial"/>
                <w:b/>
                <w:bCs/>
                <w:color w:val="211D1E"/>
                <w:sz w:val="21"/>
                <w:szCs w:val="21"/>
              </w:rPr>
            </w:pPr>
          </w:p>
          <w:p w14:paraId="4A5A64DD"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Teaching and Learning</w:t>
            </w:r>
          </w:p>
        </w:tc>
        <w:tc>
          <w:tcPr>
            <w:tcW w:w="1980" w:type="dxa"/>
            <w:tcBorders>
              <w:top w:val="single" w:sz="8" w:space="0" w:color="000000"/>
              <w:left w:val="single" w:sz="8" w:space="0" w:color="000000"/>
              <w:bottom w:val="single" w:sz="8" w:space="0" w:color="000000"/>
              <w:right w:val="single" w:sz="8" w:space="0" w:color="000000"/>
            </w:tcBorders>
            <w:vAlign w:val="center"/>
          </w:tcPr>
          <w:p w14:paraId="08DC46F5" w14:textId="77777777" w:rsidR="002A5592" w:rsidRPr="00E84073" w:rsidRDefault="002A5592" w:rsidP="00307682">
            <w:pPr>
              <w:pStyle w:val="Default"/>
              <w:jc w:val="center"/>
              <w:rPr>
                <w:rFonts w:ascii="Arial" w:hAnsi="Arial" w:cs="Arial"/>
                <w:b/>
                <w:bCs/>
                <w:color w:val="211D1E"/>
                <w:sz w:val="21"/>
                <w:szCs w:val="21"/>
              </w:rPr>
            </w:pPr>
          </w:p>
          <w:p w14:paraId="059AE239"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Learning outcomes</w:t>
            </w:r>
          </w:p>
        </w:tc>
        <w:tc>
          <w:tcPr>
            <w:tcW w:w="3420" w:type="dxa"/>
            <w:tcBorders>
              <w:top w:val="single" w:sz="8" w:space="0" w:color="000000"/>
              <w:left w:val="single" w:sz="8" w:space="0" w:color="000000"/>
              <w:bottom w:val="single" w:sz="8" w:space="0" w:color="000000"/>
              <w:right w:val="single" w:sz="8" w:space="0" w:color="000000"/>
            </w:tcBorders>
          </w:tcPr>
          <w:p w14:paraId="21E5678C" w14:textId="77777777" w:rsidR="002A5592" w:rsidRPr="00E84073" w:rsidRDefault="002A5592" w:rsidP="00307682">
            <w:pPr>
              <w:pStyle w:val="Default"/>
              <w:jc w:val="center"/>
              <w:rPr>
                <w:rFonts w:ascii="Arial" w:hAnsi="Arial" w:cs="Arial"/>
                <w:b/>
                <w:bCs/>
                <w:color w:val="211D1E"/>
                <w:sz w:val="21"/>
                <w:szCs w:val="21"/>
              </w:rPr>
            </w:pPr>
          </w:p>
          <w:p w14:paraId="78C21A3B"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Points to note</w:t>
            </w:r>
          </w:p>
        </w:tc>
      </w:tr>
      <w:tr w:rsidR="002A5592" w:rsidRPr="00E84073" w14:paraId="10F870C0" w14:textId="77777777" w:rsidTr="00307682">
        <w:trPr>
          <w:trHeight w:val="176"/>
        </w:trPr>
        <w:tc>
          <w:tcPr>
            <w:tcW w:w="2647" w:type="dxa"/>
            <w:tcBorders>
              <w:top w:val="single" w:sz="8" w:space="0" w:color="000000"/>
              <w:left w:val="single" w:sz="8" w:space="0" w:color="000000"/>
              <w:bottom w:val="nil"/>
              <w:right w:val="single" w:sz="8" w:space="0" w:color="000000"/>
            </w:tcBorders>
            <w:vAlign w:val="bottom"/>
          </w:tcPr>
          <w:p w14:paraId="3365E63C" w14:textId="77777777" w:rsidR="002A5592" w:rsidRPr="00E84073" w:rsidRDefault="002A5592" w:rsidP="00307682">
            <w:pPr>
              <w:pStyle w:val="Default"/>
              <w:rPr>
                <w:rFonts w:ascii="Arial" w:hAnsi="Arial" w:cs="Arial"/>
                <w:color w:val="211D1E"/>
                <w:sz w:val="21"/>
                <w:szCs w:val="21"/>
              </w:rPr>
            </w:pPr>
            <w:r w:rsidRPr="00E84073">
              <w:rPr>
                <w:rFonts w:ascii="Arial" w:hAnsi="Arial" w:cs="Arial"/>
                <w:b/>
                <w:bCs/>
                <w:color w:val="211D1E"/>
                <w:sz w:val="21"/>
                <w:szCs w:val="21"/>
              </w:rPr>
              <w:t xml:space="preserve">Pupils should: </w:t>
            </w:r>
          </w:p>
        </w:tc>
        <w:tc>
          <w:tcPr>
            <w:tcW w:w="462" w:type="dxa"/>
            <w:tcBorders>
              <w:top w:val="single" w:sz="8" w:space="0" w:color="000000"/>
              <w:left w:val="single" w:sz="8" w:space="0" w:color="000000"/>
              <w:right w:val="single" w:sz="8" w:space="0" w:color="000000"/>
            </w:tcBorders>
          </w:tcPr>
          <w:p w14:paraId="673E6C74" w14:textId="58CC1777"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top w:val="single" w:sz="8" w:space="0" w:color="000000"/>
              <w:left w:val="single" w:sz="8" w:space="0" w:color="000000"/>
              <w:right w:val="single" w:sz="8" w:space="0" w:color="000000"/>
            </w:tcBorders>
          </w:tcPr>
          <w:p w14:paraId="60D3841E" w14:textId="15D1D364"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6379" w:type="dxa"/>
            <w:vMerge w:val="restart"/>
            <w:tcBorders>
              <w:top w:val="single" w:sz="8" w:space="0" w:color="000000"/>
              <w:left w:val="single" w:sz="8" w:space="0" w:color="000000"/>
              <w:right w:val="single" w:sz="8" w:space="0" w:color="000000"/>
            </w:tcBorders>
          </w:tcPr>
          <w:p w14:paraId="2D8054E8"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What questions does the existence of the universe and human</w:t>
            </w:r>
          </w:p>
          <w:p w14:paraId="2F46123D" w14:textId="77777777" w:rsidR="002A5592" w:rsidRPr="00E84073" w:rsidRDefault="002A5592" w:rsidP="00307682">
            <w:pPr>
              <w:autoSpaceDE w:val="0"/>
              <w:autoSpaceDN w:val="0"/>
              <w:adjustRightInd w:val="0"/>
              <w:rPr>
                <w:rFonts w:ascii="Arial" w:hAnsi="Arial" w:cs="Arial"/>
                <w:iCs/>
                <w:color w:val="000000"/>
                <w:sz w:val="21"/>
                <w:szCs w:val="21"/>
              </w:rPr>
            </w:pPr>
            <w:r w:rsidRPr="00553284">
              <w:rPr>
                <w:rFonts w:ascii="Arial" w:hAnsi="Arial" w:cs="Arial"/>
                <w:color w:val="000000"/>
                <w:sz w:val="22"/>
                <w:szCs w:val="22"/>
              </w:rPr>
              <w:t>beings raise for us? Ask pupils to work in groups, looking at some</w:t>
            </w:r>
            <w:r>
              <w:rPr>
                <w:rFonts w:ascii="Arial" w:hAnsi="Arial" w:cs="Arial"/>
                <w:color w:val="000000"/>
                <w:sz w:val="22"/>
                <w:szCs w:val="22"/>
              </w:rPr>
              <w:t xml:space="preserve"> </w:t>
            </w:r>
            <w:r w:rsidRPr="00553284">
              <w:rPr>
                <w:rFonts w:ascii="Arial" w:hAnsi="Arial" w:cs="Arial"/>
                <w:color w:val="000000"/>
                <w:sz w:val="22"/>
                <w:szCs w:val="22"/>
              </w:rPr>
              <w:t>examples</w:t>
            </w:r>
            <w:r>
              <w:rPr>
                <w:rFonts w:ascii="Arial" w:hAnsi="Arial" w:cs="Arial"/>
                <w:color w:val="000000"/>
                <w:sz w:val="22"/>
                <w:szCs w:val="22"/>
              </w:rPr>
              <w:t xml:space="preserve"> </w:t>
            </w:r>
            <w:r w:rsidRPr="00553284">
              <w:rPr>
                <w:rFonts w:ascii="Arial" w:hAnsi="Arial" w:cs="Arial"/>
                <w:color w:val="000000"/>
                <w:sz w:val="22"/>
                <w:szCs w:val="22"/>
              </w:rPr>
              <w:t>/</w:t>
            </w:r>
            <w:r>
              <w:rPr>
                <w:rFonts w:ascii="Arial" w:hAnsi="Arial" w:cs="Arial"/>
                <w:color w:val="000000"/>
                <w:sz w:val="22"/>
                <w:szCs w:val="22"/>
              </w:rPr>
              <w:t xml:space="preserve"> </w:t>
            </w:r>
            <w:r w:rsidRPr="00553284">
              <w:rPr>
                <w:rFonts w:ascii="Arial" w:hAnsi="Arial" w:cs="Arial"/>
                <w:color w:val="000000"/>
                <w:sz w:val="22"/>
                <w:szCs w:val="22"/>
              </w:rPr>
              <w:t>images of the complexity in the universe, and of the</w:t>
            </w:r>
            <w:r>
              <w:rPr>
                <w:rFonts w:ascii="Arial" w:hAnsi="Arial" w:cs="Arial"/>
                <w:color w:val="000000"/>
                <w:sz w:val="22"/>
                <w:szCs w:val="22"/>
              </w:rPr>
              <w:t xml:space="preserve"> </w:t>
            </w:r>
            <w:r w:rsidRPr="00553284">
              <w:rPr>
                <w:rFonts w:ascii="Arial" w:hAnsi="Arial" w:cs="Arial"/>
                <w:color w:val="000000"/>
                <w:sz w:val="22"/>
                <w:szCs w:val="22"/>
              </w:rPr>
              <w:t>humanity. Ask them to record their group’s questions about the</w:t>
            </w:r>
            <w:r>
              <w:rPr>
                <w:rFonts w:ascii="Arial" w:hAnsi="Arial" w:cs="Arial"/>
                <w:color w:val="000000"/>
                <w:sz w:val="22"/>
                <w:szCs w:val="22"/>
              </w:rPr>
              <w:t xml:space="preserve"> </w:t>
            </w:r>
            <w:r w:rsidRPr="00553284">
              <w:rPr>
                <w:rFonts w:ascii="Arial" w:hAnsi="Arial" w:cs="Arial"/>
                <w:color w:val="000000"/>
                <w:sz w:val="22"/>
                <w:szCs w:val="22"/>
              </w:rPr>
              <w:t>origins and purposes of human existence raised by these examples.</w:t>
            </w:r>
            <w:r>
              <w:rPr>
                <w:rFonts w:ascii="Arial" w:hAnsi="Arial" w:cs="Arial"/>
                <w:color w:val="000000"/>
                <w:sz w:val="22"/>
                <w:szCs w:val="22"/>
              </w:rPr>
              <w:t xml:space="preserve"> </w:t>
            </w:r>
            <w:r w:rsidRPr="00553284">
              <w:rPr>
                <w:rFonts w:ascii="Arial" w:hAnsi="Arial" w:cs="Arial"/>
                <w:color w:val="000000"/>
                <w:sz w:val="22"/>
                <w:szCs w:val="22"/>
              </w:rPr>
              <w:t>Then, lead a class discussion about the questions the pupils identify,</w:t>
            </w:r>
            <w:r>
              <w:rPr>
                <w:rFonts w:ascii="Arial" w:hAnsi="Arial" w:cs="Arial"/>
                <w:color w:val="000000"/>
                <w:sz w:val="22"/>
                <w:szCs w:val="22"/>
              </w:rPr>
              <w:t xml:space="preserve"> </w:t>
            </w:r>
            <w:r w:rsidRPr="00553284">
              <w:rPr>
                <w:rFonts w:ascii="Arial" w:hAnsi="Arial" w:cs="Arial"/>
                <w:color w:val="000000"/>
                <w:sz w:val="22"/>
                <w:szCs w:val="22"/>
              </w:rPr>
              <w:t>or ask the pupils to give presentations about them. Display pupils’</w:t>
            </w:r>
            <w:r>
              <w:rPr>
                <w:rFonts w:ascii="Arial" w:hAnsi="Arial" w:cs="Arial"/>
                <w:color w:val="000000"/>
                <w:sz w:val="22"/>
                <w:szCs w:val="22"/>
              </w:rPr>
              <w:t xml:space="preserve"> </w:t>
            </w:r>
            <w:r w:rsidRPr="00553284">
              <w:rPr>
                <w:rFonts w:ascii="Arial" w:hAnsi="Arial" w:cs="Arial"/>
                <w:color w:val="000000"/>
                <w:sz w:val="22"/>
                <w:szCs w:val="22"/>
              </w:rPr>
              <w:t>questions as reference points through the rest of the lesson.</w:t>
            </w:r>
            <w:r>
              <w:rPr>
                <w:rFonts w:ascii="Arial" w:hAnsi="Arial" w:cs="Arial"/>
                <w:color w:val="000000"/>
                <w:sz w:val="22"/>
                <w:szCs w:val="22"/>
              </w:rPr>
              <w:t xml:space="preserve"> </w:t>
            </w:r>
          </w:p>
        </w:tc>
        <w:tc>
          <w:tcPr>
            <w:tcW w:w="1980" w:type="dxa"/>
            <w:vMerge w:val="restart"/>
            <w:tcBorders>
              <w:top w:val="single" w:sz="8" w:space="0" w:color="000000"/>
              <w:left w:val="single" w:sz="8" w:space="0" w:color="000000"/>
              <w:right w:val="single" w:sz="8" w:space="0" w:color="000000"/>
            </w:tcBorders>
          </w:tcPr>
          <w:p w14:paraId="2E366C5A" w14:textId="77777777" w:rsidR="002A5592" w:rsidRDefault="002A5592" w:rsidP="00307682">
            <w:pPr>
              <w:autoSpaceDE w:val="0"/>
              <w:autoSpaceDN w:val="0"/>
              <w:adjustRightInd w:val="0"/>
              <w:ind w:right="-89"/>
              <w:rPr>
                <w:rFonts w:ascii="Arial" w:hAnsi="Arial" w:cs="Arial"/>
                <w:b/>
                <w:bCs/>
                <w:color w:val="000000"/>
                <w:sz w:val="21"/>
                <w:szCs w:val="21"/>
              </w:rPr>
            </w:pPr>
          </w:p>
          <w:p w14:paraId="78E78964" w14:textId="77777777" w:rsidR="002A5592" w:rsidRPr="00F83F5F" w:rsidRDefault="002A5592" w:rsidP="00307682">
            <w:pPr>
              <w:autoSpaceDE w:val="0"/>
              <w:autoSpaceDN w:val="0"/>
              <w:adjustRightInd w:val="0"/>
              <w:ind w:right="-89"/>
              <w:rPr>
                <w:rFonts w:ascii="Arial" w:hAnsi="Arial" w:cs="Arial"/>
                <w:bCs/>
                <w:color w:val="000000"/>
                <w:sz w:val="21"/>
                <w:szCs w:val="21"/>
              </w:rPr>
            </w:pPr>
            <w:r w:rsidRPr="00F83F5F">
              <w:rPr>
                <w:rFonts w:ascii="Arial" w:hAnsi="Arial" w:cs="Arial"/>
                <w:bCs/>
                <w:color w:val="000000"/>
                <w:sz w:val="21"/>
                <w:szCs w:val="21"/>
              </w:rPr>
              <w:t>Pupils:</w:t>
            </w:r>
          </w:p>
          <w:p w14:paraId="658EB338" w14:textId="77777777" w:rsidR="002A5592" w:rsidRPr="00E84073" w:rsidRDefault="002A5592" w:rsidP="00307682">
            <w:pPr>
              <w:autoSpaceDE w:val="0"/>
              <w:autoSpaceDN w:val="0"/>
              <w:adjustRightInd w:val="0"/>
              <w:ind w:right="-89"/>
              <w:rPr>
                <w:rFonts w:ascii="Arial" w:hAnsi="Arial" w:cs="Arial"/>
                <w:b/>
                <w:bCs/>
                <w:color w:val="000000"/>
                <w:sz w:val="21"/>
                <w:szCs w:val="21"/>
              </w:rPr>
            </w:pPr>
          </w:p>
          <w:p w14:paraId="2E7E48C8"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84073">
              <w:rPr>
                <w:rFonts w:ascii="Arial" w:hAnsi="Arial" w:cs="Arial"/>
                <w:color w:val="000000"/>
                <w:sz w:val="21"/>
                <w:szCs w:val="21"/>
              </w:rPr>
              <w:t>Investigate</w:t>
            </w:r>
            <w:r>
              <w:rPr>
                <w:rFonts w:ascii="Arial" w:hAnsi="Arial" w:cs="Arial"/>
                <w:color w:val="000000"/>
                <w:sz w:val="21"/>
                <w:szCs w:val="21"/>
              </w:rPr>
              <w:t xml:space="preserve"> </w:t>
            </w:r>
            <w:r w:rsidRPr="00E84073">
              <w:rPr>
                <w:rFonts w:ascii="Arial" w:hAnsi="Arial" w:cs="Arial"/>
                <w:color w:val="000000"/>
                <w:sz w:val="21"/>
                <w:szCs w:val="21"/>
              </w:rPr>
              <w:t>what ultimate</w:t>
            </w:r>
            <w:r>
              <w:rPr>
                <w:rFonts w:ascii="Arial" w:hAnsi="Arial" w:cs="Arial"/>
                <w:color w:val="000000"/>
                <w:sz w:val="21"/>
                <w:szCs w:val="21"/>
              </w:rPr>
              <w:t xml:space="preserve"> </w:t>
            </w:r>
            <w:r w:rsidRPr="00E84073">
              <w:rPr>
                <w:rFonts w:ascii="Arial" w:hAnsi="Arial" w:cs="Arial"/>
                <w:color w:val="000000"/>
                <w:sz w:val="21"/>
                <w:szCs w:val="21"/>
              </w:rPr>
              <w:t>questions are</w:t>
            </w:r>
            <w:r>
              <w:rPr>
                <w:rFonts w:ascii="Arial" w:hAnsi="Arial" w:cs="Arial"/>
                <w:color w:val="000000"/>
                <w:sz w:val="21"/>
                <w:szCs w:val="21"/>
              </w:rPr>
              <w:t xml:space="preserve"> </w:t>
            </w:r>
            <w:r w:rsidRPr="00E84073">
              <w:rPr>
                <w:rFonts w:ascii="Arial" w:hAnsi="Arial" w:cs="Arial"/>
                <w:color w:val="000000"/>
                <w:sz w:val="21"/>
                <w:szCs w:val="21"/>
              </w:rPr>
              <w:t>raised for</w:t>
            </w:r>
            <w:r>
              <w:rPr>
                <w:rFonts w:ascii="Arial" w:hAnsi="Arial" w:cs="Arial"/>
                <w:color w:val="000000"/>
                <w:sz w:val="21"/>
                <w:szCs w:val="21"/>
              </w:rPr>
              <w:t xml:space="preserve"> </w:t>
            </w:r>
            <w:r w:rsidRPr="00E84073">
              <w:rPr>
                <w:rFonts w:ascii="Arial" w:hAnsi="Arial" w:cs="Arial"/>
                <w:color w:val="000000"/>
                <w:sz w:val="21"/>
                <w:szCs w:val="21"/>
              </w:rPr>
              <w:t>people when</w:t>
            </w:r>
            <w:r>
              <w:rPr>
                <w:rFonts w:ascii="Arial" w:hAnsi="Arial" w:cs="Arial"/>
                <w:color w:val="000000"/>
                <w:sz w:val="21"/>
                <w:szCs w:val="21"/>
              </w:rPr>
              <w:t xml:space="preserve"> </w:t>
            </w:r>
            <w:r w:rsidRPr="00E84073">
              <w:rPr>
                <w:rFonts w:ascii="Arial" w:hAnsi="Arial" w:cs="Arial"/>
                <w:color w:val="000000"/>
                <w:sz w:val="21"/>
                <w:szCs w:val="21"/>
              </w:rPr>
              <w:t>looking at the</w:t>
            </w:r>
            <w:r>
              <w:rPr>
                <w:rFonts w:ascii="Arial" w:hAnsi="Arial" w:cs="Arial"/>
                <w:color w:val="000000"/>
                <w:sz w:val="21"/>
                <w:szCs w:val="21"/>
              </w:rPr>
              <w:t xml:space="preserve"> </w:t>
            </w:r>
            <w:r w:rsidRPr="00E84073">
              <w:rPr>
                <w:rFonts w:ascii="Arial" w:hAnsi="Arial" w:cs="Arial"/>
                <w:color w:val="000000"/>
                <w:sz w:val="21"/>
                <w:szCs w:val="21"/>
              </w:rPr>
              <w:t>universe;</w:t>
            </w:r>
          </w:p>
          <w:p w14:paraId="3DBAE78A" w14:textId="77777777" w:rsidR="002A5592" w:rsidRPr="00E84073" w:rsidRDefault="002A5592" w:rsidP="00307682">
            <w:pPr>
              <w:autoSpaceDE w:val="0"/>
              <w:autoSpaceDN w:val="0"/>
              <w:adjustRightInd w:val="0"/>
              <w:ind w:right="-89"/>
              <w:rPr>
                <w:rFonts w:ascii="Arial" w:hAnsi="Arial" w:cs="Arial"/>
                <w:color w:val="000000"/>
                <w:sz w:val="21"/>
                <w:szCs w:val="21"/>
              </w:rPr>
            </w:pPr>
          </w:p>
          <w:p w14:paraId="46516C87"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84073">
              <w:rPr>
                <w:rFonts w:ascii="Arial" w:hAnsi="Arial" w:cs="Arial"/>
                <w:color w:val="000000"/>
                <w:sz w:val="21"/>
                <w:szCs w:val="21"/>
              </w:rPr>
              <w:t>suggest what</w:t>
            </w:r>
            <w:r>
              <w:rPr>
                <w:rFonts w:ascii="Arial" w:hAnsi="Arial" w:cs="Arial"/>
                <w:color w:val="000000"/>
                <w:sz w:val="21"/>
                <w:szCs w:val="21"/>
              </w:rPr>
              <w:t xml:space="preserve"> </w:t>
            </w:r>
            <w:r w:rsidRPr="00E84073">
              <w:rPr>
                <w:rFonts w:ascii="Arial" w:hAnsi="Arial" w:cs="Arial"/>
                <w:color w:val="000000"/>
                <w:sz w:val="21"/>
                <w:szCs w:val="21"/>
              </w:rPr>
              <w:t>meaning might</w:t>
            </w:r>
            <w:r>
              <w:rPr>
                <w:rFonts w:ascii="Arial" w:hAnsi="Arial" w:cs="Arial"/>
                <w:color w:val="000000"/>
                <w:sz w:val="21"/>
                <w:szCs w:val="21"/>
              </w:rPr>
              <w:t xml:space="preserve"> </w:t>
            </w:r>
            <w:r w:rsidRPr="00E84073">
              <w:rPr>
                <w:rFonts w:ascii="Arial" w:hAnsi="Arial" w:cs="Arial"/>
                <w:color w:val="000000"/>
                <w:sz w:val="21"/>
                <w:szCs w:val="21"/>
              </w:rPr>
              <w:t>be drawn from</w:t>
            </w:r>
            <w:r>
              <w:rPr>
                <w:rFonts w:ascii="Arial" w:hAnsi="Arial" w:cs="Arial"/>
                <w:color w:val="000000"/>
                <w:sz w:val="21"/>
                <w:szCs w:val="21"/>
              </w:rPr>
              <w:t xml:space="preserve">  </w:t>
            </w:r>
            <w:r w:rsidRPr="00E84073">
              <w:rPr>
                <w:rFonts w:ascii="Arial" w:hAnsi="Arial" w:cs="Arial"/>
                <w:color w:val="000000"/>
                <w:sz w:val="21"/>
                <w:szCs w:val="21"/>
              </w:rPr>
              <w:t>various</w:t>
            </w:r>
            <w:r>
              <w:rPr>
                <w:rFonts w:ascii="Arial" w:hAnsi="Arial" w:cs="Arial"/>
                <w:color w:val="000000"/>
                <w:sz w:val="21"/>
                <w:szCs w:val="21"/>
              </w:rPr>
              <w:t xml:space="preserve"> </w:t>
            </w:r>
            <w:r w:rsidRPr="00E84073">
              <w:rPr>
                <w:rFonts w:ascii="Arial" w:hAnsi="Arial" w:cs="Arial"/>
                <w:color w:val="000000"/>
                <w:sz w:val="21"/>
                <w:szCs w:val="21"/>
              </w:rPr>
              <w:t>responses to:</w:t>
            </w:r>
            <w:r>
              <w:rPr>
                <w:rFonts w:ascii="Arial" w:hAnsi="Arial" w:cs="Arial"/>
                <w:color w:val="000000"/>
                <w:sz w:val="21"/>
                <w:szCs w:val="21"/>
              </w:rPr>
              <w:t xml:space="preserve">  </w:t>
            </w:r>
            <w:r w:rsidRPr="00E84073">
              <w:rPr>
                <w:rFonts w:ascii="Arial" w:hAnsi="Arial" w:cs="Arial"/>
                <w:color w:val="000000"/>
                <w:sz w:val="21"/>
                <w:szCs w:val="21"/>
              </w:rPr>
              <w:t>To what extent</w:t>
            </w:r>
            <w:r>
              <w:rPr>
                <w:rFonts w:ascii="Arial" w:hAnsi="Arial" w:cs="Arial"/>
                <w:color w:val="000000"/>
                <w:sz w:val="21"/>
                <w:szCs w:val="21"/>
              </w:rPr>
              <w:t xml:space="preserve"> </w:t>
            </w:r>
            <w:r w:rsidRPr="00E84073">
              <w:rPr>
                <w:rFonts w:ascii="Arial" w:hAnsi="Arial" w:cs="Arial"/>
                <w:color w:val="000000"/>
                <w:sz w:val="21"/>
                <w:szCs w:val="21"/>
              </w:rPr>
              <w:t>does a world</w:t>
            </w:r>
            <w:r>
              <w:rPr>
                <w:rFonts w:ascii="Arial" w:hAnsi="Arial" w:cs="Arial"/>
                <w:color w:val="000000"/>
                <w:sz w:val="21"/>
                <w:szCs w:val="21"/>
              </w:rPr>
              <w:t xml:space="preserve"> </w:t>
            </w:r>
            <w:r w:rsidRPr="00E84073">
              <w:rPr>
                <w:rFonts w:ascii="Arial" w:hAnsi="Arial" w:cs="Arial"/>
                <w:color w:val="000000"/>
                <w:sz w:val="21"/>
                <w:szCs w:val="21"/>
              </w:rPr>
              <w:t>that functions</w:t>
            </w:r>
            <w:r>
              <w:rPr>
                <w:rFonts w:ascii="Arial" w:hAnsi="Arial" w:cs="Arial"/>
                <w:color w:val="000000"/>
                <w:sz w:val="21"/>
                <w:szCs w:val="21"/>
              </w:rPr>
              <w:t xml:space="preserve"> </w:t>
            </w:r>
            <w:r w:rsidRPr="00E84073">
              <w:rPr>
                <w:rFonts w:ascii="Arial" w:hAnsi="Arial" w:cs="Arial"/>
                <w:color w:val="000000"/>
                <w:sz w:val="21"/>
                <w:szCs w:val="21"/>
              </w:rPr>
              <w:t>in a very</w:t>
            </w:r>
            <w:r>
              <w:rPr>
                <w:rFonts w:ascii="Arial" w:hAnsi="Arial" w:cs="Arial"/>
                <w:color w:val="000000"/>
                <w:sz w:val="21"/>
                <w:szCs w:val="21"/>
              </w:rPr>
              <w:t xml:space="preserve"> </w:t>
            </w:r>
            <w:r w:rsidRPr="00E84073">
              <w:rPr>
                <w:rFonts w:ascii="Arial" w:hAnsi="Arial" w:cs="Arial"/>
                <w:color w:val="000000"/>
                <w:sz w:val="21"/>
                <w:szCs w:val="21"/>
              </w:rPr>
              <w:t>complex way</w:t>
            </w:r>
            <w:r>
              <w:rPr>
                <w:rFonts w:ascii="Arial" w:hAnsi="Arial" w:cs="Arial"/>
                <w:color w:val="000000"/>
                <w:sz w:val="21"/>
                <w:szCs w:val="21"/>
              </w:rPr>
              <w:t xml:space="preserve"> </w:t>
            </w:r>
            <w:r w:rsidRPr="00E84073">
              <w:rPr>
                <w:rFonts w:ascii="Arial" w:hAnsi="Arial" w:cs="Arial"/>
                <w:color w:val="000000"/>
                <w:sz w:val="21"/>
                <w:szCs w:val="21"/>
              </w:rPr>
              <w:t>imply a creator</w:t>
            </w:r>
            <w:r>
              <w:rPr>
                <w:rFonts w:ascii="Arial" w:hAnsi="Arial" w:cs="Arial"/>
                <w:color w:val="000000"/>
                <w:sz w:val="21"/>
                <w:szCs w:val="21"/>
              </w:rPr>
              <w:t xml:space="preserve"> </w:t>
            </w:r>
            <w:r w:rsidRPr="00E84073">
              <w:rPr>
                <w:rFonts w:ascii="Arial" w:hAnsi="Arial" w:cs="Arial"/>
                <w:color w:val="000000"/>
                <w:sz w:val="21"/>
                <w:szCs w:val="21"/>
              </w:rPr>
              <w:t>God?</w:t>
            </w:r>
          </w:p>
          <w:p w14:paraId="3CBD5740" w14:textId="77777777" w:rsidR="002A5592" w:rsidRDefault="002A5592" w:rsidP="00307682">
            <w:pPr>
              <w:autoSpaceDE w:val="0"/>
              <w:autoSpaceDN w:val="0"/>
              <w:adjustRightInd w:val="0"/>
              <w:ind w:right="-89"/>
              <w:rPr>
                <w:rFonts w:ascii="Arial" w:hAnsi="Arial" w:cs="Arial"/>
                <w:color w:val="000000"/>
                <w:sz w:val="21"/>
                <w:szCs w:val="21"/>
              </w:rPr>
            </w:pPr>
          </w:p>
          <w:p w14:paraId="46C914C8" w14:textId="77777777" w:rsidR="002A5592" w:rsidRPr="00E8407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84073">
              <w:rPr>
                <w:rFonts w:ascii="Arial" w:hAnsi="Arial" w:cs="Arial"/>
                <w:color w:val="000000"/>
                <w:sz w:val="21"/>
                <w:szCs w:val="21"/>
              </w:rPr>
              <w:t>reflect on the</w:t>
            </w:r>
            <w:r>
              <w:rPr>
                <w:rFonts w:ascii="Arial" w:hAnsi="Arial" w:cs="Arial"/>
                <w:color w:val="000000"/>
                <w:sz w:val="21"/>
                <w:szCs w:val="21"/>
              </w:rPr>
              <w:t xml:space="preserve"> </w:t>
            </w:r>
            <w:r w:rsidRPr="00E84073">
              <w:rPr>
                <w:rFonts w:ascii="Arial" w:hAnsi="Arial" w:cs="Arial"/>
                <w:color w:val="000000"/>
                <w:sz w:val="21"/>
                <w:szCs w:val="21"/>
              </w:rPr>
              <w:t>beliefs and</w:t>
            </w:r>
            <w:r>
              <w:rPr>
                <w:rFonts w:ascii="Arial" w:hAnsi="Arial" w:cs="Arial"/>
                <w:color w:val="000000"/>
                <w:sz w:val="21"/>
                <w:szCs w:val="21"/>
              </w:rPr>
              <w:t xml:space="preserve"> </w:t>
            </w:r>
            <w:r w:rsidRPr="00E84073">
              <w:rPr>
                <w:rFonts w:ascii="Arial" w:hAnsi="Arial" w:cs="Arial"/>
                <w:color w:val="000000"/>
                <w:sz w:val="21"/>
                <w:szCs w:val="21"/>
              </w:rPr>
              <w:t>feelings of</w:t>
            </w:r>
            <w:r>
              <w:rPr>
                <w:rFonts w:ascii="Arial" w:hAnsi="Arial" w:cs="Arial"/>
                <w:color w:val="000000"/>
                <w:sz w:val="21"/>
                <w:szCs w:val="21"/>
              </w:rPr>
              <w:t xml:space="preserve"> </w:t>
            </w:r>
            <w:r w:rsidRPr="00E84073">
              <w:rPr>
                <w:rFonts w:ascii="Arial" w:hAnsi="Arial" w:cs="Arial"/>
                <w:color w:val="000000"/>
                <w:sz w:val="21"/>
                <w:szCs w:val="21"/>
              </w:rPr>
              <w:t>others in their</w:t>
            </w:r>
            <w:r>
              <w:rPr>
                <w:rFonts w:ascii="Arial" w:hAnsi="Arial" w:cs="Arial"/>
                <w:color w:val="000000"/>
                <w:sz w:val="21"/>
                <w:szCs w:val="21"/>
              </w:rPr>
              <w:t xml:space="preserve"> </w:t>
            </w:r>
            <w:r w:rsidRPr="00E84073">
              <w:rPr>
                <w:rFonts w:ascii="Arial" w:hAnsi="Arial" w:cs="Arial"/>
                <w:color w:val="000000"/>
                <w:sz w:val="21"/>
                <w:szCs w:val="21"/>
              </w:rPr>
              <w:t>responses to:</w:t>
            </w:r>
            <w:r>
              <w:rPr>
                <w:rFonts w:ascii="Arial" w:hAnsi="Arial" w:cs="Arial"/>
                <w:color w:val="000000"/>
                <w:sz w:val="21"/>
                <w:szCs w:val="21"/>
              </w:rPr>
              <w:t xml:space="preserve"> </w:t>
            </w:r>
            <w:r w:rsidRPr="00E84073">
              <w:rPr>
                <w:rFonts w:ascii="Arial" w:hAnsi="Arial" w:cs="Arial"/>
                <w:color w:val="000000"/>
                <w:sz w:val="21"/>
                <w:szCs w:val="21"/>
              </w:rPr>
              <w:t>Does the world</w:t>
            </w:r>
            <w:r>
              <w:rPr>
                <w:rFonts w:ascii="Arial" w:hAnsi="Arial" w:cs="Arial"/>
                <w:color w:val="000000"/>
                <w:sz w:val="21"/>
                <w:szCs w:val="21"/>
              </w:rPr>
              <w:t xml:space="preserve"> </w:t>
            </w:r>
            <w:r w:rsidRPr="00E84073">
              <w:rPr>
                <w:rFonts w:ascii="Arial" w:hAnsi="Arial" w:cs="Arial"/>
                <w:color w:val="000000"/>
                <w:sz w:val="21"/>
                <w:szCs w:val="21"/>
              </w:rPr>
              <w:t>imply God?</w:t>
            </w:r>
          </w:p>
          <w:p w14:paraId="2B2F1107" w14:textId="77777777" w:rsidR="002A5592" w:rsidRPr="00E84073" w:rsidRDefault="002A5592" w:rsidP="00307682">
            <w:pPr>
              <w:autoSpaceDE w:val="0"/>
              <w:autoSpaceDN w:val="0"/>
              <w:adjustRightInd w:val="0"/>
              <w:ind w:right="-89"/>
              <w:rPr>
                <w:rFonts w:ascii="Arial" w:hAnsi="Arial" w:cs="Arial"/>
                <w:color w:val="000000"/>
                <w:sz w:val="21"/>
                <w:szCs w:val="21"/>
              </w:rPr>
            </w:pPr>
          </w:p>
        </w:tc>
        <w:tc>
          <w:tcPr>
            <w:tcW w:w="3420" w:type="dxa"/>
            <w:vMerge w:val="restart"/>
            <w:tcBorders>
              <w:top w:val="single" w:sz="8" w:space="0" w:color="000000"/>
              <w:left w:val="single" w:sz="8" w:space="0" w:color="000000"/>
              <w:right w:val="single" w:sz="8" w:space="0" w:color="000000"/>
            </w:tcBorders>
          </w:tcPr>
          <w:p w14:paraId="47AD0140" w14:textId="77777777" w:rsidR="002A5592" w:rsidRDefault="002A5592" w:rsidP="00307682">
            <w:pPr>
              <w:autoSpaceDE w:val="0"/>
              <w:autoSpaceDN w:val="0"/>
              <w:adjustRightInd w:val="0"/>
              <w:rPr>
                <w:rFonts w:ascii="Arial" w:hAnsi="Arial" w:cs="Arial"/>
                <w:color w:val="000000"/>
                <w:sz w:val="22"/>
                <w:szCs w:val="22"/>
              </w:rPr>
            </w:pPr>
          </w:p>
          <w:p w14:paraId="5315C792"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The groups’ questions about the</w:t>
            </w:r>
          </w:p>
          <w:p w14:paraId="05960548"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origins and purposes of human</w:t>
            </w:r>
          </w:p>
          <w:p w14:paraId="67555B71"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existence will need duplicating</w:t>
            </w:r>
          </w:p>
          <w:p w14:paraId="50A1F868" w14:textId="77777777" w:rsidR="002A5592"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f</w:t>
            </w:r>
            <w:r>
              <w:rPr>
                <w:rFonts w:ascii="Arial" w:hAnsi="Arial" w:cs="Arial"/>
                <w:color w:val="000000"/>
                <w:sz w:val="22"/>
                <w:szCs w:val="22"/>
              </w:rPr>
              <w:t>or the assessment task in Theme 6</w:t>
            </w:r>
            <w:r w:rsidRPr="00553284">
              <w:rPr>
                <w:rFonts w:ascii="Arial" w:hAnsi="Arial" w:cs="Arial"/>
                <w:color w:val="000000"/>
                <w:sz w:val="22"/>
                <w:szCs w:val="22"/>
              </w:rPr>
              <w:t>.</w:t>
            </w:r>
          </w:p>
          <w:p w14:paraId="70C39F5F" w14:textId="77777777" w:rsidR="002A5592" w:rsidRPr="00553284" w:rsidRDefault="002A5592" w:rsidP="00307682">
            <w:pPr>
              <w:autoSpaceDE w:val="0"/>
              <w:autoSpaceDN w:val="0"/>
              <w:adjustRightInd w:val="0"/>
              <w:rPr>
                <w:rFonts w:ascii="Arial" w:hAnsi="Arial" w:cs="Arial"/>
                <w:color w:val="000000"/>
                <w:sz w:val="22"/>
                <w:szCs w:val="22"/>
              </w:rPr>
            </w:pPr>
          </w:p>
          <w:p w14:paraId="1BC5E771"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Suggest t</w:t>
            </w:r>
            <w:r>
              <w:rPr>
                <w:rFonts w:ascii="Arial" w:hAnsi="Arial" w:cs="Arial"/>
                <w:color w:val="000000"/>
                <w:sz w:val="22"/>
                <w:szCs w:val="22"/>
              </w:rPr>
              <w:t xml:space="preserve">o </w:t>
            </w:r>
            <w:r w:rsidRPr="00553284">
              <w:rPr>
                <w:rFonts w:ascii="Arial" w:hAnsi="Arial" w:cs="Arial"/>
                <w:color w:val="000000"/>
                <w:sz w:val="22"/>
                <w:szCs w:val="22"/>
              </w:rPr>
              <w:t xml:space="preserve"> the pupils that their</w:t>
            </w:r>
          </w:p>
          <w:p w14:paraId="124C8B22"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responses contain the phrase ‘I</w:t>
            </w:r>
          </w:p>
          <w:p w14:paraId="1D8249DB"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believe this because…’.</w:t>
            </w:r>
          </w:p>
          <w:p w14:paraId="2A581A5F" w14:textId="77777777" w:rsidR="002A5592" w:rsidRPr="00E84073" w:rsidRDefault="002A5592" w:rsidP="00307682">
            <w:pPr>
              <w:autoSpaceDE w:val="0"/>
              <w:autoSpaceDN w:val="0"/>
              <w:adjustRightInd w:val="0"/>
              <w:rPr>
                <w:rFonts w:ascii="Arial" w:hAnsi="Arial" w:cs="Arial"/>
                <w:color w:val="211D1E"/>
                <w:sz w:val="21"/>
                <w:szCs w:val="21"/>
              </w:rPr>
            </w:pPr>
          </w:p>
        </w:tc>
      </w:tr>
      <w:tr w:rsidR="002A5592" w:rsidRPr="00E84073" w14:paraId="4656E0F8" w14:textId="77777777" w:rsidTr="00307682">
        <w:trPr>
          <w:trHeight w:val="228"/>
        </w:trPr>
        <w:tc>
          <w:tcPr>
            <w:tcW w:w="2647" w:type="dxa"/>
            <w:vMerge w:val="restart"/>
            <w:tcBorders>
              <w:top w:val="nil"/>
              <w:left w:val="single" w:sz="8" w:space="0" w:color="000000"/>
              <w:bottom w:val="single" w:sz="4" w:space="0" w:color="auto"/>
              <w:right w:val="single" w:sz="8" w:space="0" w:color="000000"/>
            </w:tcBorders>
          </w:tcPr>
          <w:p w14:paraId="260A3F1B" w14:textId="77777777" w:rsidR="002A5592" w:rsidRDefault="002A5592" w:rsidP="00307682">
            <w:pPr>
              <w:autoSpaceDE w:val="0"/>
              <w:autoSpaceDN w:val="0"/>
              <w:adjustRightInd w:val="0"/>
              <w:ind w:right="-89"/>
              <w:rPr>
                <w:rFonts w:ascii="Arial" w:hAnsi="Arial" w:cs="Arial"/>
                <w:color w:val="000000"/>
                <w:sz w:val="21"/>
                <w:szCs w:val="21"/>
              </w:rPr>
            </w:pPr>
          </w:p>
          <w:p w14:paraId="7223C1FA"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84073">
              <w:rPr>
                <w:rFonts w:ascii="Arial" w:hAnsi="Arial" w:cs="Arial"/>
                <w:color w:val="000000"/>
                <w:sz w:val="21"/>
                <w:szCs w:val="21"/>
              </w:rPr>
              <w:t>know that, for many</w:t>
            </w:r>
            <w:r>
              <w:rPr>
                <w:rFonts w:ascii="Arial" w:hAnsi="Arial" w:cs="Arial"/>
                <w:color w:val="000000"/>
                <w:sz w:val="21"/>
                <w:szCs w:val="21"/>
              </w:rPr>
              <w:t xml:space="preserve"> </w:t>
            </w:r>
            <w:r w:rsidRPr="00E84073">
              <w:rPr>
                <w:rFonts w:ascii="Arial" w:hAnsi="Arial" w:cs="Arial"/>
                <w:color w:val="000000"/>
                <w:sz w:val="21"/>
                <w:szCs w:val="21"/>
              </w:rPr>
              <w:t>people, contemplation of</w:t>
            </w:r>
            <w:r>
              <w:rPr>
                <w:rFonts w:ascii="Arial" w:hAnsi="Arial" w:cs="Arial"/>
                <w:color w:val="000000"/>
                <w:sz w:val="21"/>
                <w:szCs w:val="21"/>
              </w:rPr>
              <w:t xml:space="preserve"> </w:t>
            </w:r>
            <w:r w:rsidRPr="00E84073">
              <w:rPr>
                <w:rFonts w:ascii="Arial" w:hAnsi="Arial" w:cs="Arial"/>
                <w:color w:val="000000"/>
                <w:sz w:val="21"/>
                <w:szCs w:val="21"/>
              </w:rPr>
              <w:t>the universe raises</w:t>
            </w:r>
            <w:r>
              <w:rPr>
                <w:rFonts w:ascii="Arial" w:hAnsi="Arial" w:cs="Arial"/>
                <w:color w:val="000000"/>
                <w:sz w:val="21"/>
                <w:szCs w:val="21"/>
              </w:rPr>
              <w:t xml:space="preserve"> </w:t>
            </w:r>
            <w:r w:rsidRPr="00E84073">
              <w:rPr>
                <w:rFonts w:ascii="Arial" w:hAnsi="Arial" w:cs="Arial"/>
                <w:color w:val="000000"/>
                <w:sz w:val="21"/>
                <w:szCs w:val="21"/>
              </w:rPr>
              <w:t>important questions</w:t>
            </w:r>
            <w:r>
              <w:rPr>
                <w:rFonts w:ascii="Arial" w:hAnsi="Arial" w:cs="Arial"/>
                <w:color w:val="000000"/>
                <w:sz w:val="21"/>
                <w:szCs w:val="21"/>
              </w:rPr>
              <w:t xml:space="preserve"> </w:t>
            </w:r>
            <w:r w:rsidRPr="00E84073">
              <w:rPr>
                <w:rFonts w:ascii="Arial" w:hAnsi="Arial" w:cs="Arial"/>
                <w:color w:val="000000"/>
                <w:sz w:val="21"/>
                <w:szCs w:val="21"/>
              </w:rPr>
              <w:t>about its origin and</w:t>
            </w:r>
            <w:r>
              <w:rPr>
                <w:rFonts w:ascii="Arial" w:hAnsi="Arial" w:cs="Arial"/>
                <w:color w:val="000000"/>
                <w:sz w:val="21"/>
                <w:szCs w:val="21"/>
              </w:rPr>
              <w:t xml:space="preserve"> </w:t>
            </w:r>
            <w:r w:rsidRPr="00E84073">
              <w:rPr>
                <w:rFonts w:ascii="Arial" w:hAnsi="Arial" w:cs="Arial"/>
                <w:color w:val="000000"/>
                <w:sz w:val="21"/>
                <w:szCs w:val="21"/>
              </w:rPr>
              <w:t>purpose;</w:t>
            </w:r>
          </w:p>
          <w:p w14:paraId="60D5857C" w14:textId="77777777" w:rsidR="002A5592" w:rsidRPr="00E84073" w:rsidRDefault="002A5592" w:rsidP="00307682">
            <w:pPr>
              <w:autoSpaceDE w:val="0"/>
              <w:autoSpaceDN w:val="0"/>
              <w:adjustRightInd w:val="0"/>
              <w:ind w:right="-89"/>
              <w:rPr>
                <w:rFonts w:ascii="Arial" w:hAnsi="Arial" w:cs="Arial"/>
                <w:color w:val="000000"/>
                <w:sz w:val="21"/>
                <w:szCs w:val="21"/>
              </w:rPr>
            </w:pPr>
          </w:p>
          <w:p w14:paraId="7A6ED503" w14:textId="77777777" w:rsidR="002A5592" w:rsidRPr="00E8407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84073">
              <w:rPr>
                <w:rFonts w:ascii="Arial" w:hAnsi="Arial" w:cs="Arial"/>
                <w:color w:val="000000"/>
                <w:sz w:val="21"/>
                <w:szCs w:val="21"/>
              </w:rPr>
              <w:t>reflect on the extent to</w:t>
            </w:r>
            <w:r>
              <w:rPr>
                <w:rFonts w:ascii="Arial" w:hAnsi="Arial" w:cs="Arial"/>
                <w:color w:val="000000"/>
                <w:sz w:val="21"/>
                <w:szCs w:val="21"/>
              </w:rPr>
              <w:t xml:space="preserve"> </w:t>
            </w:r>
            <w:r w:rsidRPr="00E84073">
              <w:rPr>
                <w:rFonts w:ascii="Arial" w:hAnsi="Arial" w:cs="Arial"/>
                <w:color w:val="000000"/>
                <w:sz w:val="21"/>
                <w:szCs w:val="21"/>
              </w:rPr>
              <w:t>which the existence of</w:t>
            </w:r>
            <w:r>
              <w:rPr>
                <w:rFonts w:ascii="Arial" w:hAnsi="Arial" w:cs="Arial"/>
                <w:color w:val="000000"/>
                <w:sz w:val="21"/>
                <w:szCs w:val="21"/>
              </w:rPr>
              <w:t xml:space="preserve"> </w:t>
            </w:r>
            <w:r w:rsidRPr="00E84073">
              <w:rPr>
                <w:rFonts w:ascii="Arial" w:hAnsi="Arial" w:cs="Arial"/>
                <w:color w:val="000000"/>
                <w:sz w:val="21"/>
                <w:szCs w:val="21"/>
              </w:rPr>
              <w:t>the universe provokes the</w:t>
            </w:r>
            <w:r>
              <w:rPr>
                <w:rFonts w:ascii="Arial" w:hAnsi="Arial" w:cs="Arial"/>
                <w:color w:val="000000"/>
                <w:sz w:val="21"/>
                <w:szCs w:val="21"/>
              </w:rPr>
              <w:t xml:space="preserve"> </w:t>
            </w:r>
            <w:r w:rsidRPr="00E84073">
              <w:rPr>
                <w:rFonts w:ascii="Arial" w:hAnsi="Arial" w:cs="Arial"/>
                <w:color w:val="000000"/>
                <w:sz w:val="21"/>
                <w:szCs w:val="21"/>
              </w:rPr>
              <w:t>question of the existence</w:t>
            </w:r>
            <w:r>
              <w:rPr>
                <w:rFonts w:ascii="Arial" w:hAnsi="Arial" w:cs="Arial"/>
                <w:color w:val="000000"/>
                <w:sz w:val="21"/>
                <w:szCs w:val="21"/>
              </w:rPr>
              <w:t xml:space="preserve"> </w:t>
            </w:r>
            <w:r w:rsidRPr="00E84073">
              <w:rPr>
                <w:rFonts w:ascii="Arial" w:hAnsi="Arial" w:cs="Arial"/>
                <w:color w:val="000000"/>
                <w:sz w:val="21"/>
                <w:szCs w:val="21"/>
              </w:rPr>
              <w:t>of a creator God.</w:t>
            </w:r>
            <w:r>
              <w:rPr>
                <w:rFonts w:ascii="Arial" w:hAnsi="Arial" w:cs="Arial"/>
                <w:color w:val="000000"/>
                <w:sz w:val="21"/>
                <w:szCs w:val="21"/>
              </w:rPr>
              <w:t xml:space="preserve"> </w:t>
            </w:r>
          </w:p>
        </w:tc>
        <w:tc>
          <w:tcPr>
            <w:tcW w:w="462" w:type="dxa"/>
            <w:tcBorders>
              <w:left w:val="single" w:sz="8" w:space="0" w:color="000000"/>
              <w:right w:val="single" w:sz="8" w:space="0" w:color="000000"/>
            </w:tcBorders>
          </w:tcPr>
          <w:p w14:paraId="08EED4AC" w14:textId="77777777" w:rsidR="002A5592" w:rsidRPr="007927BC" w:rsidRDefault="002A5592" w:rsidP="00307682">
            <w:pPr>
              <w:pStyle w:val="Default"/>
              <w:jc w:val="center"/>
              <w:rPr>
                <w:rFonts w:ascii="Zapf Dingbats" w:hAnsi="Zapf Dingbats" w:cs="Arial"/>
                <w:color w:val="auto"/>
                <w:sz w:val="21"/>
                <w:szCs w:val="21"/>
              </w:rPr>
            </w:pPr>
          </w:p>
        </w:tc>
        <w:tc>
          <w:tcPr>
            <w:tcW w:w="520" w:type="dxa"/>
            <w:tcBorders>
              <w:left w:val="single" w:sz="8" w:space="0" w:color="000000"/>
              <w:right w:val="single" w:sz="8" w:space="0" w:color="000000"/>
            </w:tcBorders>
          </w:tcPr>
          <w:p w14:paraId="4D617245" w14:textId="77777777" w:rsidR="002A5592" w:rsidRPr="007927BC" w:rsidRDefault="002A5592" w:rsidP="00307682">
            <w:pPr>
              <w:pStyle w:val="Default"/>
              <w:jc w:val="center"/>
              <w:rPr>
                <w:rFonts w:ascii="Zapf Dingbats" w:hAnsi="Zapf Dingbats" w:cs="Arial"/>
                <w:color w:val="auto"/>
                <w:sz w:val="21"/>
                <w:szCs w:val="21"/>
              </w:rPr>
            </w:pPr>
          </w:p>
        </w:tc>
        <w:tc>
          <w:tcPr>
            <w:tcW w:w="6379" w:type="dxa"/>
            <w:vMerge/>
            <w:tcBorders>
              <w:left w:val="single" w:sz="8" w:space="0" w:color="000000"/>
              <w:right w:val="single" w:sz="8" w:space="0" w:color="000000"/>
            </w:tcBorders>
          </w:tcPr>
          <w:p w14:paraId="2E69AC37" w14:textId="77777777" w:rsidR="002A5592" w:rsidRPr="00E84073" w:rsidRDefault="002A5592" w:rsidP="00307682">
            <w:pPr>
              <w:pStyle w:val="Default"/>
              <w:rPr>
                <w:rFonts w:ascii="Arial" w:hAnsi="Arial" w:cs="Arial"/>
                <w:color w:val="211D1E"/>
                <w:sz w:val="21"/>
                <w:szCs w:val="21"/>
              </w:rPr>
            </w:pPr>
          </w:p>
        </w:tc>
        <w:tc>
          <w:tcPr>
            <w:tcW w:w="1980" w:type="dxa"/>
            <w:vMerge/>
            <w:tcBorders>
              <w:left w:val="single" w:sz="8" w:space="0" w:color="000000"/>
              <w:right w:val="single" w:sz="8" w:space="0" w:color="000000"/>
            </w:tcBorders>
          </w:tcPr>
          <w:p w14:paraId="27008A15" w14:textId="77777777" w:rsidR="002A5592" w:rsidRPr="00E84073" w:rsidRDefault="002A5592" w:rsidP="00307682">
            <w:pPr>
              <w:pStyle w:val="Default"/>
              <w:rPr>
                <w:rFonts w:ascii="Arial" w:hAnsi="Arial" w:cs="Arial"/>
                <w:color w:val="211D1E"/>
                <w:sz w:val="21"/>
                <w:szCs w:val="21"/>
              </w:rPr>
            </w:pPr>
          </w:p>
        </w:tc>
        <w:tc>
          <w:tcPr>
            <w:tcW w:w="3420" w:type="dxa"/>
            <w:vMerge/>
            <w:tcBorders>
              <w:left w:val="single" w:sz="8" w:space="0" w:color="000000"/>
              <w:right w:val="single" w:sz="8" w:space="0" w:color="000000"/>
            </w:tcBorders>
          </w:tcPr>
          <w:p w14:paraId="5ABE01C6" w14:textId="77777777" w:rsidR="002A5592" w:rsidRPr="00E84073" w:rsidRDefault="002A5592" w:rsidP="00307682">
            <w:pPr>
              <w:pStyle w:val="Default"/>
              <w:rPr>
                <w:rFonts w:ascii="Arial" w:hAnsi="Arial" w:cs="Arial"/>
                <w:color w:val="211D1E"/>
                <w:sz w:val="21"/>
                <w:szCs w:val="21"/>
              </w:rPr>
            </w:pPr>
          </w:p>
        </w:tc>
      </w:tr>
      <w:tr w:rsidR="002A5592" w:rsidRPr="00E84073" w14:paraId="766CB2D3" w14:textId="77777777" w:rsidTr="00307682">
        <w:trPr>
          <w:trHeight w:val="485"/>
        </w:trPr>
        <w:tc>
          <w:tcPr>
            <w:tcW w:w="2647" w:type="dxa"/>
            <w:vMerge/>
            <w:tcBorders>
              <w:top w:val="nil"/>
              <w:left w:val="single" w:sz="8" w:space="0" w:color="000000"/>
              <w:bottom w:val="single" w:sz="4" w:space="0" w:color="auto"/>
              <w:right w:val="single" w:sz="8" w:space="0" w:color="000000"/>
            </w:tcBorders>
            <w:vAlign w:val="center"/>
          </w:tcPr>
          <w:p w14:paraId="0E017458"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right w:val="single" w:sz="8" w:space="0" w:color="000000"/>
            </w:tcBorders>
          </w:tcPr>
          <w:p w14:paraId="68D91D2C" w14:textId="77777777" w:rsidR="002A5592" w:rsidRPr="007927BC" w:rsidRDefault="002A5592" w:rsidP="00307682">
            <w:pPr>
              <w:pStyle w:val="Default"/>
              <w:rPr>
                <w:rFonts w:ascii="Zapf Dingbats" w:eastAsia="MS Gothic" w:hAnsi="Zapf Dingbats" w:cs="Arial"/>
                <w:color w:val="211D1E"/>
                <w:sz w:val="21"/>
                <w:szCs w:val="21"/>
              </w:rPr>
            </w:pPr>
          </w:p>
          <w:p w14:paraId="6C410C94" w14:textId="06699DA5"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left w:val="single" w:sz="8" w:space="0" w:color="000000"/>
              <w:right w:val="single" w:sz="8" w:space="0" w:color="000000"/>
            </w:tcBorders>
          </w:tcPr>
          <w:p w14:paraId="168C83AD" w14:textId="77777777" w:rsidR="002A5592" w:rsidRPr="007927BC" w:rsidRDefault="002A5592" w:rsidP="00307682">
            <w:pPr>
              <w:pStyle w:val="Default"/>
              <w:rPr>
                <w:rFonts w:ascii="Zapf Dingbats" w:eastAsia="MS Gothic" w:hAnsi="Zapf Dingbats" w:cs="Arial"/>
                <w:color w:val="211D1E"/>
                <w:sz w:val="21"/>
                <w:szCs w:val="21"/>
              </w:rPr>
            </w:pPr>
          </w:p>
        </w:tc>
        <w:tc>
          <w:tcPr>
            <w:tcW w:w="6379" w:type="dxa"/>
            <w:tcBorders>
              <w:left w:val="single" w:sz="8" w:space="0" w:color="000000"/>
              <w:right w:val="single" w:sz="8" w:space="0" w:color="000000"/>
            </w:tcBorders>
          </w:tcPr>
          <w:p w14:paraId="27A44BB5" w14:textId="77777777" w:rsidR="002A5592" w:rsidRDefault="002A5592" w:rsidP="00307682">
            <w:pPr>
              <w:autoSpaceDE w:val="0"/>
              <w:autoSpaceDN w:val="0"/>
              <w:adjustRightInd w:val="0"/>
              <w:rPr>
                <w:rFonts w:ascii="Arial" w:hAnsi="Arial" w:cs="Arial"/>
                <w:color w:val="000000"/>
                <w:sz w:val="22"/>
                <w:szCs w:val="22"/>
              </w:rPr>
            </w:pPr>
          </w:p>
          <w:p w14:paraId="64F919A5" w14:textId="77777777" w:rsidR="002A5592" w:rsidRPr="00E84073" w:rsidRDefault="002A5592" w:rsidP="00307682">
            <w:pPr>
              <w:autoSpaceDE w:val="0"/>
              <w:autoSpaceDN w:val="0"/>
              <w:adjustRightInd w:val="0"/>
              <w:rPr>
                <w:rFonts w:ascii="Arial" w:hAnsi="Arial" w:cs="Arial"/>
                <w:iCs/>
                <w:color w:val="000000"/>
                <w:sz w:val="21"/>
                <w:szCs w:val="21"/>
              </w:rPr>
            </w:pPr>
            <w:r w:rsidRPr="00553284">
              <w:rPr>
                <w:rFonts w:ascii="Arial" w:hAnsi="Arial" w:cs="Arial"/>
                <w:color w:val="000000"/>
                <w:sz w:val="22"/>
                <w:szCs w:val="22"/>
              </w:rPr>
              <w:t>To what extent does a world that functions in a very complex way</w:t>
            </w:r>
            <w:r>
              <w:rPr>
                <w:rFonts w:ascii="Arial" w:hAnsi="Arial" w:cs="Arial"/>
                <w:color w:val="000000"/>
                <w:sz w:val="22"/>
                <w:szCs w:val="22"/>
              </w:rPr>
              <w:t xml:space="preserve"> </w:t>
            </w:r>
            <w:r w:rsidRPr="00553284">
              <w:rPr>
                <w:rFonts w:ascii="Arial" w:hAnsi="Arial" w:cs="Arial"/>
                <w:color w:val="000000"/>
                <w:sz w:val="22"/>
                <w:szCs w:val="22"/>
              </w:rPr>
              <w:t>imply a creator God? In pairs or small groups, make some initial</w:t>
            </w:r>
            <w:r>
              <w:rPr>
                <w:rFonts w:ascii="Arial" w:hAnsi="Arial" w:cs="Arial"/>
                <w:color w:val="000000"/>
                <w:sz w:val="22"/>
                <w:szCs w:val="22"/>
              </w:rPr>
              <w:t xml:space="preserve"> </w:t>
            </w:r>
            <w:r w:rsidRPr="00553284">
              <w:rPr>
                <w:rFonts w:ascii="Arial" w:hAnsi="Arial" w:cs="Arial"/>
                <w:color w:val="000000"/>
                <w:sz w:val="22"/>
                <w:szCs w:val="22"/>
              </w:rPr>
              <w:t>responses to this key question. Responses should be imaginative</w:t>
            </w:r>
            <w:r>
              <w:rPr>
                <w:rFonts w:ascii="Arial" w:hAnsi="Arial" w:cs="Arial"/>
                <w:color w:val="000000"/>
                <w:sz w:val="22"/>
                <w:szCs w:val="22"/>
              </w:rPr>
              <w:t xml:space="preserve"> </w:t>
            </w:r>
            <w:r w:rsidRPr="00553284">
              <w:rPr>
                <w:rFonts w:ascii="Arial" w:hAnsi="Arial" w:cs="Arial"/>
                <w:color w:val="000000"/>
                <w:sz w:val="22"/>
                <w:szCs w:val="22"/>
              </w:rPr>
              <w:t>and should begin to argue their case.</w:t>
            </w:r>
            <w:r>
              <w:rPr>
                <w:rFonts w:ascii="Arial" w:hAnsi="Arial" w:cs="Arial"/>
                <w:color w:val="000000"/>
                <w:sz w:val="22"/>
                <w:szCs w:val="22"/>
              </w:rPr>
              <w:t xml:space="preserve"> </w:t>
            </w:r>
          </w:p>
        </w:tc>
        <w:tc>
          <w:tcPr>
            <w:tcW w:w="1980" w:type="dxa"/>
            <w:vMerge/>
            <w:tcBorders>
              <w:left w:val="single" w:sz="8" w:space="0" w:color="000000"/>
              <w:right w:val="single" w:sz="8" w:space="0" w:color="000000"/>
            </w:tcBorders>
          </w:tcPr>
          <w:p w14:paraId="4359C64D" w14:textId="77777777" w:rsidR="002A5592" w:rsidRPr="00E84073" w:rsidRDefault="002A5592" w:rsidP="00307682">
            <w:pPr>
              <w:pStyle w:val="Default"/>
              <w:rPr>
                <w:rFonts w:ascii="Arial" w:hAnsi="Arial" w:cs="Arial"/>
                <w:color w:val="AE2B23"/>
                <w:sz w:val="21"/>
                <w:szCs w:val="21"/>
              </w:rPr>
            </w:pPr>
          </w:p>
        </w:tc>
        <w:tc>
          <w:tcPr>
            <w:tcW w:w="3420" w:type="dxa"/>
            <w:vMerge/>
            <w:tcBorders>
              <w:left w:val="single" w:sz="8" w:space="0" w:color="000000"/>
              <w:right w:val="single" w:sz="8" w:space="0" w:color="000000"/>
            </w:tcBorders>
            <w:vAlign w:val="center"/>
          </w:tcPr>
          <w:p w14:paraId="66195F5F" w14:textId="77777777" w:rsidR="002A5592" w:rsidRPr="00E84073" w:rsidRDefault="002A5592" w:rsidP="00307682">
            <w:pPr>
              <w:pStyle w:val="Default"/>
              <w:rPr>
                <w:rFonts w:ascii="Arial" w:hAnsi="Arial" w:cs="Arial"/>
                <w:color w:val="AE2B23"/>
                <w:sz w:val="21"/>
                <w:szCs w:val="21"/>
              </w:rPr>
            </w:pPr>
          </w:p>
        </w:tc>
      </w:tr>
      <w:tr w:rsidR="002A5592" w:rsidRPr="00E84073" w14:paraId="7821BAB6" w14:textId="77777777" w:rsidTr="00307682">
        <w:trPr>
          <w:trHeight w:val="485"/>
        </w:trPr>
        <w:tc>
          <w:tcPr>
            <w:tcW w:w="2647" w:type="dxa"/>
            <w:vMerge/>
            <w:tcBorders>
              <w:top w:val="nil"/>
              <w:left w:val="single" w:sz="8" w:space="0" w:color="000000"/>
              <w:bottom w:val="single" w:sz="4" w:space="0" w:color="auto"/>
              <w:right w:val="single" w:sz="8" w:space="0" w:color="000000"/>
            </w:tcBorders>
            <w:vAlign w:val="center"/>
          </w:tcPr>
          <w:p w14:paraId="43153766"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right w:val="single" w:sz="8" w:space="0" w:color="000000"/>
            </w:tcBorders>
          </w:tcPr>
          <w:p w14:paraId="1FFB0984" w14:textId="77777777" w:rsidR="002A5592" w:rsidRPr="007927BC" w:rsidRDefault="002A5592" w:rsidP="00307682">
            <w:pPr>
              <w:pStyle w:val="Default"/>
              <w:rPr>
                <w:rFonts w:ascii="Zapf Dingbats" w:eastAsia="MS Gothic" w:hAnsi="Zapf Dingbats" w:cs="Arial"/>
                <w:color w:val="211D1E"/>
                <w:sz w:val="21"/>
                <w:szCs w:val="21"/>
              </w:rPr>
            </w:pPr>
          </w:p>
          <w:p w14:paraId="7CA8CF09" w14:textId="282C35E7"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left w:val="single" w:sz="8" w:space="0" w:color="000000"/>
              <w:right w:val="single" w:sz="8" w:space="0" w:color="000000"/>
            </w:tcBorders>
          </w:tcPr>
          <w:p w14:paraId="731B9469" w14:textId="77777777" w:rsidR="002A5592" w:rsidRPr="007927BC" w:rsidRDefault="002A5592" w:rsidP="00307682">
            <w:pPr>
              <w:pStyle w:val="Default"/>
              <w:rPr>
                <w:rFonts w:ascii="Zapf Dingbats" w:eastAsia="MS Gothic" w:hAnsi="Zapf Dingbats" w:cs="Arial"/>
                <w:color w:val="211D1E"/>
                <w:sz w:val="21"/>
                <w:szCs w:val="21"/>
              </w:rPr>
            </w:pPr>
          </w:p>
        </w:tc>
        <w:tc>
          <w:tcPr>
            <w:tcW w:w="6379" w:type="dxa"/>
            <w:tcBorders>
              <w:left w:val="single" w:sz="8" w:space="0" w:color="000000"/>
              <w:right w:val="single" w:sz="8" w:space="0" w:color="000000"/>
            </w:tcBorders>
          </w:tcPr>
          <w:p w14:paraId="04198200" w14:textId="77777777" w:rsidR="002A5592" w:rsidRDefault="002A5592" w:rsidP="00307682">
            <w:pPr>
              <w:autoSpaceDE w:val="0"/>
              <w:autoSpaceDN w:val="0"/>
              <w:adjustRightInd w:val="0"/>
              <w:rPr>
                <w:rFonts w:ascii="Arial" w:hAnsi="Arial" w:cs="Arial"/>
                <w:color w:val="000000"/>
                <w:sz w:val="22"/>
                <w:szCs w:val="22"/>
              </w:rPr>
            </w:pPr>
          </w:p>
          <w:p w14:paraId="619CE53B"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Ask pupils to share their initial thoughts, asking them to think</w:t>
            </w:r>
          </w:p>
          <w:p w14:paraId="5B130137" w14:textId="77777777" w:rsidR="002A5592" w:rsidRPr="00E84073" w:rsidRDefault="002A5592" w:rsidP="00307682">
            <w:pPr>
              <w:autoSpaceDE w:val="0"/>
              <w:autoSpaceDN w:val="0"/>
              <w:adjustRightInd w:val="0"/>
              <w:rPr>
                <w:rFonts w:ascii="Arial" w:hAnsi="Arial" w:cs="Arial"/>
                <w:iCs/>
                <w:color w:val="000000"/>
                <w:sz w:val="21"/>
                <w:szCs w:val="21"/>
              </w:rPr>
            </w:pPr>
            <w:r w:rsidRPr="00553284">
              <w:rPr>
                <w:rFonts w:ascii="Arial" w:hAnsi="Arial" w:cs="Arial"/>
                <w:color w:val="000000"/>
                <w:sz w:val="22"/>
                <w:szCs w:val="22"/>
              </w:rPr>
              <w:t>carefully about the points they contribute. Introduce pupils to the</w:t>
            </w:r>
            <w:r>
              <w:rPr>
                <w:rFonts w:ascii="Arial" w:hAnsi="Arial" w:cs="Arial"/>
                <w:color w:val="000000"/>
                <w:sz w:val="22"/>
                <w:szCs w:val="22"/>
              </w:rPr>
              <w:t xml:space="preserve"> </w:t>
            </w:r>
            <w:r w:rsidRPr="00553284">
              <w:rPr>
                <w:rFonts w:ascii="Arial" w:hAnsi="Arial" w:cs="Arial"/>
                <w:color w:val="000000"/>
                <w:sz w:val="22"/>
                <w:szCs w:val="22"/>
              </w:rPr>
              <w:t>ways in which Christians, Hindus, Muslims and atheists might answer</w:t>
            </w:r>
            <w:r>
              <w:rPr>
                <w:rFonts w:ascii="Arial" w:hAnsi="Arial" w:cs="Arial"/>
                <w:color w:val="000000"/>
                <w:sz w:val="22"/>
                <w:szCs w:val="22"/>
              </w:rPr>
              <w:t xml:space="preserve"> </w:t>
            </w:r>
            <w:r w:rsidRPr="00553284">
              <w:rPr>
                <w:rFonts w:ascii="Arial" w:hAnsi="Arial" w:cs="Arial"/>
                <w:color w:val="000000"/>
                <w:sz w:val="22"/>
                <w:szCs w:val="22"/>
              </w:rPr>
              <w:t>this question, if such views have not already been expressed by the</w:t>
            </w:r>
            <w:r>
              <w:rPr>
                <w:rFonts w:ascii="Arial" w:hAnsi="Arial" w:cs="Arial"/>
                <w:color w:val="000000"/>
                <w:sz w:val="22"/>
                <w:szCs w:val="22"/>
              </w:rPr>
              <w:t xml:space="preserve"> </w:t>
            </w:r>
            <w:r w:rsidRPr="00553284">
              <w:rPr>
                <w:rFonts w:ascii="Arial" w:hAnsi="Arial" w:cs="Arial"/>
                <w:color w:val="000000"/>
                <w:sz w:val="22"/>
                <w:szCs w:val="22"/>
              </w:rPr>
              <w:t>pupils themselves.</w:t>
            </w:r>
            <w:r>
              <w:rPr>
                <w:rFonts w:ascii="Arial" w:hAnsi="Arial" w:cs="Arial"/>
                <w:color w:val="000000"/>
                <w:sz w:val="22"/>
                <w:szCs w:val="22"/>
              </w:rPr>
              <w:t xml:space="preserve"> </w:t>
            </w:r>
          </w:p>
        </w:tc>
        <w:tc>
          <w:tcPr>
            <w:tcW w:w="1980" w:type="dxa"/>
            <w:vMerge/>
            <w:tcBorders>
              <w:left w:val="single" w:sz="8" w:space="0" w:color="000000"/>
              <w:right w:val="single" w:sz="8" w:space="0" w:color="000000"/>
            </w:tcBorders>
          </w:tcPr>
          <w:p w14:paraId="032293B2" w14:textId="77777777" w:rsidR="002A5592" w:rsidRPr="00E84073" w:rsidRDefault="002A5592" w:rsidP="00307682">
            <w:pPr>
              <w:pStyle w:val="Default"/>
              <w:rPr>
                <w:rFonts w:ascii="Arial" w:hAnsi="Arial" w:cs="Arial"/>
                <w:color w:val="AE2B23"/>
                <w:sz w:val="21"/>
                <w:szCs w:val="21"/>
              </w:rPr>
            </w:pPr>
          </w:p>
        </w:tc>
        <w:tc>
          <w:tcPr>
            <w:tcW w:w="3420" w:type="dxa"/>
            <w:vMerge/>
            <w:tcBorders>
              <w:left w:val="single" w:sz="8" w:space="0" w:color="000000"/>
              <w:right w:val="single" w:sz="8" w:space="0" w:color="000000"/>
            </w:tcBorders>
            <w:vAlign w:val="center"/>
          </w:tcPr>
          <w:p w14:paraId="6088B8AD" w14:textId="77777777" w:rsidR="002A5592" w:rsidRPr="00E84073" w:rsidRDefault="002A5592" w:rsidP="00307682">
            <w:pPr>
              <w:pStyle w:val="Default"/>
              <w:rPr>
                <w:rFonts w:ascii="Arial" w:hAnsi="Arial" w:cs="Arial"/>
                <w:color w:val="AE2B23"/>
                <w:sz w:val="21"/>
                <w:szCs w:val="21"/>
              </w:rPr>
            </w:pPr>
          </w:p>
        </w:tc>
      </w:tr>
      <w:tr w:rsidR="002A5592" w:rsidRPr="00E84073" w14:paraId="527D97E6" w14:textId="77777777" w:rsidTr="00307682">
        <w:trPr>
          <w:trHeight w:val="485"/>
        </w:trPr>
        <w:tc>
          <w:tcPr>
            <w:tcW w:w="2647" w:type="dxa"/>
            <w:vMerge/>
            <w:tcBorders>
              <w:top w:val="nil"/>
              <w:left w:val="single" w:sz="8" w:space="0" w:color="000000"/>
              <w:bottom w:val="single" w:sz="4" w:space="0" w:color="auto"/>
              <w:right w:val="single" w:sz="8" w:space="0" w:color="000000"/>
            </w:tcBorders>
            <w:vAlign w:val="center"/>
          </w:tcPr>
          <w:p w14:paraId="4104BE3F"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right w:val="single" w:sz="8" w:space="0" w:color="000000"/>
            </w:tcBorders>
          </w:tcPr>
          <w:p w14:paraId="6E03408A" w14:textId="77777777" w:rsidR="002A5592" w:rsidRPr="007927BC" w:rsidRDefault="002A5592" w:rsidP="00307682">
            <w:pPr>
              <w:pStyle w:val="Default"/>
              <w:rPr>
                <w:rFonts w:ascii="Zapf Dingbats" w:eastAsia="MS Gothic" w:hAnsi="Zapf Dingbats" w:cs="Arial"/>
                <w:color w:val="211D1E"/>
                <w:sz w:val="21"/>
                <w:szCs w:val="21"/>
              </w:rPr>
            </w:pPr>
          </w:p>
          <w:p w14:paraId="0DCFDD2E" w14:textId="3C4E05AA"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left w:val="single" w:sz="8" w:space="0" w:color="000000"/>
              <w:right w:val="single" w:sz="8" w:space="0" w:color="000000"/>
            </w:tcBorders>
          </w:tcPr>
          <w:p w14:paraId="7A64E8AD" w14:textId="77777777" w:rsidR="002A5592" w:rsidRPr="007927BC" w:rsidRDefault="002A5592" w:rsidP="00307682">
            <w:pPr>
              <w:pStyle w:val="Default"/>
              <w:rPr>
                <w:rFonts w:ascii="Zapf Dingbats" w:eastAsia="MS Gothic" w:hAnsi="Zapf Dingbats" w:cs="Arial"/>
                <w:color w:val="211D1E"/>
                <w:sz w:val="21"/>
                <w:szCs w:val="21"/>
              </w:rPr>
            </w:pPr>
          </w:p>
          <w:p w14:paraId="0C3F332E" w14:textId="77777777" w:rsidR="002A5592" w:rsidRPr="007927BC" w:rsidRDefault="002A5592" w:rsidP="00307682">
            <w:pPr>
              <w:pStyle w:val="Default"/>
              <w:rPr>
                <w:rFonts w:ascii="Zapf Dingbats" w:eastAsia="MS Gothic" w:hAnsi="Zapf Dingbats" w:cs="Arial"/>
                <w:color w:val="211D1E"/>
                <w:sz w:val="21"/>
                <w:szCs w:val="21"/>
              </w:rPr>
            </w:pPr>
          </w:p>
        </w:tc>
        <w:tc>
          <w:tcPr>
            <w:tcW w:w="6379" w:type="dxa"/>
            <w:tcBorders>
              <w:left w:val="single" w:sz="8" w:space="0" w:color="000000"/>
              <w:right w:val="single" w:sz="8" w:space="0" w:color="000000"/>
            </w:tcBorders>
          </w:tcPr>
          <w:p w14:paraId="6F9B28C6" w14:textId="77777777" w:rsidR="002A5592" w:rsidRDefault="002A5592" w:rsidP="0030768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p>
          <w:p w14:paraId="2E78358F" w14:textId="77777777" w:rsidR="002A5592" w:rsidRPr="00E84073" w:rsidRDefault="002A5592" w:rsidP="00307682">
            <w:pPr>
              <w:autoSpaceDE w:val="0"/>
              <w:autoSpaceDN w:val="0"/>
              <w:adjustRightInd w:val="0"/>
              <w:rPr>
                <w:rFonts w:ascii="Arial" w:hAnsi="Arial" w:cs="Arial"/>
                <w:iCs/>
                <w:color w:val="000000"/>
                <w:sz w:val="21"/>
                <w:szCs w:val="21"/>
              </w:rPr>
            </w:pPr>
            <w:r w:rsidRPr="00553284">
              <w:rPr>
                <w:rFonts w:ascii="Arial" w:hAnsi="Arial" w:cs="Arial"/>
                <w:color w:val="000000"/>
                <w:sz w:val="22"/>
                <w:szCs w:val="22"/>
              </w:rPr>
              <w:t>Ask the pupils to write a response to the following question: The</w:t>
            </w:r>
            <w:r>
              <w:rPr>
                <w:rFonts w:ascii="Arial" w:hAnsi="Arial" w:cs="Arial"/>
                <w:color w:val="000000"/>
                <w:sz w:val="22"/>
                <w:szCs w:val="22"/>
              </w:rPr>
              <w:t xml:space="preserve"> </w:t>
            </w:r>
            <w:r w:rsidRPr="00553284">
              <w:rPr>
                <w:rFonts w:ascii="Arial" w:hAnsi="Arial" w:cs="Arial"/>
                <w:color w:val="000000"/>
                <w:sz w:val="22"/>
                <w:szCs w:val="22"/>
              </w:rPr>
              <w:t>world is very complex. Does this mean that it must have been the</w:t>
            </w:r>
            <w:r>
              <w:rPr>
                <w:rFonts w:ascii="Arial" w:hAnsi="Arial" w:cs="Arial"/>
                <w:color w:val="000000"/>
                <w:sz w:val="22"/>
                <w:szCs w:val="22"/>
              </w:rPr>
              <w:t xml:space="preserve"> </w:t>
            </w:r>
            <w:r w:rsidRPr="00553284">
              <w:rPr>
                <w:rFonts w:ascii="Arial" w:hAnsi="Arial" w:cs="Arial"/>
                <w:color w:val="000000"/>
                <w:sz w:val="22"/>
                <w:szCs w:val="22"/>
              </w:rPr>
              <w:t>work of a creator God?</w:t>
            </w:r>
            <w:r>
              <w:rPr>
                <w:rFonts w:ascii="Arial" w:hAnsi="Arial" w:cs="Arial"/>
                <w:color w:val="000000"/>
                <w:sz w:val="22"/>
                <w:szCs w:val="22"/>
              </w:rPr>
              <w:t xml:space="preserve"> </w:t>
            </w:r>
          </w:p>
        </w:tc>
        <w:tc>
          <w:tcPr>
            <w:tcW w:w="1980" w:type="dxa"/>
            <w:vMerge/>
            <w:tcBorders>
              <w:left w:val="single" w:sz="8" w:space="0" w:color="000000"/>
              <w:right w:val="single" w:sz="8" w:space="0" w:color="000000"/>
            </w:tcBorders>
          </w:tcPr>
          <w:p w14:paraId="54AB6BB7" w14:textId="77777777" w:rsidR="002A5592" w:rsidRPr="00E84073" w:rsidRDefault="002A5592" w:rsidP="00307682">
            <w:pPr>
              <w:pStyle w:val="Default"/>
              <w:rPr>
                <w:rFonts w:ascii="Arial" w:hAnsi="Arial" w:cs="Arial"/>
                <w:color w:val="AE2B23"/>
                <w:sz w:val="21"/>
                <w:szCs w:val="21"/>
              </w:rPr>
            </w:pPr>
          </w:p>
        </w:tc>
        <w:tc>
          <w:tcPr>
            <w:tcW w:w="3420" w:type="dxa"/>
            <w:vMerge/>
            <w:tcBorders>
              <w:left w:val="single" w:sz="8" w:space="0" w:color="000000"/>
              <w:right w:val="single" w:sz="8" w:space="0" w:color="000000"/>
            </w:tcBorders>
            <w:vAlign w:val="center"/>
          </w:tcPr>
          <w:p w14:paraId="4F50313C" w14:textId="77777777" w:rsidR="002A5592" w:rsidRPr="00E84073" w:rsidRDefault="002A5592" w:rsidP="00307682">
            <w:pPr>
              <w:pStyle w:val="Default"/>
              <w:rPr>
                <w:rFonts w:ascii="Arial" w:hAnsi="Arial" w:cs="Arial"/>
                <w:color w:val="AE2B23"/>
                <w:sz w:val="21"/>
                <w:szCs w:val="21"/>
              </w:rPr>
            </w:pPr>
          </w:p>
        </w:tc>
      </w:tr>
      <w:tr w:rsidR="002A5592" w:rsidRPr="00E84073" w14:paraId="1DF33D4F" w14:textId="77777777" w:rsidTr="00307682">
        <w:trPr>
          <w:trHeight w:val="557"/>
        </w:trPr>
        <w:tc>
          <w:tcPr>
            <w:tcW w:w="2647" w:type="dxa"/>
            <w:vMerge/>
            <w:tcBorders>
              <w:top w:val="nil"/>
              <w:left w:val="single" w:sz="8" w:space="0" w:color="000000"/>
              <w:bottom w:val="single" w:sz="4" w:space="0" w:color="auto"/>
              <w:right w:val="single" w:sz="8" w:space="0" w:color="000000"/>
            </w:tcBorders>
            <w:vAlign w:val="center"/>
          </w:tcPr>
          <w:p w14:paraId="373928DF"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bottom w:val="single" w:sz="4" w:space="0" w:color="auto"/>
              <w:right w:val="single" w:sz="8" w:space="0" w:color="000000"/>
            </w:tcBorders>
          </w:tcPr>
          <w:p w14:paraId="26E1D672" w14:textId="77777777" w:rsidR="002A5592" w:rsidRPr="007927BC" w:rsidRDefault="002A5592" w:rsidP="00307682">
            <w:pPr>
              <w:pStyle w:val="Default"/>
              <w:rPr>
                <w:rFonts w:ascii="Zapf Dingbats" w:eastAsia="MS Gothic" w:hAnsi="Zapf Dingbats" w:cs="Arial"/>
                <w:color w:val="211D1E"/>
                <w:sz w:val="21"/>
                <w:szCs w:val="21"/>
              </w:rPr>
            </w:pPr>
          </w:p>
        </w:tc>
        <w:tc>
          <w:tcPr>
            <w:tcW w:w="520" w:type="dxa"/>
            <w:tcBorders>
              <w:left w:val="single" w:sz="8" w:space="0" w:color="000000"/>
              <w:bottom w:val="single" w:sz="4" w:space="0" w:color="auto"/>
              <w:right w:val="single" w:sz="8" w:space="0" w:color="000000"/>
            </w:tcBorders>
          </w:tcPr>
          <w:p w14:paraId="40EC8850" w14:textId="77777777" w:rsidR="002A5592" w:rsidRPr="007927BC" w:rsidRDefault="002A5592" w:rsidP="00307682">
            <w:pPr>
              <w:pStyle w:val="Default"/>
              <w:rPr>
                <w:rFonts w:ascii="Zapf Dingbats" w:eastAsia="MS Gothic" w:hAnsi="Zapf Dingbats" w:cs="Arial"/>
                <w:color w:val="211D1E"/>
                <w:sz w:val="21"/>
                <w:szCs w:val="21"/>
              </w:rPr>
            </w:pPr>
          </w:p>
        </w:tc>
        <w:tc>
          <w:tcPr>
            <w:tcW w:w="6379" w:type="dxa"/>
            <w:tcBorders>
              <w:left w:val="single" w:sz="8" w:space="0" w:color="000000"/>
              <w:bottom w:val="single" w:sz="4" w:space="0" w:color="auto"/>
              <w:right w:val="single" w:sz="8" w:space="0" w:color="000000"/>
            </w:tcBorders>
          </w:tcPr>
          <w:p w14:paraId="4D36480B" w14:textId="77777777" w:rsidR="002A5592" w:rsidRDefault="002A5592" w:rsidP="00307682">
            <w:pPr>
              <w:autoSpaceDE w:val="0"/>
              <w:autoSpaceDN w:val="0"/>
              <w:adjustRightInd w:val="0"/>
              <w:rPr>
                <w:rFonts w:ascii="Arial" w:hAnsi="Arial" w:cs="Arial"/>
                <w:color w:val="000000"/>
                <w:sz w:val="22"/>
                <w:szCs w:val="22"/>
              </w:rPr>
            </w:pPr>
          </w:p>
          <w:p w14:paraId="3676A5D0" w14:textId="77777777" w:rsidR="002A5592" w:rsidRPr="00E84073" w:rsidRDefault="002A5592" w:rsidP="00307682">
            <w:pPr>
              <w:autoSpaceDE w:val="0"/>
              <w:autoSpaceDN w:val="0"/>
              <w:adjustRightInd w:val="0"/>
              <w:rPr>
                <w:rFonts w:ascii="Arial" w:hAnsi="Arial" w:cs="Arial"/>
                <w:b/>
                <w:color w:val="000000"/>
                <w:sz w:val="22"/>
                <w:szCs w:val="22"/>
              </w:rPr>
            </w:pPr>
            <w:r w:rsidRPr="00553284">
              <w:rPr>
                <w:rFonts w:ascii="Arial" w:hAnsi="Arial" w:cs="Arial"/>
                <w:color w:val="000000"/>
                <w:sz w:val="22"/>
                <w:szCs w:val="22"/>
              </w:rPr>
              <w:t>Pupils should show that they have thought about more than just</w:t>
            </w:r>
            <w:r>
              <w:rPr>
                <w:rFonts w:ascii="Arial" w:hAnsi="Arial" w:cs="Arial"/>
                <w:color w:val="000000"/>
                <w:sz w:val="22"/>
                <w:szCs w:val="22"/>
              </w:rPr>
              <w:t xml:space="preserve"> </w:t>
            </w:r>
            <w:r w:rsidRPr="00553284">
              <w:rPr>
                <w:rFonts w:ascii="Arial" w:hAnsi="Arial" w:cs="Arial"/>
                <w:color w:val="000000"/>
                <w:sz w:val="22"/>
                <w:szCs w:val="22"/>
              </w:rPr>
              <w:t>their own, initial response. You might wish to make use of a pre</w:t>
            </w:r>
            <w:r>
              <w:rPr>
                <w:rFonts w:ascii="Arial" w:hAnsi="Arial" w:cs="Arial"/>
                <w:color w:val="000000"/>
                <w:sz w:val="22"/>
                <w:szCs w:val="22"/>
              </w:rPr>
              <w:t>-</w:t>
            </w:r>
            <w:r w:rsidRPr="00553284">
              <w:rPr>
                <w:rFonts w:ascii="Arial" w:hAnsi="Arial" w:cs="Arial"/>
                <w:color w:val="000000"/>
                <w:sz w:val="22"/>
                <w:szCs w:val="22"/>
              </w:rPr>
              <w:t>prepared</w:t>
            </w:r>
            <w:r>
              <w:rPr>
                <w:rFonts w:ascii="Arial" w:hAnsi="Arial" w:cs="Arial"/>
                <w:color w:val="000000"/>
                <w:sz w:val="22"/>
                <w:szCs w:val="22"/>
              </w:rPr>
              <w:t xml:space="preserve"> </w:t>
            </w:r>
            <w:r w:rsidRPr="00553284">
              <w:rPr>
                <w:rFonts w:ascii="Arial" w:hAnsi="Arial" w:cs="Arial"/>
                <w:color w:val="000000"/>
                <w:sz w:val="22"/>
                <w:szCs w:val="22"/>
              </w:rPr>
              <w:t>bank of statements or a writing frame to help the pupils</w:t>
            </w:r>
            <w:r>
              <w:rPr>
                <w:rFonts w:ascii="Arial" w:hAnsi="Arial" w:cs="Arial"/>
                <w:color w:val="000000"/>
                <w:sz w:val="22"/>
                <w:szCs w:val="22"/>
              </w:rPr>
              <w:t xml:space="preserve"> </w:t>
            </w:r>
            <w:r w:rsidRPr="00553284">
              <w:rPr>
                <w:rFonts w:ascii="Arial" w:hAnsi="Arial" w:cs="Arial"/>
                <w:color w:val="000000"/>
                <w:sz w:val="22"/>
                <w:szCs w:val="22"/>
              </w:rPr>
              <w:t>plan their responses.</w:t>
            </w:r>
            <w:r>
              <w:rPr>
                <w:rFonts w:ascii="Arial" w:hAnsi="Arial" w:cs="Arial"/>
                <w:color w:val="000000"/>
                <w:sz w:val="22"/>
                <w:szCs w:val="22"/>
              </w:rPr>
              <w:t xml:space="preserve"> </w:t>
            </w:r>
          </w:p>
        </w:tc>
        <w:tc>
          <w:tcPr>
            <w:tcW w:w="1980" w:type="dxa"/>
            <w:vMerge/>
            <w:tcBorders>
              <w:left w:val="single" w:sz="8" w:space="0" w:color="000000"/>
              <w:bottom w:val="single" w:sz="4" w:space="0" w:color="auto"/>
              <w:right w:val="single" w:sz="8" w:space="0" w:color="000000"/>
            </w:tcBorders>
          </w:tcPr>
          <w:p w14:paraId="00C3F1E9" w14:textId="77777777" w:rsidR="002A5592" w:rsidRPr="00E84073" w:rsidRDefault="002A5592" w:rsidP="00307682">
            <w:pPr>
              <w:pStyle w:val="Default"/>
              <w:rPr>
                <w:rFonts w:ascii="Arial" w:hAnsi="Arial" w:cs="Arial"/>
                <w:color w:val="211D1E"/>
                <w:sz w:val="21"/>
                <w:szCs w:val="21"/>
              </w:rPr>
            </w:pPr>
          </w:p>
        </w:tc>
        <w:tc>
          <w:tcPr>
            <w:tcW w:w="3420" w:type="dxa"/>
            <w:vMerge/>
            <w:tcBorders>
              <w:left w:val="single" w:sz="8" w:space="0" w:color="000000"/>
              <w:bottom w:val="single" w:sz="4" w:space="0" w:color="auto"/>
              <w:right w:val="single" w:sz="8" w:space="0" w:color="000000"/>
            </w:tcBorders>
            <w:vAlign w:val="center"/>
          </w:tcPr>
          <w:p w14:paraId="782426D9" w14:textId="77777777" w:rsidR="002A5592" w:rsidRPr="00E84073" w:rsidRDefault="002A5592" w:rsidP="00307682">
            <w:pPr>
              <w:pStyle w:val="Default"/>
              <w:rPr>
                <w:rFonts w:ascii="Arial" w:hAnsi="Arial" w:cs="Arial"/>
                <w:color w:val="211D1E"/>
                <w:sz w:val="21"/>
                <w:szCs w:val="21"/>
              </w:rPr>
            </w:pPr>
          </w:p>
        </w:tc>
      </w:tr>
    </w:tbl>
    <w:p w14:paraId="1783C310" w14:textId="77777777" w:rsidR="002A5592" w:rsidRPr="00184EF8" w:rsidRDefault="002A5592" w:rsidP="002A5592">
      <w:pPr>
        <w:autoSpaceDE w:val="0"/>
        <w:autoSpaceDN w:val="0"/>
        <w:adjustRightInd w:val="0"/>
        <w:rPr>
          <w:rFonts w:ascii="Arial" w:hAnsi="Arial" w:cs="Arial"/>
          <w:b/>
          <w:bCs/>
          <w:color w:val="000000"/>
          <w:sz w:val="22"/>
          <w:szCs w:val="22"/>
        </w:rPr>
      </w:pPr>
    </w:p>
    <w:p w14:paraId="34DEFB9A" w14:textId="77777777" w:rsidR="002A5592" w:rsidRDefault="002A5592" w:rsidP="002A5592">
      <w:pPr>
        <w:autoSpaceDE w:val="0"/>
        <w:autoSpaceDN w:val="0"/>
        <w:adjustRightInd w:val="0"/>
        <w:rPr>
          <w:rFonts w:ascii="Arial" w:hAnsi="Arial" w:cs="Arial"/>
          <w:b/>
          <w:bCs/>
          <w:color w:val="993366"/>
          <w:sz w:val="28"/>
          <w:szCs w:val="28"/>
        </w:rPr>
      </w:pPr>
    </w:p>
    <w:p w14:paraId="69672506" w14:textId="77777777" w:rsidR="002A5592" w:rsidRDefault="002A5592" w:rsidP="002A5592">
      <w:pPr>
        <w:autoSpaceDE w:val="0"/>
        <w:autoSpaceDN w:val="0"/>
        <w:adjustRightInd w:val="0"/>
        <w:rPr>
          <w:rFonts w:ascii="Arial" w:hAnsi="Arial" w:cs="Arial"/>
          <w:b/>
          <w:bCs/>
          <w:color w:val="993366"/>
          <w:sz w:val="28"/>
          <w:szCs w:val="28"/>
        </w:rPr>
      </w:pPr>
    </w:p>
    <w:p w14:paraId="35044E77" w14:textId="77777777" w:rsidR="002A5592" w:rsidRPr="00741708" w:rsidRDefault="002A5592" w:rsidP="001C0325">
      <w:pPr>
        <w:autoSpaceDE w:val="0"/>
        <w:autoSpaceDN w:val="0"/>
        <w:adjustRightInd w:val="0"/>
        <w:ind w:left="284"/>
        <w:rPr>
          <w:rFonts w:ascii="Arial" w:hAnsi="Arial" w:cs="Arial"/>
          <w:b/>
          <w:bCs/>
          <w:color w:val="993366"/>
          <w:sz w:val="28"/>
          <w:szCs w:val="28"/>
        </w:rPr>
      </w:pPr>
      <w:r w:rsidRPr="00741708">
        <w:rPr>
          <w:rFonts w:ascii="Arial" w:hAnsi="Arial" w:cs="Arial"/>
          <w:b/>
          <w:bCs/>
          <w:color w:val="993366"/>
          <w:sz w:val="28"/>
          <w:szCs w:val="28"/>
        </w:rPr>
        <w:lastRenderedPageBreak/>
        <w:t>Theme 3: How do people account for their views about the origin of the universe?</w:t>
      </w:r>
    </w:p>
    <w:p w14:paraId="01430BAB" w14:textId="77777777" w:rsidR="002A5592" w:rsidRPr="00184EF8" w:rsidRDefault="002A5592" w:rsidP="002A5592">
      <w:pPr>
        <w:autoSpaceDE w:val="0"/>
        <w:autoSpaceDN w:val="0"/>
        <w:adjustRightInd w:val="0"/>
        <w:rPr>
          <w:rFonts w:ascii="Arial" w:hAnsi="Arial" w:cs="Arial"/>
          <w:b/>
          <w:bCs/>
          <w:color w:val="000000"/>
          <w:sz w:val="22"/>
          <w:szCs w:val="22"/>
        </w:rPr>
      </w:pPr>
    </w:p>
    <w:tbl>
      <w:tblPr>
        <w:tblW w:w="15408" w:type="dxa"/>
        <w:tblBorders>
          <w:top w:val="nil"/>
          <w:left w:val="nil"/>
          <w:bottom w:val="nil"/>
          <w:right w:val="nil"/>
        </w:tblBorders>
        <w:tblLayout w:type="fixed"/>
        <w:tblLook w:val="0000" w:firstRow="0" w:lastRow="0" w:firstColumn="0" w:lastColumn="0" w:noHBand="0" w:noVBand="0"/>
      </w:tblPr>
      <w:tblGrid>
        <w:gridCol w:w="2647"/>
        <w:gridCol w:w="462"/>
        <w:gridCol w:w="520"/>
        <w:gridCol w:w="5839"/>
        <w:gridCol w:w="1980"/>
        <w:gridCol w:w="3960"/>
      </w:tblGrid>
      <w:tr w:rsidR="002A5592" w:rsidRPr="00E84073" w14:paraId="60983917" w14:textId="77777777" w:rsidTr="00307682">
        <w:trPr>
          <w:trHeight w:val="393"/>
        </w:trPr>
        <w:tc>
          <w:tcPr>
            <w:tcW w:w="2647" w:type="dxa"/>
            <w:tcBorders>
              <w:top w:val="single" w:sz="8" w:space="0" w:color="000000"/>
              <w:left w:val="single" w:sz="8" w:space="0" w:color="000000"/>
              <w:bottom w:val="single" w:sz="8" w:space="0" w:color="000000"/>
              <w:right w:val="single" w:sz="8" w:space="0" w:color="000000"/>
            </w:tcBorders>
          </w:tcPr>
          <w:p w14:paraId="042349D6" w14:textId="77777777" w:rsidR="002A5592" w:rsidRPr="00E84073" w:rsidRDefault="002A5592" w:rsidP="00307682">
            <w:pPr>
              <w:pStyle w:val="Default"/>
              <w:jc w:val="center"/>
              <w:rPr>
                <w:rFonts w:ascii="Arial" w:hAnsi="Arial" w:cs="Arial"/>
                <w:b/>
                <w:bCs/>
                <w:color w:val="211D1E"/>
                <w:sz w:val="21"/>
                <w:szCs w:val="21"/>
              </w:rPr>
            </w:pPr>
          </w:p>
          <w:p w14:paraId="58D43863"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Learning objectives</w:t>
            </w:r>
          </w:p>
        </w:tc>
        <w:tc>
          <w:tcPr>
            <w:tcW w:w="462" w:type="dxa"/>
            <w:tcBorders>
              <w:top w:val="single" w:sz="8" w:space="0" w:color="000000"/>
              <w:left w:val="single" w:sz="8" w:space="0" w:color="000000"/>
              <w:bottom w:val="single" w:sz="8" w:space="0" w:color="000000"/>
              <w:right w:val="single" w:sz="8" w:space="0" w:color="000000"/>
            </w:tcBorders>
            <w:vAlign w:val="center"/>
          </w:tcPr>
          <w:p w14:paraId="6084024A"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A T 1</w:t>
            </w:r>
          </w:p>
        </w:tc>
        <w:tc>
          <w:tcPr>
            <w:tcW w:w="520" w:type="dxa"/>
            <w:tcBorders>
              <w:top w:val="single" w:sz="8" w:space="0" w:color="000000"/>
              <w:left w:val="single" w:sz="8" w:space="0" w:color="000000"/>
              <w:bottom w:val="single" w:sz="8" w:space="0" w:color="000000"/>
              <w:right w:val="single" w:sz="8" w:space="0" w:color="000000"/>
            </w:tcBorders>
            <w:vAlign w:val="center"/>
          </w:tcPr>
          <w:p w14:paraId="4358C70B"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 xml:space="preserve">A T </w:t>
            </w:r>
          </w:p>
          <w:p w14:paraId="3FD8DBFE"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2</w:t>
            </w:r>
          </w:p>
        </w:tc>
        <w:tc>
          <w:tcPr>
            <w:tcW w:w="5839" w:type="dxa"/>
            <w:tcBorders>
              <w:top w:val="single" w:sz="8" w:space="0" w:color="000000"/>
              <w:left w:val="single" w:sz="8" w:space="0" w:color="000000"/>
              <w:bottom w:val="single" w:sz="8" w:space="0" w:color="000000"/>
              <w:right w:val="single" w:sz="8" w:space="0" w:color="000000"/>
            </w:tcBorders>
          </w:tcPr>
          <w:p w14:paraId="7D7C87CC" w14:textId="77777777" w:rsidR="002A5592" w:rsidRPr="00E84073" w:rsidRDefault="002A5592" w:rsidP="00307682">
            <w:pPr>
              <w:pStyle w:val="Default"/>
              <w:jc w:val="center"/>
              <w:rPr>
                <w:rFonts w:ascii="Arial" w:hAnsi="Arial" w:cs="Arial"/>
                <w:b/>
                <w:bCs/>
                <w:color w:val="211D1E"/>
                <w:sz w:val="21"/>
                <w:szCs w:val="21"/>
              </w:rPr>
            </w:pPr>
          </w:p>
          <w:p w14:paraId="2D7285DC"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Teaching and Learning</w:t>
            </w:r>
          </w:p>
        </w:tc>
        <w:tc>
          <w:tcPr>
            <w:tcW w:w="1980" w:type="dxa"/>
            <w:tcBorders>
              <w:top w:val="single" w:sz="8" w:space="0" w:color="000000"/>
              <w:left w:val="single" w:sz="8" w:space="0" w:color="000000"/>
              <w:bottom w:val="single" w:sz="8" w:space="0" w:color="000000"/>
              <w:right w:val="single" w:sz="8" w:space="0" w:color="000000"/>
            </w:tcBorders>
            <w:vAlign w:val="center"/>
          </w:tcPr>
          <w:p w14:paraId="1D86205E" w14:textId="77777777" w:rsidR="002A5592" w:rsidRPr="00E84073" w:rsidRDefault="002A5592" w:rsidP="00307682">
            <w:pPr>
              <w:pStyle w:val="Default"/>
              <w:jc w:val="center"/>
              <w:rPr>
                <w:rFonts w:ascii="Arial" w:hAnsi="Arial" w:cs="Arial"/>
                <w:b/>
                <w:bCs/>
                <w:color w:val="211D1E"/>
                <w:sz w:val="21"/>
                <w:szCs w:val="21"/>
              </w:rPr>
            </w:pPr>
          </w:p>
          <w:p w14:paraId="3D9468A7"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Learning outcomes</w:t>
            </w:r>
          </w:p>
        </w:tc>
        <w:tc>
          <w:tcPr>
            <w:tcW w:w="3960" w:type="dxa"/>
            <w:tcBorders>
              <w:top w:val="single" w:sz="8" w:space="0" w:color="000000"/>
              <w:left w:val="single" w:sz="8" w:space="0" w:color="000000"/>
              <w:bottom w:val="single" w:sz="8" w:space="0" w:color="000000"/>
              <w:right w:val="single" w:sz="8" w:space="0" w:color="000000"/>
            </w:tcBorders>
          </w:tcPr>
          <w:p w14:paraId="017F927B" w14:textId="77777777" w:rsidR="002A5592" w:rsidRPr="00E84073" w:rsidRDefault="002A5592" w:rsidP="00307682">
            <w:pPr>
              <w:pStyle w:val="Default"/>
              <w:jc w:val="center"/>
              <w:rPr>
                <w:rFonts w:ascii="Arial" w:hAnsi="Arial" w:cs="Arial"/>
                <w:b/>
                <w:bCs/>
                <w:color w:val="211D1E"/>
                <w:sz w:val="21"/>
                <w:szCs w:val="21"/>
              </w:rPr>
            </w:pPr>
          </w:p>
          <w:p w14:paraId="16233AEC"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Points to note</w:t>
            </w:r>
          </w:p>
        </w:tc>
      </w:tr>
      <w:tr w:rsidR="002A5592" w:rsidRPr="00E84073" w14:paraId="1BCA0D7B" w14:textId="77777777" w:rsidTr="00307682">
        <w:trPr>
          <w:trHeight w:val="176"/>
        </w:trPr>
        <w:tc>
          <w:tcPr>
            <w:tcW w:w="2647" w:type="dxa"/>
            <w:tcBorders>
              <w:top w:val="single" w:sz="8" w:space="0" w:color="000000"/>
              <w:left w:val="single" w:sz="8" w:space="0" w:color="000000"/>
              <w:bottom w:val="nil"/>
              <w:right w:val="single" w:sz="8" w:space="0" w:color="000000"/>
            </w:tcBorders>
            <w:vAlign w:val="bottom"/>
          </w:tcPr>
          <w:p w14:paraId="4AD30607" w14:textId="77777777" w:rsidR="002A5592" w:rsidRPr="00E84073" w:rsidRDefault="002A5592" w:rsidP="00307682">
            <w:pPr>
              <w:pStyle w:val="Default"/>
              <w:rPr>
                <w:rFonts w:ascii="Arial" w:hAnsi="Arial" w:cs="Arial"/>
                <w:color w:val="211D1E"/>
                <w:sz w:val="21"/>
                <w:szCs w:val="21"/>
              </w:rPr>
            </w:pPr>
            <w:r w:rsidRPr="00E84073">
              <w:rPr>
                <w:rFonts w:ascii="Arial" w:hAnsi="Arial" w:cs="Arial"/>
                <w:b/>
                <w:bCs/>
                <w:color w:val="211D1E"/>
                <w:sz w:val="21"/>
                <w:szCs w:val="21"/>
              </w:rPr>
              <w:t xml:space="preserve">Pupils should: </w:t>
            </w:r>
          </w:p>
        </w:tc>
        <w:tc>
          <w:tcPr>
            <w:tcW w:w="462" w:type="dxa"/>
            <w:tcBorders>
              <w:top w:val="single" w:sz="8" w:space="0" w:color="000000"/>
              <w:left w:val="single" w:sz="8" w:space="0" w:color="000000"/>
              <w:right w:val="single" w:sz="8" w:space="0" w:color="000000"/>
            </w:tcBorders>
          </w:tcPr>
          <w:p w14:paraId="1C9B1476" w14:textId="77777777" w:rsidR="002A5592" w:rsidRPr="007927BC" w:rsidRDefault="002A5592" w:rsidP="00307682">
            <w:pPr>
              <w:pStyle w:val="Default"/>
              <w:rPr>
                <w:rFonts w:ascii="Zapf Dingbats" w:eastAsia="MS Gothic" w:hAnsi="Zapf Dingbats" w:cs="Arial"/>
                <w:color w:val="211D1E"/>
                <w:sz w:val="21"/>
                <w:szCs w:val="21"/>
              </w:rPr>
            </w:pPr>
          </w:p>
          <w:p w14:paraId="046CA526" w14:textId="77777777" w:rsidR="002A5592" w:rsidRPr="007927BC" w:rsidRDefault="002A5592" w:rsidP="00307682">
            <w:pPr>
              <w:pStyle w:val="Default"/>
              <w:rPr>
                <w:rFonts w:ascii="Zapf Dingbats" w:eastAsia="MS Gothic" w:hAnsi="Zapf Dingbats" w:cs="Arial"/>
                <w:color w:val="211D1E"/>
                <w:sz w:val="21"/>
                <w:szCs w:val="21"/>
              </w:rPr>
            </w:pPr>
          </w:p>
          <w:p w14:paraId="570851B5" w14:textId="77777777" w:rsidR="002A5592" w:rsidRPr="007927BC" w:rsidRDefault="002A5592" w:rsidP="00307682">
            <w:pPr>
              <w:pStyle w:val="Default"/>
              <w:rPr>
                <w:rFonts w:ascii="Zapf Dingbats" w:eastAsia="MS Gothic" w:hAnsi="Zapf Dingbats" w:cs="Arial"/>
                <w:color w:val="211D1E"/>
                <w:sz w:val="21"/>
                <w:szCs w:val="21"/>
              </w:rPr>
            </w:pPr>
          </w:p>
          <w:p w14:paraId="753381B7" w14:textId="5349D64D"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top w:val="single" w:sz="8" w:space="0" w:color="000000"/>
              <w:left w:val="single" w:sz="8" w:space="0" w:color="000000"/>
              <w:right w:val="single" w:sz="8" w:space="0" w:color="000000"/>
            </w:tcBorders>
          </w:tcPr>
          <w:p w14:paraId="54043813" w14:textId="77777777" w:rsidR="002A5592" w:rsidRPr="007927BC" w:rsidRDefault="002A5592" w:rsidP="00307682">
            <w:pPr>
              <w:pStyle w:val="Default"/>
              <w:rPr>
                <w:rFonts w:ascii="Zapf Dingbats" w:eastAsia="MS Gothic" w:hAnsi="Zapf Dingbats" w:cs="Arial"/>
                <w:color w:val="211D1E"/>
                <w:sz w:val="21"/>
                <w:szCs w:val="21"/>
              </w:rPr>
            </w:pPr>
          </w:p>
          <w:p w14:paraId="40E80EA3" w14:textId="77777777" w:rsidR="002A5592" w:rsidRPr="007927BC" w:rsidRDefault="002A5592" w:rsidP="00307682">
            <w:pPr>
              <w:pStyle w:val="Default"/>
              <w:rPr>
                <w:rFonts w:ascii="Zapf Dingbats" w:eastAsia="MS Gothic" w:hAnsi="Zapf Dingbats" w:cs="Arial"/>
                <w:color w:val="211D1E"/>
                <w:sz w:val="21"/>
                <w:szCs w:val="21"/>
              </w:rPr>
            </w:pPr>
          </w:p>
          <w:p w14:paraId="218665F9" w14:textId="77777777" w:rsidR="002A5592" w:rsidRPr="007927BC" w:rsidRDefault="002A5592" w:rsidP="00307682">
            <w:pPr>
              <w:pStyle w:val="Default"/>
              <w:rPr>
                <w:rFonts w:ascii="Zapf Dingbats" w:eastAsia="MS Gothic" w:hAnsi="Zapf Dingbats" w:cs="Arial"/>
                <w:color w:val="211D1E"/>
                <w:sz w:val="21"/>
                <w:szCs w:val="21"/>
              </w:rPr>
            </w:pPr>
          </w:p>
          <w:p w14:paraId="3C02C45E" w14:textId="244393A4"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839" w:type="dxa"/>
            <w:vMerge w:val="restart"/>
            <w:tcBorders>
              <w:top w:val="single" w:sz="8" w:space="0" w:color="000000"/>
              <w:left w:val="single" w:sz="8" w:space="0" w:color="000000"/>
              <w:right w:val="single" w:sz="8" w:space="0" w:color="000000"/>
            </w:tcBorders>
          </w:tcPr>
          <w:p w14:paraId="51342BDB" w14:textId="77777777" w:rsidR="002A5592" w:rsidRDefault="002A5592" w:rsidP="00307682">
            <w:pPr>
              <w:autoSpaceDE w:val="0"/>
              <w:autoSpaceDN w:val="0"/>
              <w:adjustRightInd w:val="0"/>
              <w:rPr>
                <w:rFonts w:ascii="Arial" w:hAnsi="Arial" w:cs="Arial"/>
                <w:color w:val="000000"/>
                <w:sz w:val="22"/>
                <w:szCs w:val="22"/>
              </w:rPr>
            </w:pPr>
          </w:p>
          <w:p w14:paraId="59834500" w14:textId="77777777" w:rsidR="002A5592" w:rsidRDefault="002A5592" w:rsidP="00307682">
            <w:pPr>
              <w:autoSpaceDE w:val="0"/>
              <w:autoSpaceDN w:val="0"/>
              <w:adjustRightInd w:val="0"/>
              <w:rPr>
                <w:rFonts w:ascii="Arial" w:hAnsi="Arial" w:cs="Arial"/>
                <w:color w:val="000000"/>
                <w:sz w:val="22"/>
                <w:szCs w:val="22"/>
              </w:rPr>
            </w:pPr>
          </w:p>
          <w:p w14:paraId="1BFB060A" w14:textId="77777777" w:rsidR="002A5592"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 xml:space="preserve">What accounts of origins are found in the sacred texts of </w:t>
            </w:r>
            <w:r>
              <w:rPr>
                <w:rFonts w:ascii="Arial" w:hAnsi="Arial" w:cs="Arial"/>
                <w:color w:val="000000"/>
                <w:sz w:val="22"/>
                <w:szCs w:val="22"/>
              </w:rPr>
              <w:t xml:space="preserve"> </w:t>
            </w:r>
            <w:r w:rsidRPr="00553284">
              <w:rPr>
                <w:rFonts w:ascii="Arial" w:hAnsi="Arial" w:cs="Arial"/>
                <w:color w:val="000000"/>
                <w:sz w:val="22"/>
                <w:szCs w:val="22"/>
              </w:rPr>
              <w:t>Christians</w:t>
            </w:r>
            <w:r>
              <w:rPr>
                <w:rFonts w:ascii="Arial" w:hAnsi="Arial" w:cs="Arial"/>
                <w:color w:val="000000"/>
                <w:sz w:val="22"/>
                <w:szCs w:val="22"/>
              </w:rPr>
              <w:t xml:space="preserve"> </w:t>
            </w:r>
            <w:r w:rsidRPr="00553284">
              <w:rPr>
                <w:rFonts w:ascii="Arial" w:hAnsi="Arial" w:cs="Arial"/>
                <w:color w:val="000000"/>
                <w:sz w:val="22"/>
                <w:szCs w:val="22"/>
              </w:rPr>
              <w:t xml:space="preserve">and Muslims? What do Hindu sacred texts say </w:t>
            </w:r>
            <w:r>
              <w:rPr>
                <w:rFonts w:ascii="Arial" w:hAnsi="Arial" w:cs="Arial"/>
                <w:color w:val="000000"/>
                <w:sz w:val="22"/>
                <w:szCs w:val="22"/>
              </w:rPr>
              <w:t xml:space="preserve"> </w:t>
            </w:r>
            <w:r w:rsidRPr="00553284">
              <w:rPr>
                <w:rFonts w:ascii="Arial" w:hAnsi="Arial" w:cs="Arial"/>
                <w:color w:val="000000"/>
                <w:sz w:val="22"/>
                <w:szCs w:val="22"/>
              </w:rPr>
              <w:t>about the origins of</w:t>
            </w:r>
            <w:r>
              <w:rPr>
                <w:rFonts w:ascii="Arial" w:hAnsi="Arial" w:cs="Arial"/>
                <w:color w:val="000000"/>
                <w:sz w:val="22"/>
                <w:szCs w:val="22"/>
              </w:rPr>
              <w:t xml:space="preserve"> the universe?</w:t>
            </w:r>
          </w:p>
          <w:p w14:paraId="08237CD6" w14:textId="77777777" w:rsidR="002A5592"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Ask the pupils to consult different creation stories and</w:t>
            </w:r>
            <w:r>
              <w:rPr>
                <w:rFonts w:ascii="Arial" w:hAnsi="Arial" w:cs="Arial"/>
                <w:color w:val="000000"/>
                <w:sz w:val="22"/>
                <w:szCs w:val="22"/>
              </w:rPr>
              <w:t xml:space="preserve"> </w:t>
            </w:r>
            <w:r w:rsidRPr="00553284">
              <w:rPr>
                <w:rFonts w:ascii="Arial" w:hAnsi="Arial" w:cs="Arial"/>
                <w:color w:val="000000"/>
                <w:sz w:val="22"/>
                <w:szCs w:val="22"/>
              </w:rPr>
              <w:t>to complete a tick chart that helps them to note similarities and</w:t>
            </w:r>
            <w:r>
              <w:rPr>
                <w:rFonts w:ascii="Arial" w:hAnsi="Arial" w:cs="Arial"/>
                <w:color w:val="000000"/>
                <w:sz w:val="22"/>
                <w:szCs w:val="22"/>
              </w:rPr>
              <w:t xml:space="preserve"> </w:t>
            </w:r>
            <w:r w:rsidRPr="00553284">
              <w:rPr>
                <w:rFonts w:ascii="Arial" w:hAnsi="Arial" w:cs="Arial"/>
                <w:color w:val="000000"/>
                <w:sz w:val="22"/>
                <w:szCs w:val="22"/>
              </w:rPr>
              <w:t>differences between the accounts of the origins of the universe</w:t>
            </w:r>
            <w:r>
              <w:rPr>
                <w:rFonts w:ascii="Arial" w:hAnsi="Arial" w:cs="Arial"/>
                <w:color w:val="000000"/>
                <w:sz w:val="22"/>
                <w:szCs w:val="22"/>
              </w:rPr>
              <w:t xml:space="preserve"> </w:t>
            </w:r>
            <w:r w:rsidRPr="00553284">
              <w:rPr>
                <w:rFonts w:ascii="Arial" w:hAnsi="Arial" w:cs="Arial"/>
                <w:color w:val="000000"/>
                <w:sz w:val="22"/>
                <w:szCs w:val="22"/>
              </w:rPr>
              <w:t>found in the</w:t>
            </w:r>
            <w:r>
              <w:rPr>
                <w:rFonts w:ascii="Arial" w:hAnsi="Arial" w:cs="Arial"/>
                <w:color w:val="000000"/>
                <w:sz w:val="22"/>
                <w:szCs w:val="22"/>
              </w:rPr>
              <w:t xml:space="preserve"> Christian Bible (e.g. Genesis:</w:t>
            </w:r>
            <w:r w:rsidRPr="00553284">
              <w:rPr>
                <w:rFonts w:ascii="Arial" w:hAnsi="Arial" w:cs="Arial"/>
                <w:color w:val="000000"/>
                <w:sz w:val="22"/>
                <w:szCs w:val="22"/>
              </w:rPr>
              <w:t>1-3), Hindu scriptures</w:t>
            </w:r>
            <w:r>
              <w:rPr>
                <w:rFonts w:ascii="Arial" w:hAnsi="Arial" w:cs="Arial"/>
                <w:color w:val="000000"/>
                <w:sz w:val="22"/>
                <w:szCs w:val="22"/>
              </w:rPr>
              <w:t xml:space="preserve"> </w:t>
            </w:r>
            <w:r w:rsidRPr="00553284">
              <w:rPr>
                <w:rFonts w:ascii="Arial" w:hAnsi="Arial" w:cs="Arial"/>
                <w:color w:val="000000"/>
                <w:sz w:val="22"/>
                <w:szCs w:val="22"/>
              </w:rPr>
              <w:t>(e.g. Rig Veda X 129) and the Qur’an (e.g. in Surah 25:59, 7:54-56,</w:t>
            </w:r>
            <w:r>
              <w:rPr>
                <w:rFonts w:ascii="Arial" w:hAnsi="Arial" w:cs="Arial"/>
                <w:color w:val="000000"/>
                <w:sz w:val="22"/>
                <w:szCs w:val="22"/>
              </w:rPr>
              <w:t xml:space="preserve"> 21:30-33).</w:t>
            </w:r>
          </w:p>
          <w:p w14:paraId="5478D0FE" w14:textId="77777777" w:rsidR="002A5592"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Consider presenting versions of these stories in a variety</w:t>
            </w:r>
            <w:r>
              <w:rPr>
                <w:rFonts w:ascii="Arial" w:hAnsi="Arial" w:cs="Arial"/>
                <w:color w:val="000000"/>
                <w:sz w:val="22"/>
                <w:szCs w:val="22"/>
              </w:rPr>
              <w:t xml:space="preserve"> </w:t>
            </w:r>
            <w:r w:rsidRPr="00553284">
              <w:rPr>
                <w:rFonts w:ascii="Arial" w:hAnsi="Arial" w:cs="Arial"/>
                <w:color w:val="000000"/>
                <w:sz w:val="22"/>
                <w:szCs w:val="22"/>
              </w:rPr>
              <w:t>of media, e.g. CD-ROMs, children’s books, original texts or web</w:t>
            </w:r>
            <w:r>
              <w:rPr>
                <w:rFonts w:ascii="Arial" w:hAnsi="Arial" w:cs="Arial"/>
                <w:color w:val="000000"/>
                <w:sz w:val="22"/>
                <w:szCs w:val="22"/>
              </w:rPr>
              <w:t xml:space="preserve"> </w:t>
            </w:r>
            <w:r w:rsidRPr="00553284">
              <w:rPr>
                <w:rFonts w:ascii="Arial" w:hAnsi="Arial" w:cs="Arial"/>
                <w:color w:val="000000"/>
                <w:sz w:val="22"/>
                <w:szCs w:val="22"/>
              </w:rPr>
              <w:t>based</w:t>
            </w:r>
            <w:r>
              <w:rPr>
                <w:rFonts w:ascii="Arial" w:hAnsi="Arial" w:cs="Arial"/>
                <w:color w:val="000000"/>
                <w:sz w:val="22"/>
                <w:szCs w:val="22"/>
              </w:rPr>
              <w:t xml:space="preserve"> versions.</w:t>
            </w:r>
          </w:p>
          <w:p w14:paraId="39F68367" w14:textId="77777777" w:rsidR="002A5592" w:rsidRPr="00E84073" w:rsidRDefault="002A5592" w:rsidP="00307682">
            <w:pPr>
              <w:autoSpaceDE w:val="0"/>
              <w:autoSpaceDN w:val="0"/>
              <w:adjustRightInd w:val="0"/>
              <w:rPr>
                <w:rFonts w:ascii="Arial" w:hAnsi="Arial" w:cs="Arial"/>
                <w:iCs/>
                <w:color w:val="000000"/>
                <w:sz w:val="21"/>
                <w:szCs w:val="21"/>
              </w:rPr>
            </w:pPr>
            <w:r w:rsidRPr="00553284">
              <w:rPr>
                <w:rFonts w:ascii="Arial" w:hAnsi="Arial" w:cs="Arial"/>
                <w:color w:val="000000"/>
                <w:sz w:val="22"/>
                <w:szCs w:val="22"/>
              </w:rPr>
              <w:t>Ask the pupils to consider why the stories are so</w:t>
            </w:r>
            <w:r>
              <w:rPr>
                <w:rFonts w:ascii="Arial" w:hAnsi="Arial" w:cs="Arial"/>
                <w:color w:val="000000"/>
                <w:sz w:val="22"/>
                <w:szCs w:val="22"/>
              </w:rPr>
              <w:t xml:space="preserve"> </w:t>
            </w:r>
            <w:r w:rsidRPr="00553284">
              <w:rPr>
                <w:rFonts w:ascii="Arial" w:hAnsi="Arial" w:cs="Arial"/>
                <w:color w:val="000000"/>
                <w:sz w:val="22"/>
                <w:szCs w:val="22"/>
              </w:rPr>
              <w:t xml:space="preserve">important to people in religious traditions and analyse what </w:t>
            </w:r>
            <w:r>
              <w:rPr>
                <w:rFonts w:ascii="Arial" w:hAnsi="Arial" w:cs="Arial"/>
                <w:color w:val="000000"/>
                <w:sz w:val="22"/>
                <w:szCs w:val="22"/>
              </w:rPr>
              <w:t xml:space="preserve"> </w:t>
            </w:r>
            <w:r w:rsidRPr="00553284">
              <w:rPr>
                <w:rFonts w:ascii="Arial" w:hAnsi="Arial" w:cs="Arial"/>
                <w:color w:val="000000"/>
                <w:sz w:val="22"/>
                <w:szCs w:val="22"/>
              </w:rPr>
              <w:t>they</w:t>
            </w:r>
            <w:r>
              <w:rPr>
                <w:rFonts w:ascii="Arial" w:hAnsi="Arial" w:cs="Arial"/>
                <w:color w:val="000000"/>
                <w:sz w:val="22"/>
                <w:szCs w:val="22"/>
              </w:rPr>
              <w:t xml:space="preserve"> </w:t>
            </w:r>
            <w:r w:rsidRPr="00553284">
              <w:rPr>
                <w:rFonts w:ascii="Arial" w:hAnsi="Arial" w:cs="Arial"/>
                <w:color w:val="000000"/>
                <w:sz w:val="22"/>
                <w:szCs w:val="22"/>
              </w:rPr>
              <w:t>understand to be the significance of these accounts to believers.</w:t>
            </w:r>
            <w:r>
              <w:rPr>
                <w:rFonts w:ascii="Arial" w:hAnsi="Arial" w:cs="Arial"/>
                <w:color w:val="000000"/>
                <w:sz w:val="22"/>
                <w:szCs w:val="22"/>
              </w:rPr>
              <w:t xml:space="preserve"> </w:t>
            </w:r>
          </w:p>
        </w:tc>
        <w:tc>
          <w:tcPr>
            <w:tcW w:w="1980" w:type="dxa"/>
            <w:vMerge w:val="restart"/>
            <w:tcBorders>
              <w:top w:val="single" w:sz="8" w:space="0" w:color="000000"/>
              <w:left w:val="single" w:sz="8" w:space="0" w:color="000000"/>
              <w:right w:val="single" w:sz="8" w:space="0" w:color="000000"/>
            </w:tcBorders>
          </w:tcPr>
          <w:p w14:paraId="411BEC2C" w14:textId="77777777" w:rsidR="002A5592" w:rsidRDefault="002A5592" w:rsidP="00307682">
            <w:pPr>
              <w:autoSpaceDE w:val="0"/>
              <w:autoSpaceDN w:val="0"/>
              <w:adjustRightInd w:val="0"/>
              <w:rPr>
                <w:rFonts w:ascii="Arial" w:hAnsi="Arial" w:cs="Arial"/>
                <w:b/>
                <w:bCs/>
                <w:color w:val="000000"/>
                <w:sz w:val="22"/>
                <w:szCs w:val="22"/>
              </w:rPr>
            </w:pPr>
          </w:p>
          <w:p w14:paraId="67402115" w14:textId="77777777" w:rsidR="002A5592" w:rsidRPr="00F83F5F" w:rsidRDefault="002A5592" w:rsidP="00307682">
            <w:pPr>
              <w:autoSpaceDE w:val="0"/>
              <w:autoSpaceDN w:val="0"/>
              <w:adjustRightInd w:val="0"/>
              <w:rPr>
                <w:rFonts w:ascii="Arial" w:hAnsi="Arial" w:cs="Arial"/>
                <w:bCs/>
                <w:color w:val="000000"/>
                <w:sz w:val="21"/>
                <w:szCs w:val="21"/>
              </w:rPr>
            </w:pPr>
            <w:r w:rsidRPr="00F83F5F">
              <w:rPr>
                <w:rFonts w:ascii="Arial" w:hAnsi="Arial" w:cs="Arial"/>
                <w:bCs/>
                <w:color w:val="000000"/>
                <w:sz w:val="21"/>
                <w:szCs w:val="21"/>
              </w:rPr>
              <w:t>Pupils:</w:t>
            </w:r>
          </w:p>
          <w:p w14:paraId="22421F50" w14:textId="77777777" w:rsidR="002A5592" w:rsidRPr="00F83F5F" w:rsidRDefault="002A5592" w:rsidP="00307682">
            <w:pPr>
              <w:autoSpaceDE w:val="0"/>
              <w:autoSpaceDN w:val="0"/>
              <w:adjustRightInd w:val="0"/>
              <w:rPr>
                <w:rFonts w:ascii="Arial" w:hAnsi="Arial" w:cs="Arial"/>
                <w:b/>
                <w:bCs/>
                <w:color w:val="000000"/>
                <w:sz w:val="21"/>
                <w:szCs w:val="21"/>
              </w:rPr>
            </w:pPr>
          </w:p>
          <w:p w14:paraId="5DB7FD21"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184EF8">
              <w:rPr>
                <w:rFonts w:ascii="Arial" w:hAnsi="Arial" w:cs="Arial"/>
                <w:color w:val="000000"/>
                <w:sz w:val="21"/>
                <w:szCs w:val="21"/>
              </w:rPr>
              <w:t>Investigate</w:t>
            </w:r>
            <w:r>
              <w:rPr>
                <w:rFonts w:ascii="Arial" w:hAnsi="Arial" w:cs="Arial"/>
                <w:color w:val="000000"/>
                <w:sz w:val="21"/>
                <w:szCs w:val="21"/>
              </w:rPr>
              <w:t xml:space="preserve"> </w:t>
            </w:r>
            <w:r w:rsidRPr="00184EF8">
              <w:rPr>
                <w:rFonts w:ascii="Arial" w:hAnsi="Arial" w:cs="Arial"/>
                <w:color w:val="000000"/>
                <w:sz w:val="21"/>
                <w:szCs w:val="21"/>
              </w:rPr>
              <w:t>different</w:t>
            </w:r>
            <w:r>
              <w:rPr>
                <w:rFonts w:ascii="Arial" w:hAnsi="Arial" w:cs="Arial"/>
                <w:color w:val="000000"/>
                <w:sz w:val="21"/>
                <w:szCs w:val="21"/>
              </w:rPr>
              <w:t xml:space="preserve"> </w:t>
            </w:r>
            <w:r w:rsidRPr="00184EF8">
              <w:rPr>
                <w:rFonts w:ascii="Arial" w:hAnsi="Arial" w:cs="Arial"/>
                <w:color w:val="000000"/>
                <w:sz w:val="21"/>
                <w:szCs w:val="21"/>
              </w:rPr>
              <w:t>creation</w:t>
            </w:r>
            <w:r>
              <w:rPr>
                <w:rFonts w:ascii="Arial" w:hAnsi="Arial" w:cs="Arial"/>
                <w:color w:val="000000"/>
                <w:sz w:val="21"/>
                <w:szCs w:val="21"/>
              </w:rPr>
              <w:t xml:space="preserve"> </w:t>
            </w:r>
            <w:r w:rsidRPr="00184EF8">
              <w:rPr>
                <w:rFonts w:ascii="Arial" w:hAnsi="Arial" w:cs="Arial"/>
                <w:color w:val="000000"/>
                <w:sz w:val="21"/>
                <w:szCs w:val="21"/>
              </w:rPr>
              <w:t>accounts;</w:t>
            </w:r>
          </w:p>
          <w:p w14:paraId="7676B63F" w14:textId="77777777" w:rsidR="002A5592" w:rsidRPr="00184EF8" w:rsidRDefault="002A5592" w:rsidP="00307682">
            <w:pPr>
              <w:autoSpaceDE w:val="0"/>
              <w:autoSpaceDN w:val="0"/>
              <w:adjustRightInd w:val="0"/>
              <w:ind w:right="-89"/>
              <w:rPr>
                <w:rFonts w:ascii="Arial" w:hAnsi="Arial" w:cs="Arial"/>
                <w:color w:val="000000"/>
                <w:sz w:val="21"/>
                <w:szCs w:val="21"/>
              </w:rPr>
            </w:pPr>
          </w:p>
          <w:p w14:paraId="433A983B"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184EF8">
              <w:rPr>
                <w:rFonts w:ascii="Arial" w:hAnsi="Arial" w:cs="Arial"/>
                <w:color w:val="000000"/>
                <w:sz w:val="21"/>
                <w:szCs w:val="21"/>
              </w:rPr>
              <w:t>interpret what</w:t>
            </w:r>
            <w:r>
              <w:rPr>
                <w:rFonts w:ascii="Arial" w:hAnsi="Arial" w:cs="Arial"/>
                <w:color w:val="000000"/>
                <w:sz w:val="21"/>
                <w:szCs w:val="21"/>
              </w:rPr>
              <w:t xml:space="preserve"> </w:t>
            </w:r>
            <w:r w:rsidRPr="00184EF8">
              <w:rPr>
                <w:rFonts w:ascii="Arial" w:hAnsi="Arial" w:cs="Arial"/>
                <w:color w:val="000000"/>
                <w:sz w:val="21"/>
                <w:szCs w:val="21"/>
              </w:rPr>
              <w:t>these accounts</w:t>
            </w:r>
            <w:r>
              <w:rPr>
                <w:rFonts w:ascii="Arial" w:hAnsi="Arial" w:cs="Arial"/>
                <w:color w:val="000000"/>
                <w:sz w:val="21"/>
                <w:szCs w:val="21"/>
              </w:rPr>
              <w:t xml:space="preserve"> </w:t>
            </w:r>
            <w:r w:rsidRPr="00184EF8">
              <w:rPr>
                <w:rFonts w:ascii="Arial" w:hAnsi="Arial" w:cs="Arial"/>
                <w:color w:val="000000"/>
                <w:sz w:val="21"/>
                <w:szCs w:val="21"/>
              </w:rPr>
              <w:t>mean for</w:t>
            </w:r>
            <w:r>
              <w:rPr>
                <w:rFonts w:ascii="Arial" w:hAnsi="Arial" w:cs="Arial"/>
                <w:color w:val="000000"/>
                <w:sz w:val="21"/>
                <w:szCs w:val="21"/>
              </w:rPr>
              <w:t xml:space="preserve"> </w:t>
            </w:r>
            <w:r w:rsidRPr="00184EF8">
              <w:rPr>
                <w:rFonts w:ascii="Arial" w:hAnsi="Arial" w:cs="Arial"/>
                <w:color w:val="000000"/>
                <w:sz w:val="21"/>
                <w:szCs w:val="21"/>
              </w:rPr>
              <w:t>believers;</w:t>
            </w:r>
          </w:p>
          <w:p w14:paraId="39EEE753" w14:textId="77777777" w:rsidR="002A5592" w:rsidRDefault="002A5592" w:rsidP="00307682">
            <w:pPr>
              <w:autoSpaceDE w:val="0"/>
              <w:autoSpaceDN w:val="0"/>
              <w:adjustRightInd w:val="0"/>
              <w:ind w:right="-89"/>
              <w:rPr>
                <w:rFonts w:ascii="Arial" w:hAnsi="Arial" w:cs="Arial"/>
                <w:color w:val="000000"/>
                <w:sz w:val="21"/>
                <w:szCs w:val="21"/>
              </w:rPr>
            </w:pPr>
          </w:p>
          <w:p w14:paraId="1D2D3777"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184EF8">
              <w:rPr>
                <w:rFonts w:ascii="Arial" w:hAnsi="Arial" w:cs="Arial"/>
                <w:color w:val="000000"/>
                <w:sz w:val="21"/>
                <w:szCs w:val="21"/>
              </w:rPr>
              <w:t>analyse how</w:t>
            </w:r>
            <w:r>
              <w:rPr>
                <w:rFonts w:ascii="Arial" w:hAnsi="Arial" w:cs="Arial"/>
                <w:color w:val="000000"/>
                <w:sz w:val="21"/>
                <w:szCs w:val="21"/>
              </w:rPr>
              <w:t xml:space="preserve"> </w:t>
            </w:r>
            <w:r w:rsidRPr="00184EF8">
              <w:rPr>
                <w:rFonts w:ascii="Arial" w:hAnsi="Arial" w:cs="Arial"/>
                <w:color w:val="000000"/>
                <w:sz w:val="21"/>
                <w:szCs w:val="21"/>
              </w:rPr>
              <w:t>believers’</w:t>
            </w:r>
            <w:r>
              <w:rPr>
                <w:rFonts w:ascii="Arial" w:hAnsi="Arial" w:cs="Arial"/>
                <w:color w:val="000000"/>
                <w:sz w:val="21"/>
                <w:szCs w:val="21"/>
              </w:rPr>
              <w:t xml:space="preserve"> </w:t>
            </w:r>
            <w:r w:rsidRPr="00184EF8">
              <w:rPr>
                <w:rFonts w:ascii="Arial" w:hAnsi="Arial" w:cs="Arial"/>
                <w:color w:val="000000"/>
                <w:sz w:val="21"/>
                <w:szCs w:val="21"/>
              </w:rPr>
              <w:t>understanding</w:t>
            </w:r>
            <w:r>
              <w:rPr>
                <w:rFonts w:ascii="Arial" w:hAnsi="Arial" w:cs="Arial"/>
                <w:color w:val="000000"/>
                <w:sz w:val="21"/>
                <w:szCs w:val="21"/>
              </w:rPr>
              <w:t xml:space="preserve"> </w:t>
            </w:r>
            <w:r w:rsidRPr="00184EF8">
              <w:rPr>
                <w:rFonts w:ascii="Arial" w:hAnsi="Arial" w:cs="Arial"/>
                <w:color w:val="000000"/>
                <w:sz w:val="21"/>
                <w:szCs w:val="21"/>
              </w:rPr>
              <w:t>about the</w:t>
            </w:r>
            <w:r>
              <w:rPr>
                <w:rFonts w:ascii="Arial" w:hAnsi="Arial" w:cs="Arial"/>
                <w:color w:val="000000"/>
                <w:sz w:val="21"/>
                <w:szCs w:val="21"/>
              </w:rPr>
              <w:t xml:space="preserve"> </w:t>
            </w:r>
            <w:r w:rsidRPr="00184EF8">
              <w:rPr>
                <w:rFonts w:ascii="Arial" w:hAnsi="Arial" w:cs="Arial"/>
                <w:color w:val="000000"/>
                <w:sz w:val="21"/>
                <w:szCs w:val="21"/>
              </w:rPr>
              <w:t>origins of the</w:t>
            </w:r>
            <w:r>
              <w:rPr>
                <w:rFonts w:ascii="Arial" w:hAnsi="Arial" w:cs="Arial"/>
                <w:color w:val="000000"/>
                <w:sz w:val="21"/>
                <w:szCs w:val="21"/>
              </w:rPr>
              <w:t xml:space="preserve"> </w:t>
            </w:r>
            <w:r w:rsidRPr="00184EF8">
              <w:rPr>
                <w:rFonts w:ascii="Arial" w:hAnsi="Arial" w:cs="Arial"/>
                <w:color w:val="000000"/>
                <w:sz w:val="21"/>
                <w:szCs w:val="21"/>
              </w:rPr>
              <w:t>world might</w:t>
            </w:r>
            <w:r>
              <w:rPr>
                <w:rFonts w:ascii="Arial" w:hAnsi="Arial" w:cs="Arial"/>
                <w:color w:val="000000"/>
                <w:sz w:val="21"/>
                <w:szCs w:val="21"/>
              </w:rPr>
              <w:t xml:space="preserve"> </w:t>
            </w:r>
            <w:r w:rsidRPr="00184EF8">
              <w:rPr>
                <w:rFonts w:ascii="Arial" w:hAnsi="Arial" w:cs="Arial"/>
                <w:color w:val="000000"/>
                <w:sz w:val="21"/>
                <w:szCs w:val="21"/>
              </w:rPr>
              <w:t>affect their</w:t>
            </w:r>
            <w:r>
              <w:rPr>
                <w:rFonts w:ascii="Arial" w:hAnsi="Arial" w:cs="Arial"/>
                <w:color w:val="000000"/>
                <w:sz w:val="21"/>
                <w:szCs w:val="21"/>
              </w:rPr>
              <w:t xml:space="preserve"> </w:t>
            </w:r>
            <w:r w:rsidRPr="00184EF8">
              <w:rPr>
                <w:rFonts w:ascii="Arial" w:hAnsi="Arial" w:cs="Arial"/>
                <w:color w:val="000000"/>
                <w:sz w:val="21"/>
                <w:szCs w:val="21"/>
              </w:rPr>
              <w:t>other attitudes</w:t>
            </w:r>
            <w:r>
              <w:rPr>
                <w:rFonts w:ascii="Arial" w:hAnsi="Arial" w:cs="Arial"/>
                <w:color w:val="000000"/>
                <w:sz w:val="21"/>
                <w:szCs w:val="21"/>
              </w:rPr>
              <w:t xml:space="preserve"> </w:t>
            </w:r>
            <w:r w:rsidRPr="00184EF8">
              <w:rPr>
                <w:rFonts w:ascii="Arial" w:hAnsi="Arial" w:cs="Arial"/>
                <w:color w:val="000000"/>
                <w:sz w:val="21"/>
                <w:szCs w:val="21"/>
              </w:rPr>
              <w:t>and beliefs;</w:t>
            </w:r>
          </w:p>
          <w:p w14:paraId="6AB5A1AD" w14:textId="77777777" w:rsidR="002A5592" w:rsidRDefault="002A5592" w:rsidP="00307682">
            <w:pPr>
              <w:autoSpaceDE w:val="0"/>
              <w:autoSpaceDN w:val="0"/>
              <w:adjustRightInd w:val="0"/>
              <w:ind w:right="-89"/>
              <w:rPr>
                <w:rFonts w:ascii="Arial" w:hAnsi="Arial" w:cs="Arial"/>
                <w:color w:val="000000"/>
                <w:sz w:val="21"/>
                <w:szCs w:val="21"/>
              </w:rPr>
            </w:pPr>
          </w:p>
          <w:p w14:paraId="550854B2" w14:textId="77777777" w:rsidR="002A5592" w:rsidRPr="00553284"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184EF8">
              <w:rPr>
                <w:rFonts w:ascii="Arial" w:hAnsi="Arial" w:cs="Arial"/>
                <w:color w:val="000000"/>
                <w:sz w:val="21"/>
                <w:szCs w:val="21"/>
              </w:rPr>
              <w:t>evaluate</w:t>
            </w:r>
            <w:r>
              <w:rPr>
                <w:rFonts w:ascii="Arial" w:hAnsi="Arial" w:cs="Arial"/>
                <w:color w:val="000000"/>
                <w:sz w:val="21"/>
                <w:szCs w:val="21"/>
              </w:rPr>
              <w:t xml:space="preserve"> </w:t>
            </w:r>
            <w:r w:rsidRPr="00184EF8">
              <w:rPr>
                <w:rFonts w:ascii="Arial" w:hAnsi="Arial" w:cs="Arial"/>
                <w:color w:val="000000"/>
                <w:sz w:val="21"/>
                <w:szCs w:val="21"/>
              </w:rPr>
              <w:t>answers to the</w:t>
            </w:r>
            <w:r>
              <w:rPr>
                <w:rFonts w:ascii="Arial" w:hAnsi="Arial" w:cs="Arial"/>
                <w:color w:val="000000"/>
                <w:sz w:val="21"/>
                <w:szCs w:val="21"/>
              </w:rPr>
              <w:t xml:space="preserve"> </w:t>
            </w:r>
            <w:r w:rsidRPr="00184EF8">
              <w:rPr>
                <w:rFonts w:ascii="Arial" w:hAnsi="Arial" w:cs="Arial"/>
                <w:color w:val="000000"/>
                <w:sz w:val="21"/>
                <w:szCs w:val="21"/>
              </w:rPr>
              <w:t>questions:</w:t>
            </w:r>
            <w:r>
              <w:rPr>
                <w:rFonts w:ascii="Arial" w:hAnsi="Arial" w:cs="Arial"/>
                <w:color w:val="000000"/>
                <w:sz w:val="21"/>
                <w:szCs w:val="21"/>
              </w:rPr>
              <w:t xml:space="preserve"> </w:t>
            </w:r>
            <w:r w:rsidRPr="00184EF8">
              <w:rPr>
                <w:rFonts w:ascii="Arial" w:hAnsi="Arial" w:cs="Arial"/>
                <w:color w:val="000000"/>
                <w:sz w:val="21"/>
                <w:szCs w:val="21"/>
              </w:rPr>
              <w:t>Where do we</w:t>
            </w:r>
            <w:r>
              <w:rPr>
                <w:rFonts w:ascii="Arial" w:hAnsi="Arial" w:cs="Arial"/>
                <w:color w:val="000000"/>
                <w:sz w:val="21"/>
                <w:szCs w:val="21"/>
              </w:rPr>
              <w:t xml:space="preserve"> </w:t>
            </w:r>
            <w:r w:rsidRPr="00184EF8">
              <w:rPr>
                <w:rFonts w:ascii="Arial" w:hAnsi="Arial" w:cs="Arial"/>
                <w:color w:val="000000"/>
                <w:sz w:val="21"/>
                <w:szCs w:val="21"/>
              </w:rPr>
              <w:t>come from?</w:t>
            </w:r>
            <w:r>
              <w:rPr>
                <w:rFonts w:ascii="Arial" w:hAnsi="Arial" w:cs="Arial"/>
                <w:color w:val="000000"/>
                <w:sz w:val="21"/>
                <w:szCs w:val="21"/>
              </w:rPr>
              <w:t xml:space="preserve"> </w:t>
            </w:r>
            <w:r w:rsidRPr="00184EF8">
              <w:rPr>
                <w:rFonts w:ascii="Arial" w:hAnsi="Arial" w:cs="Arial"/>
                <w:color w:val="000000"/>
                <w:sz w:val="21"/>
                <w:szCs w:val="21"/>
              </w:rPr>
              <w:t>Why are we</w:t>
            </w:r>
            <w:r>
              <w:rPr>
                <w:rFonts w:ascii="Arial" w:hAnsi="Arial" w:cs="Arial"/>
                <w:color w:val="000000"/>
                <w:sz w:val="21"/>
                <w:szCs w:val="21"/>
              </w:rPr>
              <w:t xml:space="preserve"> </w:t>
            </w:r>
            <w:r w:rsidRPr="00184EF8">
              <w:rPr>
                <w:rFonts w:ascii="Arial" w:hAnsi="Arial" w:cs="Arial"/>
                <w:color w:val="000000"/>
                <w:sz w:val="21"/>
                <w:szCs w:val="21"/>
              </w:rPr>
              <w:t xml:space="preserve">here? </w:t>
            </w:r>
            <w:r>
              <w:rPr>
                <w:rFonts w:ascii="Arial" w:hAnsi="Arial" w:cs="Arial"/>
                <w:color w:val="000000"/>
                <w:sz w:val="21"/>
                <w:szCs w:val="21"/>
              </w:rPr>
              <w:t>f</w:t>
            </w:r>
            <w:r w:rsidRPr="00184EF8">
              <w:rPr>
                <w:rFonts w:ascii="Arial" w:hAnsi="Arial" w:cs="Arial"/>
                <w:color w:val="000000"/>
                <w:sz w:val="21"/>
                <w:szCs w:val="21"/>
              </w:rPr>
              <w:t>ound</w:t>
            </w:r>
            <w:r>
              <w:rPr>
                <w:rFonts w:ascii="Arial" w:hAnsi="Arial" w:cs="Arial"/>
                <w:color w:val="000000"/>
                <w:sz w:val="21"/>
                <w:szCs w:val="21"/>
              </w:rPr>
              <w:t xml:space="preserve"> </w:t>
            </w:r>
            <w:r w:rsidRPr="00184EF8">
              <w:rPr>
                <w:rFonts w:ascii="Arial" w:hAnsi="Arial" w:cs="Arial"/>
                <w:color w:val="000000"/>
                <w:sz w:val="21"/>
                <w:szCs w:val="21"/>
              </w:rPr>
              <w:t>within</w:t>
            </w:r>
            <w:r>
              <w:rPr>
                <w:rFonts w:ascii="Arial" w:hAnsi="Arial" w:cs="Arial"/>
                <w:color w:val="000000"/>
                <w:sz w:val="21"/>
                <w:szCs w:val="21"/>
              </w:rPr>
              <w:t xml:space="preserve"> </w:t>
            </w:r>
            <w:r w:rsidRPr="00184EF8">
              <w:rPr>
                <w:rFonts w:ascii="Arial" w:hAnsi="Arial" w:cs="Arial"/>
                <w:color w:val="000000"/>
                <w:sz w:val="21"/>
                <w:szCs w:val="21"/>
              </w:rPr>
              <w:t>Christian,</w:t>
            </w:r>
            <w:r>
              <w:rPr>
                <w:rFonts w:ascii="Arial" w:hAnsi="Arial" w:cs="Arial"/>
                <w:color w:val="000000"/>
                <w:sz w:val="21"/>
                <w:szCs w:val="21"/>
              </w:rPr>
              <w:t xml:space="preserve"> </w:t>
            </w:r>
            <w:r w:rsidRPr="00184EF8">
              <w:rPr>
                <w:rFonts w:ascii="Arial" w:hAnsi="Arial" w:cs="Arial"/>
                <w:color w:val="000000"/>
                <w:sz w:val="21"/>
                <w:szCs w:val="21"/>
              </w:rPr>
              <w:t>Hindu, Muslim</w:t>
            </w:r>
            <w:r>
              <w:rPr>
                <w:rFonts w:ascii="Arial" w:hAnsi="Arial" w:cs="Arial"/>
                <w:color w:val="000000"/>
                <w:sz w:val="21"/>
                <w:szCs w:val="21"/>
              </w:rPr>
              <w:t xml:space="preserve"> </w:t>
            </w:r>
            <w:r w:rsidRPr="00184EF8">
              <w:rPr>
                <w:rFonts w:ascii="Arial" w:hAnsi="Arial" w:cs="Arial"/>
                <w:color w:val="000000"/>
                <w:sz w:val="21"/>
                <w:szCs w:val="21"/>
              </w:rPr>
              <w:t xml:space="preserve">and </w:t>
            </w:r>
            <w:r>
              <w:rPr>
                <w:rFonts w:ascii="Arial" w:hAnsi="Arial" w:cs="Arial"/>
                <w:color w:val="000000"/>
                <w:sz w:val="21"/>
                <w:szCs w:val="21"/>
              </w:rPr>
              <w:t xml:space="preserve"> at</w:t>
            </w:r>
            <w:r w:rsidRPr="00184EF8">
              <w:rPr>
                <w:rFonts w:ascii="Arial" w:hAnsi="Arial" w:cs="Arial"/>
                <w:color w:val="000000"/>
                <w:sz w:val="21"/>
                <w:szCs w:val="21"/>
              </w:rPr>
              <w:t>heist</w:t>
            </w:r>
            <w:r>
              <w:rPr>
                <w:rFonts w:ascii="Arial" w:hAnsi="Arial" w:cs="Arial"/>
                <w:color w:val="000000"/>
                <w:sz w:val="21"/>
                <w:szCs w:val="21"/>
              </w:rPr>
              <w:t xml:space="preserve"> </w:t>
            </w:r>
            <w:r w:rsidRPr="00184EF8">
              <w:rPr>
                <w:rFonts w:ascii="Arial" w:hAnsi="Arial" w:cs="Arial"/>
                <w:color w:val="000000"/>
                <w:sz w:val="21"/>
                <w:szCs w:val="21"/>
              </w:rPr>
              <w:t>thinking.</w:t>
            </w:r>
          </w:p>
          <w:p w14:paraId="3BA60B41" w14:textId="77777777" w:rsidR="002A5592" w:rsidRPr="00E84073" w:rsidRDefault="002A5592" w:rsidP="00307682">
            <w:pPr>
              <w:autoSpaceDE w:val="0"/>
              <w:autoSpaceDN w:val="0"/>
              <w:adjustRightInd w:val="0"/>
              <w:ind w:right="-89"/>
              <w:rPr>
                <w:rFonts w:ascii="Arial" w:hAnsi="Arial" w:cs="Arial"/>
                <w:color w:val="000000"/>
                <w:sz w:val="21"/>
                <w:szCs w:val="21"/>
              </w:rPr>
            </w:pPr>
          </w:p>
        </w:tc>
        <w:tc>
          <w:tcPr>
            <w:tcW w:w="3960" w:type="dxa"/>
            <w:vMerge w:val="restart"/>
            <w:tcBorders>
              <w:top w:val="single" w:sz="8" w:space="0" w:color="000000"/>
              <w:left w:val="single" w:sz="8" w:space="0" w:color="000000"/>
              <w:right w:val="single" w:sz="8" w:space="0" w:color="000000"/>
            </w:tcBorders>
          </w:tcPr>
          <w:p w14:paraId="6C0A873D" w14:textId="77777777" w:rsidR="002A5592" w:rsidRDefault="002A5592" w:rsidP="00307682">
            <w:pPr>
              <w:autoSpaceDE w:val="0"/>
              <w:autoSpaceDN w:val="0"/>
              <w:adjustRightInd w:val="0"/>
              <w:rPr>
                <w:rFonts w:ascii="Arial" w:hAnsi="Arial" w:cs="Arial"/>
                <w:color w:val="000000"/>
                <w:sz w:val="20"/>
                <w:szCs w:val="20"/>
              </w:rPr>
            </w:pPr>
          </w:p>
          <w:p w14:paraId="6AF32C10" w14:textId="77777777" w:rsidR="002A5592" w:rsidRDefault="002A5592" w:rsidP="00307682">
            <w:pPr>
              <w:autoSpaceDE w:val="0"/>
              <w:autoSpaceDN w:val="0"/>
              <w:adjustRightInd w:val="0"/>
              <w:rPr>
                <w:rFonts w:ascii="Arial" w:hAnsi="Arial" w:cs="Arial"/>
                <w:color w:val="000000"/>
                <w:sz w:val="20"/>
                <w:szCs w:val="20"/>
              </w:rPr>
            </w:pPr>
            <w:r w:rsidRPr="00553284">
              <w:rPr>
                <w:rFonts w:ascii="Arial" w:hAnsi="Arial" w:cs="Arial"/>
                <w:color w:val="000000"/>
                <w:sz w:val="20"/>
                <w:szCs w:val="20"/>
              </w:rPr>
              <w:t>For the continuum discussion,</w:t>
            </w:r>
            <w:r>
              <w:rPr>
                <w:rFonts w:ascii="Arial" w:hAnsi="Arial" w:cs="Arial"/>
                <w:color w:val="000000"/>
                <w:sz w:val="20"/>
                <w:szCs w:val="20"/>
              </w:rPr>
              <w:t xml:space="preserve"> </w:t>
            </w:r>
            <w:r w:rsidRPr="00553284">
              <w:rPr>
                <w:rFonts w:ascii="Arial" w:hAnsi="Arial" w:cs="Arial"/>
                <w:color w:val="000000"/>
                <w:sz w:val="20"/>
                <w:szCs w:val="20"/>
              </w:rPr>
              <w:t>organise the class so that they are</w:t>
            </w:r>
            <w:r>
              <w:rPr>
                <w:rFonts w:ascii="Arial" w:hAnsi="Arial" w:cs="Arial"/>
                <w:color w:val="000000"/>
                <w:sz w:val="20"/>
                <w:szCs w:val="20"/>
              </w:rPr>
              <w:t xml:space="preserve"> </w:t>
            </w:r>
            <w:r w:rsidRPr="00553284">
              <w:rPr>
                <w:rFonts w:ascii="Arial" w:hAnsi="Arial" w:cs="Arial"/>
                <w:color w:val="000000"/>
                <w:sz w:val="20"/>
                <w:szCs w:val="20"/>
              </w:rPr>
              <w:t>seated in circles of six with empty</w:t>
            </w:r>
            <w:r>
              <w:rPr>
                <w:rFonts w:ascii="Arial" w:hAnsi="Arial" w:cs="Arial"/>
                <w:color w:val="000000"/>
                <w:sz w:val="20"/>
                <w:szCs w:val="20"/>
              </w:rPr>
              <w:t xml:space="preserve"> </w:t>
            </w:r>
            <w:r w:rsidRPr="00553284">
              <w:rPr>
                <w:rFonts w:ascii="Arial" w:hAnsi="Arial" w:cs="Arial"/>
                <w:color w:val="000000"/>
                <w:sz w:val="20"/>
                <w:szCs w:val="20"/>
              </w:rPr>
              <w:t>floor space or two tables between</w:t>
            </w:r>
            <w:r>
              <w:rPr>
                <w:rFonts w:ascii="Arial" w:hAnsi="Arial" w:cs="Arial"/>
                <w:color w:val="000000"/>
                <w:sz w:val="20"/>
                <w:szCs w:val="20"/>
              </w:rPr>
              <w:t xml:space="preserve"> </w:t>
            </w:r>
            <w:r w:rsidRPr="00553284">
              <w:rPr>
                <w:rFonts w:ascii="Arial" w:hAnsi="Arial" w:cs="Arial"/>
                <w:color w:val="000000"/>
                <w:sz w:val="20"/>
                <w:szCs w:val="20"/>
              </w:rPr>
              <w:t>them. Give each group a set of</w:t>
            </w:r>
            <w:r>
              <w:rPr>
                <w:rFonts w:ascii="Arial" w:hAnsi="Arial" w:cs="Arial"/>
                <w:color w:val="000000"/>
                <w:sz w:val="20"/>
                <w:szCs w:val="20"/>
              </w:rPr>
              <w:t xml:space="preserve"> </w:t>
            </w:r>
            <w:r w:rsidRPr="00553284">
              <w:rPr>
                <w:rFonts w:ascii="Arial" w:hAnsi="Arial" w:cs="Arial"/>
                <w:color w:val="000000"/>
                <w:sz w:val="20"/>
                <w:szCs w:val="20"/>
              </w:rPr>
              <w:t>cards containing statements about</w:t>
            </w:r>
            <w:r>
              <w:rPr>
                <w:rFonts w:ascii="Arial" w:hAnsi="Arial" w:cs="Arial"/>
                <w:color w:val="000000"/>
                <w:sz w:val="20"/>
                <w:szCs w:val="20"/>
              </w:rPr>
              <w:t xml:space="preserve"> </w:t>
            </w:r>
            <w:r w:rsidRPr="00553284">
              <w:rPr>
                <w:rFonts w:ascii="Arial" w:hAnsi="Arial" w:cs="Arial"/>
                <w:color w:val="000000"/>
                <w:sz w:val="20"/>
                <w:szCs w:val="20"/>
              </w:rPr>
              <w:t>the origins and possible purposes of</w:t>
            </w:r>
            <w:r>
              <w:rPr>
                <w:rFonts w:ascii="Arial" w:hAnsi="Arial" w:cs="Arial"/>
                <w:color w:val="000000"/>
                <w:sz w:val="20"/>
                <w:szCs w:val="20"/>
              </w:rPr>
              <w:t xml:space="preserve"> </w:t>
            </w:r>
            <w:r w:rsidRPr="00553284">
              <w:rPr>
                <w:rFonts w:ascii="Arial" w:hAnsi="Arial" w:cs="Arial"/>
                <w:color w:val="000000"/>
                <w:sz w:val="20"/>
                <w:szCs w:val="20"/>
              </w:rPr>
              <w:t>life. In the middle of the floor place</w:t>
            </w:r>
            <w:r>
              <w:rPr>
                <w:rFonts w:ascii="Arial" w:hAnsi="Arial" w:cs="Arial"/>
                <w:color w:val="000000"/>
                <w:sz w:val="20"/>
                <w:szCs w:val="20"/>
              </w:rPr>
              <w:t xml:space="preserve"> </w:t>
            </w:r>
            <w:r w:rsidRPr="00553284">
              <w:rPr>
                <w:rFonts w:ascii="Arial" w:hAnsi="Arial" w:cs="Arial"/>
                <w:color w:val="000000"/>
                <w:sz w:val="20"/>
                <w:szCs w:val="20"/>
              </w:rPr>
              <w:t>two cards some distance apart, with</w:t>
            </w:r>
            <w:r>
              <w:rPr>
                <w:rFonts w:ascii="Arial" w:hAnsi="Arial" w:cs="Arial"/>
                <w:color w:val="000000"/>
                <w:sz w:val="20"/>
                <w:szCs w:val="20"/>
              </w:rPr>
              <w:t xml:space="preserve"> </w:t>
            </w:r>
            <w:r w:rsidRPr="00553284">
              <w:rPr>
                <w:rFonts w:ascii="Arial" w:hAnsi="Arial" w:cs="Arial"/>
                <w:color w:val="000000"/>
                <w:sz w:val="20"/>
                <w:szCs w:val="20"/>
              </w:rPr>
              <w:t>one reading ‘I totally agree with this</w:t>
            </w:r>
            <w:r>
              <w:rPr>
                <w:rFonts w:ascii="Arial" w:hAnsi="Arial" w:cs="Arial"/>
                <w:color w:val="000000"/>
                <w:sz w:val="20"/>
                <w:szCs w:val="20"/>
              </w:rPr>
              <w:t xml:space="preserve"> </w:t>
            </w:r>
            <w:r w:rsidRPr="00553284">
              <w:rPr>
                <w:rFonts w:ascii="Arial" w:hAnsi="Arial" w:cs="Arial"/>
                <w:color w:val="000000"/>
                <w:sz w:val="20"/>
                <w:szCs w:val="20"/>
              </w:rPr>
              <w:t>statement’ and the other ‘I totally</w:t>
            </w:r>
            <w:r>
              <w:rPr>
                <w:rFonts w:ascii="Arial" w:hAnsi="Arial" w:cs="Arial"/>
                <w:color w:val="000000"/>
                <w:sz w:val="20"/>
                <w:szCs w:val="20"/>
              </w:rPr>
              <w:t xml:space="preserve"> </w:t>
            </w:r>
            <w:r w:rsidRPr="00553284">
              <w:rPr>
                <w:rFonts w:ascii="Arial" w:hAnsi="Arial" w:cs="Arial"/>
                <w:color w:val="000000"/>
                <w:sz w:val="20"/>
                <w:szCs w:val="20"/>
              </w:rPr>
              <w:t>disagree with this statement’.</w:t>
            </w:r>
          </w:p>
          <w:p w14:paraId="0DEE5A3A" w14:textId="77777777" w:rsidR="002A5592" w:rsidRDefault="002A5592" w:rsidP="00307682">
            <w:pPr>
              <w:autoSpaceDE w:val="0"/>
              <w:autoSpaceDN w:val="0"/>
              <w:adjustRightInd w:val="0"/>
              <w:rPr>
                <w:rFonts w:ascii="Arial" w:hAnsi="Arial" w:cs="Arial"/>
                <w:color w:val="000000"/>
                <w:sz w:val="20"/>
                <w:szCs w:val="20"/>
              </w:rPr>
            </w:pPr>
            <w:r w:rsidRPr="00553284">
              <w:rPr>
                <w:rFonts w:ascii="Arial" w:hAnsi="Arial" w:cs="Arial"/>
                <w:color w:val="000000"/>
                <w:sz w:val="20"/>
                <w:szCs w:val="20"/>
              </w:rPr>
              <w:t>Explain to the pupils that these</w:t>
            </w:r>
            <w:r>
              <w:rPr>
                <w:rFonts w:ascii="Arial" w:hAnsi="Arial" w:cs="Arial"/>
                <w:color w:val="000000"/>
                <w:sz w:val="20"/>
                <w:szCs w:val="20"/>
              </w:rPr>
              <w:t xml:space="preserve"> </w:t>
            </w:r>
            <w:r w:rsidRPr="00553284">
              <w:rPr>
                <w:rFonts w:ascii="Arial" w:hAnsi="Arial" w:cs="Arial"/>
                <w:color w:val="000000"/>
                <w:sz w:val="20"/>
                <w:szCs w:val="20"/>
              </w:rPr>
              <w:t>cards represent a continuum that</w:t>
            </w:r>
            <w:r>
              <w:rPr>
                <w:rFonts w:ascii="Arial" w:hAnsi="Arial" w:cs="Arial"/>
                <w:color w:val="000000"/>
                <w:sz w:val="20"/>
                <w:szCs w:val="20"/>
              </w:rPr>
              <w:t xml:space="preserve"> </w:t>
            </w:r>
            <w:r w:rsidRPr="00553284">
              <w:rPr>
                <w:rFonts w:ascii="Arial" w:hAnsi="Arial" w:cs="Arial"/>
                <w:color w:val="000000"/>
                <w:sz w:val="20"/>
                <w:szCs w:val="20"/>
              </w:rPr>
              <w:t>ranges from totally agree to totally</w:t>
            </w:r>
            <w:r>
              <w:rPr>
                <w:rFonts w:ascii="Arial" w:hAnsi="Arial" w:cs="Arial"/>
                <w:color w:val="000000"/>
                <w:sz w:val="20"/>
                <w:szCs w:val="20"/>
              </w:rPr>
              <w:t xml:space="preserve"> </w:t>
            </w:r>
            <w:r w:rsidRPr="00553284">
              <w:rPr>
                <w:rFonts w:ascii="Arial" w:hAnsi="Arial" w:cs="Arial"/>
                <w:color w:val="000000"/>
                <w:sz w:val="20"/>
                <w:szCs w:val="20"/>
              </w:rPr>
              <w:t>disagree. The pupils should take it</w:t>
            </w:r>
            <w:r>
              <w:rPr>
                <w:rFonts w:ascii="Arial" w:hAnsi="Arial" w:cs="Arial"/>
                <w:color w:val="000000"/>
                <w:sz w:val="20"/>
                <w:szCs w:val="20"/>
              </w:rPr>
              <w:t xml:space="preserve"> </w:t>
            </w:r>
            <w:r w:rsidRPr="00553284">
              <w:rPr>
                <w:rFonts w:ascii="Arial" w:hAnsi="Arial" w:cs="Arial"/>
                <w:color w:val="000000"/>
                <w:sz w:val="20"/>
                <w:szCs w:val="20"/>
              </w:rPr>
              <w:t>in turns to read out the statement</w:t>
            </w:r>
            <w:r>
              <w:rPr>
                <w:rFonts w:ascii="Arial" w:hAnsi="Arial" w:cs="Arial"/>
                <w:color w:val="000000"/>
                <w:sz w:val="20"/>
                <w:szCs w:val="20"/>
              </w:rPr>
              <w:t xml:space="preserve"> </w:t>
            </w:r>
            <w:r w:rsidRPr="00553284">
              <w:rPr>
                <w:rFonts w:ascii="Arial" w:hAnsi="Arial" w:cs="Arial"/>
                <w:color w:val="000000"/>
                <w:sz w:val="20"/>
                <w:szCs w:val="20"/>
              </w:rPr>
              <w:t>on their card, say how they feel</w:t>
            </w:r>
            <w:r>
              <w:rPr>
                <w:rFonts w:ascii="Arial" w:hAnsi="Arial" w:cs="Arial"/>
                <w:color w:val="000000"/>
                <w:sz w:val="20"/>
                <w:szCs w:val="20"/>
              </w:rPr>
              <w:t xml:space="preserve"> </w:t>
            </w:r>
            <w:r w:rsidRPr="00553284">
              <w:rPr>
                <w:rFonts w:ascii="Arial" w:hAnsi="Arial" w:cs="Arial"/>
                <w:color w:val="000000"/>
                <w:sz w:val="20"/>
                <w:szCs w:val="20"/>
              </w:rPr>
              <w:t>about that statement and then</w:t>
            </w:r>
            <w:r>
              <w:rPr>
                <w:rFonts w:ascii="Arial" w:hAnsi="Arial" w:cs="Arial"/>
                <w:color w:val="000000"/>
                <w:sz w:val="20"/>
                <w:szCs w:val="20"/>
              </w:rPr>
              <w:t xml:space="preserve"> </w:t>
            </w:r>
            <w:r w:rsidRPr="00553284">
              <w:rPr>
                <w:rFonts w:ascii="Arial" w:hAnsi="Arial" w:cs="Arial"/>
                <w:color w:val="000000"/>
                <w:sz w:val="20"/>
                <w:szCs w:val="20"/>
              </w:rPr>
              <w:t>place the card somewhere in the</w:t>
            </w:r>
            <w:r>
              <w:rPr>
                <w:rFonts w:ascii="Arial" w:hAnsi="Arial" w:cs="Arial"/>
                <w:color w:val="000000"/>
                <w:sz w:val="20"/>
                <w:szCs w:val="20"/>
              </w:rPr>
              <w:t xml:space="preserve"> </w:t>
            </w:r>
            <w:r w:rsidRPr="00553284">
              <w:rPr>
                <w:rFonts w:ascii="Arial" w:hAnsi="Arial" w:cs="Arial"/>
                <w:color w:val="000000"/>
                <w:sz w:val="20"/>
                <w:szCs w:val="20"/>
              </w:rPr>
              <w:t>continuum where they feel it</w:t>
            </w:r>
            <w:r>
              <w:rPr>
                <w:rFonts w:ascii="Arial" w:hAnsi="Arial" w:cs="Arial"/>
                <w:color w:val="000000"/>
                <w:sz w:val="20"/>
                <w:szCs w:val="20"/>
              </w:rPr>
              <w:t xml:space="preserve"> belongs.</w:t>
            </w:r>
          </w:p>
          <w:p w14:paraId="0C0812A7" w14:textId="77777777" w:rsidR="002A5592" w:rsidRDefault="002A5592" w:rsidP="00307682">
            <w:pPr>
              <w:autoSpaceDE w:val="0"/>
              <w:autoSpaceDN w:val="0"/>
              <w:adjustRightInd w:val="0"/>
              <w:rPr>
                <w:rFonts w:ascii="Arial" w:hAnsi="Arial" w:cs="Arial"/>
                <w:color w:val="000000"/>
                <w:sz w:val="20"/>
                <w:szCs w:val="20"/>
              </w:rPr>
            </w:pPr>
            <w:r w:rsidRPr="00553284">
              <w:rPr>
                <w:rFonts w:ascii="Arial" w:hAnsi="Arial" w:cs="Arial"/>
                <w:color w:val="000000"/>
                <w:sz w:val="20"/>
                <w:szCs w:val="20"/>
              </w:rPr>
              <w:t>When everyone has placed</w:t>
            </w:r>
            <w:r>
              <w:rPr>
                <w:rFonts w:ascii="Arial" w:hAnsi="Arial" w:cs="Arial"/>
                <w:color w:val="000000"/>
                <w:sz w:val="20"/>
                <w:szCs w:val="20"/>
              </w:rPr>
              <w:t xml:space="preserve"> </w:t>
            </w:r>
            <w:r w:rsidRPr="00553284">
              <w:rPr>
                <w:rFonts w:ascii="Arial" w:hAnsi="Arial" w:cs="Arial"/>
                <w:color w:val="000000"/>
                <w:sz w:val="20"/>
                <w:szCs w:val="20"/>
              </w:rPr>
              <w:t>the card somewhere in the</w:t>
            </w:r>
            <w:r>
              <w:rPr>
                <w:rFonts w:ascii="Arial" w:hAnsi="Arial" w:cs="Arial"/>
                <w:color w:val="000000"/>
                <w:sz w:val="20"/>
                <w:szCs w:val="20"/>
              </w:rPr>
              <w:t xml:space="preserve"> </w:t>
            </w:r>
            <w:r w:rsidRPr="00553284">
              <w:rPr>
                <w:rFonts w:ascii="Arial" w:hAnsi="Arial" w:cs="Arial"/>
                <w:color w:val="000000"/>
                <w:sz w:val="20"/>
                <w:szCs w:val="20"/>
              </w:rPr>
              <w:t>continuum, discussion is opened for</w:t>
            </w:r>
            <w:r>
              <w:rPr>
                <w:rFonts w:ascii="Arial" w:hAnsi="Arial" w:cs="Arial"/>
                <w:color w:val="000000"/>
                <w:sz w:val="20"/>
                <w:szCs w:val="20"/>
              </w:rPr>
              <w:t xml:space="preserve"> </w:t>
            </w:r>
            <w:r w:rsidRPr="00553284">
              <w:rPr>
                <w:rFonts w:ascii="Arial" w:hAnsi="Arial" w:cs="Arial"/>
                <w:color w:val="000000"/>
                <w:sz w:val="20"/>
                <w:szCs w:val="20"/>
              </w:rPr>
              <w:t>others to express their opinions on</w:t>
            </w:r>
            <w:r>
              <w:rPr>
                <w:rFonts w:ascii="Arial" w:hAnsi="Arial" w:cs="Arial"/>
                <w:color w:val="000000"/>
                <w:sz w:val="20"/>
                <w:szCs w:val="20"/>
              </w:rPr>
              <w:t xml:space="preserve"> </w:t>
            </w:r>
            <w:r w:rsidRPr="00553284">
              <w:rPr>
                <w:rFonts w:ascii="Arial" w:hAnsi="Arial" w:cs="Arial"/>
                <w:color w:val="000000"/>
                <w:sz w:val="20"/>
                <w:szCs w:val="20"/>
              </w:rPr>
              <w:t>the placements of various cards.</w:t>
            </w:r>
          </w:p>
          <w:p w14:paraId="2CC05142" w14:textId="77777777" w:rsidR="002A5592" w:rsidRPr="00553284" w:rsidRDefault="002A5592" w:rsidP="00307682">
            <w:pPr>
              <w:autoSpaceDE w:val="0"/>
              <w:autoSpaceDN w:val="0"/>
              <w:adjustRightInd w:val="0"/>
              <w:rPr>
                <w:rFonts w:ascii="Arial" w:hAnsi="Arial" w:cs="Arial"/>
                <w:color w:val="000000"/>
                <w:sz w:val="20"/>
                <w:szCs w:val="20"/>
              </w:rPr>
            </w:pPr>
            <w:r w:rsidRPr="00553284">
              <w:rPr>
                <w:rFonts w:ascii="Arial" w:hAnsi="Arial" w:cs="Arial"/>
                <w:color w:val="000000"/>
                <w:sz w:val="20"/>
                <w:szCs w:val="20"/>
              </w:rPr>
              <w:t>After listening to the views and</w:t>
            </w:r>
            <w:r>
              <w:rPr>
                <w:rFonts w:ascii="Arial" w:hAnsi="Arial" w:cs="Arial"/>
                <w:color w:val="000000"/>
                <w:sz w:val="20"/>
                <w:szCs w:val="20"/>
              </w:rPr>
              <w:t xml:space="preserve"> </w:t>
            </w:r>
            <w:r w:rsidRPr="00553284">
              <w:rPr>
                <w:rFonts w:ascii="Arial" w:hAnsi="Arial" w:cs="Arial"/>
                <w:color w:val="000000"/>
                <w:sz w:val="20"/>
                <w:szCs w:val="20"/>
              </w:rPr>
              <w:t>opinions of the other pupils, explain</w:t>
            </w:r>
            <w:r>
              <w:rPr>
                <w:rFonts w:ascii="Arial" w:hAnsi="Arial" w:cs="Arial"/>
                <w:color w:val="000000"/>
                <w:sz w:val="20"/>
                <w:szCs w:val="20"/>
              </w:rPr>
              <w:t xml:space="preserve"> </w:t>
            </w:r>
            <w:r w:rsidRPr="00553284">
              <w:rPr>
                <w:rFonts w:ascii="Arial" w:hAnsi="Arial" w:cs="Arial"/>
                <w:color w:val="000000"/>
                <w:sz w:val="20"/>
                <w:szCs w:val="20"/>
              </w:rPr>
              <w:t>that they each now have the</w:t>
            </w:r>
            <w:r>
              <w:rPr>
                <w:rFonts w:ascii="Arial" w:hAnsi="Arial" w:cs="Arial"/>
                <w:color w:val="000000"/>
                <w:sz w:val="20"/>
                <w:szCs w:val="20"/>
              </w:rPr>
              <w:t xml:space="preserve"> </w:t>
            </w:r>
            <w:r w:rsidRPr="00553284">
              <w:rPr>
                <w:rFonts w:ascii="Arial" w:hAnsi="Arial" w:cs="Arial"/>
                <w:color w:val="000000"/>
                <w:sz w:val="20"/>
                <w:szCs w:val="20"/>
              </w:rPr>
              <w:t>opportunity to move the card from</w:t>
            </w:r>
            <w:r>
              <w:rPr>
                <w:rFonts w:ascii="Arial" w:hAnsi="Arial" w:cs="Arial"/>
                <w:color w:val="000000"/>
                <w:sz w:val="20"/>
                <w:szCs w:val="20"/>
              </w:rPr>
              <w:t xml:space="preserve"> </w:t>
            </w:r>
            <w:r w:rsidRPr="00553284">
              <w:rPr>
                <w:rFonts w:ascii="Arial" w:hAnsi="Arial" w:cs="Arial"/>
                <w:color w:val="000000"/>
                <w:sz w:val="20"/>
                <w:szCs w:val="20"/>
              </w:rPr>
              <w:t>where they placed it to another</w:t>
            </w:r>
            <w:r>
              <w:rPr>
                <w:rFonts w:ascii="Arial" w:hAnsi="Arial" w:cs="Arial"/>
                <w:color w:val="000000"/>
                <w:sz w:val="20"/>
                <w:szCs w:val="20"/>
              </w:rPr>
              <w:t xml:space="preserve"> </w:t>
            </w:r>
            <w:r w:rsidRPr="00553284">
              <w:rPr>
                <w:rFonts w:ascii="Arial" w:hAnsi="Arial" w:cs="Arial"/>
                <w:color w:val="000000"/>
                <w:sz w:val="20"/>
                <w:szCs w:val="20"/>
              </w:rPr>
              <w:t>place in the continuum, if they so</w:t>
            </w:r>
            <w:r>
              <w:rPr>
                <w:rFonts w:ascii="Arial" w:hAnsi="Arial" w:cs="Arial"/>
                <w:color w:val="000000"/>
                <w:sz w:val="20"/>
                <w:szCs w:val="20"/>
              </w:rPr>
              <w:t xml:space="preserve"> </w:t>
            </w:r>
            <w:r w:rsidRPr="00553284">
              <w:rPr>
                <w:rFonts w:ascii="Arial" w:hAnsi="Arial" w:cs="Arial"/>
                <w:color w:val="000000"/>
                <w:sz w:val="20"/>
                <w:szCs w:val="20"/>
              </w:rPr>
              <w:t>wish.</w:t>
            </w:r>
          </w:p>
          <w:p w14:paraId="68FA1A7B" w14:textId="77777777" w:rsidR="002A5592" w:rsidRDefault="002A5592" w:rsidP="00307682">
            <w:pPr>
              <w:autoSpaceDE w:val="0"/>
              <w:autoSpaceDN w:val="0"/>
              <w:adjustRightInd w:val="0"/>
              <w:rPr>
                <w:rFonts w:ascii="Arial" w:hAnsi="Arial" w:cs="Arial"/>
                <w:b/>
                <w:color w:val="000000"/>
                <w:sz w:val="20"/>
                <w:szCs w:val="20"/>
              </w:rPr>
            </w:pPr>
          </w:p>
          <w:p w14:paraId="5DD6C1CA" w14:textId="77777777" w:rsidR="002A5592" w:rsidRPr="001652E7" w:rsidRDefault="002A5592" w:rsidP="00307682">
            <w:pPr>
              <w:autoSpaceDE w:val="0"/>
              <w:autoSpaceDN w:val="0"/>
              <w:adjustRightInd w:val="0"/>
              <w:rPr>
                <w:rFonts w:ascii="Arial" w:hAnsi="Arial" w:cs="Arial"/>
                <w:i/>
                <w:color w:val="000000"/>
                <w:sz w:val="20"/>
                <w:szCs w:val="20"/>
              </w:rPr>
            </w:pPr>
            <w:r w:rsidRPr="001652E7">
              <w:rPr>
                <w:rFonts w:ascii="Arial" w:hAnsi="Arial" w:cs="Arial"/>
                <w:i/>
                <w:color w:val="000000"/>
                <w:sz w:val="20"/>
                <w:szCs w:val="20"/>
              </w:rPr>
              <w:t>Continued on next page</w:t>
            </w:r>
            <w:r>
              <w:rPr>
                <w:rFonts w:ascii="Arial" w:hAnsi="Arial" w:cs="Arial"/>
                <w:i/>
                <w:color w:val="000000"/>
                <w:sz w:val="20"/>
                <w:szCs w:val="20"/>
              </w:rPr>
              <w:t>.</w:t>
            </w:r>
          </w:p>
          <w:p w14:paraId="12D54BCF" w14:textId="77777777" w:rsidR="002A5592" w:rsidRPr="00E84073" w:rsidRDefault="002A5592" w:rsidP="00307682">
            <w:pPr>
              <w:autoSpaceDE w:val="0"/>
              <w:autoSpaceDN w:val="0"/>
              <w:adjustRightInd w:val="0"/>
              <w:rPr>
                <w:rFonts w:ascii="Arial" w:hAnsi="Arial" w:cs="Arial"/>
                <w:color w:val="211D1E"/>
                <w:sz w:val="21"/>
                <w:szCs w:val="21"/>
              </w:rPr>
            </w:pPr>
          </w:p>
        </w:tc>
      </w:tr>
      <w:tr w:rsidR="002A5592" w:rsidRPr="00E84073" w14:paraId="61710477" w14:textId="77777777" w:rsidTr="00307682">
        <w:trPr>
          <w:trHeight w:val="228"/>
        </w:trPr>
        <w:tc>
          <w:tcPr>
            <w:tcW w:w="2647" w:type="dxa"/>
            <w:vMerge w:val="restart"/>
            <w:tcBorders>
              <w:top w:val="nil"/>
              <w:left w:val="single" w:sz="8" w:space="0" w:color="000000"/>
              <w:bottom w:val="single" w:sz="4" w:space="0" w:color="auto"/>
              <w:right w:val="single" w:sz="8" w:space="0" w:color="000000"/>
            </w:tcBorders>
          </w:tcPr>
          <w:p w14:paraId="3173F3E3" w14:textId="77777777" w:rsidR="002A5592" w:rsidRDefault="002A5592" w:rsidP="00307682">
            <w:pPr>
              <w:autoSpaceDE w:val="0"/>
              <w:autoSpaceDN w:val="0"/>
              <w:adjustRightInd w:val="0"/>
              <w:ind w:right="-89"/>
              <w:rPr>
                <w:rFonts w:ascii="Arial" w:hAnsi="Arial" w:cs="Arial"/>
                <w:color w:val="000000"/>
                <w:sz w:val="21"/>
                <w:szCs w:val="21"/>
              </w:rPr>
            </w:pPr>
          </w:p>
          <w:p w14:paraId="48601AE3"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84073">
              <w:rPr>
                <w:rFonts w:ascii="Arial" w:hAnsi="Arial" w:cs="Arial"/>
                <w:color w:val="000000"/>
                <w:sz w:val="21"/>
                <w:szCs w:val="21"/>
              </w:rPr>
              <w:t>know Christian and</w:t>
            </w:r>
            <w:r>
              <w:rPr>
                <w:rFonts w:ascii="Arial" w:hAnsi="Arial" w:cs="Arial"/>
                <w:color w:val="000000"/>
                <w:sz w:val="21"/>
                <w:szCs w:val="21"/>
              </w:rPr>
              <w:t xml:space="preserve"> </w:t>
            </w:r>
            <w:r w:rsidRPr="00E84073">
              <w:rPr>
                <w:rFonts w:ascii="Arial" w:hAnsi="Arial" w:cs="Arial"/>
                <w:color w:val="000000"/>
                <w:sz w:val="21"/>
                <w:szCs w:val="21"/>
              </w:rPr>
              <w:t>Islamic accounts of</w:t>
            </w:r>
            <w:r>
              <w:rPr>
                <w:rFonts w:ascii="Arial" w:hAnsi="Arial" w:cs="Arial"/>
                <w:color w:val="000000"/>
                <w:sz w:val="21"/>
                <w:szCs w:val="21"/>
              </w:rPr>
              <w:t xml:space="preserve"> </w:t>
            </w:r>
            <w:r w:rsidRPr="00E84073">
              <w:rPr>
                <w:rFonts w:ascii="Arial" w:hAnsi="Arial" w:cs="Arial"/>
                <w:color w:val="000000"/>
                <w:sz w:val="21"/>
                <w:szCs w:val="21"/>
              </w:rPr>
              <w:t>creation;</w:t>
            </w:r>
          </w:p>
          <w:p w14:paraId="29F464FC" w14:textId="77777777" w:rsidR="002A5592" w:rsidRPr="00E84073" w:rsidRDefault="002A5592" w:rsidP="00307682">
            <w:pPr>
              <w:autoSpaceDE w:val="0"/>
              <w:autoSpaceDN w:val="0"/>
              <w:adjustRightInd w:val="0"/>
              <w:ind w:right="-89"/>
              <w:rPr>
                <w:rFonts w:ascii="Arial" w:hAnsi="Arial" w:cs="Arial"/>
                <w:color w:val="000000"/>
                <w:sz w:val="21"/>
                <w:szCs w:val="21"/>
              </w:rPr>
            </w:pPr>
          </w:p>
          <w:p w14:paraId="1FD2EE51"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84073">
              <w:rPr>
                <w:rFonts w:ascii="Arial" w:hAnsi="Arial" w:cs="Arial"/>
                <w:color w:val="000000"/>
                <w:sz w:val="21"/>
                <w:szCs w:val="21"/>
              </w:rPr>
              <w:t>know the ways in which</w:t>
            </w:r>
            <w:r>
              <w:rPr>
                <w:rFonts w:ascii="Arial" w:hAnsi="Arial" w:cs="Arial"/>
                <w:color w:val="000000"/>
                <w:sz w:val="21"/>
                <w:szCs w:val="21"/>
              </w:rPr>
              <w:t xml:space="preserve"> </w:t>
            </w:r>
            <w:r w:rsidRPr="00E84073">
              <w:rPr>
                <w:rFonts w:ascii="Arial" w:hAnsi="Arial" w:cs="Arial"/>
                <w:color w:val="000000"/>
                <w:sz w:val="21"/>
                <w:szCs w:val="21"/>
              </w:rPr>
              <w:t>Hindus think about the</w:t>
            </w:r>
            <w:r>
              <w:rPr>
                <w:rFonts w:ascii="Arial" w:hAnsi="Arial" w:cs="Arial"/>
                <w:color w:val="000000"/>
                <w:sz w:val="21"/>
                <w:szCs w:val="21"/>
              </w:rPr>
              <w:t xml:space="preserve"> </w:t>
            </w:r>
            <w:r w:rsidRPr="00E84073">
              <w:rPr>
                <w:rFonts w:ascii="Arial" w:hAnsi="Arial" w:cs="Arial"/>
                <w:color w:val="000000"/>
                <w:sz w:val="21"/>
                <w:szCs w:val="21"/>
              </w:rPr>
              <w:t>origin of the world;</w:t>
            </w:r>
          </w:p>
          <w:p w14:paraId="7A0D59F0" w14:textId="77777777" w:rsidR="002A5592" w:rsidRDefault="002A5592" w:rsidP="00307682">
            <w:pPr>
              <w:autoSpaceDE w:val="0"/>
              <w:autoSpaceDN w:val="0"/>
              <w:adjustRightInd w:val="0"/>
              <w:ind w:right="-89"/>
              <w:rPr>
                <w:rFonts w:ascii="Arial" w:hAnsi="Arial" w:cs="Arial"/>
                <w:color w:val="000000"/>
                <w:sz w:val="21"/>
                <w:szCs w:val="21"/>
              </w:rPr>
            </w:pPr>
          </w:p>
          <w:p w14:paraId="6D403516"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84073">
              <w:rPr>
                <w:rFonts w:ascii="Arial" w:hAnsi="Arial" w:cs="Arial"/>
                <w:color w:val="000000"/>
                <w:sz w:val="21"/>
                <w:szCs w:val="21"/>
              </w:rPr>
              <w:t>know the ways in which</w:t>
            </w:r>
            <w:r>
              <w:rPr>
                <w:rFonts w:ascii="Arial" w:hAnsi="Arial" w:cs="Arial"/>
                <w:color w:val="000000"/>
                <w:sz w:val="21"/>
                <w:szCs w:val="21"/>
              </w:rPr>
              <w:t xml:space="preserve"> </w:t>
            </w:r>
            <w:r w:rsidRPr="00E84073">
              <w:rPr>
                <w:rFonts w:ascii="Arial" w:hAnsi="Arial" w:cs="Arial"/>
                <w:color w:val="000000"/>
                <w:sz w:val="21"/>
                <w:szCs w:val="21"/>
              </w:rPr>
              <w:t>atheists think about the</w:t>
            </w:r>
            <w:r>
              <w:rPr>
                <w:rFonts w:ascii="Arial" w:hAnsi="Arial" w:cs="Arial"/>
                <w:color w:val="000000"/>
                <w:sz w:val="21"/>
                <w:szCs w:val="21"/>
              </w:rPr>
              <w:t xml:space="preserve"> </w:t>
            </w:r>
            <w:r w:rsidRPr="00E84073">
              <w:rPr>
                <w:rFonts w:ascii="Arial" w:hAnsi="Arial" w:cs="Arial"/>
                <w:color w:val="000000"/>
                <w:sz w:val="21"/>
                <w:szCs w:val="21"/>
              </w:rPr>
              <w:t>origin of the world;</w:t>
            </w:r>
          </w:p>
          <w:p w14:paraId="53417238" w14:textId="77777777" w:rsidR="002A5592" w:rsidRDefault="002A5592" w:rsidP="00307682">
            <w:pPr>
              <w:autoSpaceDE w:val="0"/>
              <w:autoSpaceDN w:val="0"/>
              <w:adjustRightInd w:val="0"/>
              <w:ind w:right="-89"/>
              <w:rPr>
                <w:rFonts w:ascii="Arial" w:hAnsi="Arial" w:cs="Arial"/>
                <w:color w:val="000000"/>
                <w:sz w:val="21"/>
                <w:szCs w:val="21"/>
              </w:rPr>
            </w:pPr>
          </w:p>
          <w:p w14:paraId="10C7B779"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84073">
              <w:rPr>
                <w:rFonts w:ascii="Arial" w:hAnsi="Arial" w:cs="Arial"/>
                <w:color w:val="000000"/>
                <w:sz w:val="21"/>
                <w:szCs w:val="21"/>
              </w:rPr>
              <w:t>understand the</w:t>
            </w:r>
            <w:r>
              <w:rPr>
                <w:rFonts w:ascii="Arial" w:hAnsi="Arial" w:cs="Arial"/>
                <w:color w:val="000000"/>
                <w:sz w:val="21"/>
                <w:szCs w:val="21"/>
              </w:rPr>
              <w:t xml:space="preserve"> </w:t>
            </w:r>
            <w:r w:rsidRPr="00E84073">
              <w:rPr>
                <w:rFonts w:ascii="Arial" w:hAnsi="Arial" w:cs="Arial"/>
                <w:color w:val="000000"/>
                <w:sz w:val="21"/>
                <w:szCs w:val="21"/>
              </w:rPr>
              <w:t>significance of accounts</w:t>
            </w:r>
            <w:r>
              <w:rPr>
                <w:rFonts w:ascii="Arial" w:hAnsi="Arial" w:cs="Arial"/>
                <w:color w:val="000000"/>
                <w:sz w:val="21"/>
                <w:szCs w:val="21"/>
              </w:rPr>
              <w:t xml:space="preserve"> </w:t>
            </w:r>
            <w:r w:rsidRPr="00E84073">
              <w:rPr>
                <w:rFonts w:ascii="Arial" w:hAnsi="Arial" w:cs="Arial"/>
                <w:color w:val="000000"/>
                <w:sz w:val="21"/>
                <w:szCs w:val="21"/>
              </w:rPr>
              <w:t>of creation for many</w:t>
            </w:r>
            <w:r>
              <w:rPr>
                <w:rFonts w:ascii="Arial" w:hAnsi="Arial" w:cs="Arial"/>
                <w:color w:val="000000"/>
                <w:sz w:val="21"/>
                <w:szCs w:val="21"/>
              </w:rPr>
              <w:t xml:space="preserve"> </w:t>
            </w:r>
            <w:r w:rsidRPr="00E84073">
              <w:rPr>
                <w:rFonts w:ascii="Arial" w:hAnsi="Arial" w:cs="Arial"/>
                <w:color w:val="000000"/>
                <w:sz w:val="21"/>
                <w:szCs w:val="21"/>
              </w:rPr>
              <w:t>believers;</w:t>
            </w:r>
          </w:p>
          <w:p w14:paraId="58D64A5D" w14:textId="77777777" w:rsidR="002A5592" w:rsidRDefault="002A5592" w:rsidP="00307682">
            <w:pPr>
              <w:autoSpaceDE w:val="0"/>
              <w:autoSpaceDN w:val="0"/>
              <w:adjustRightInd w:val="0"/>
              <w:ind w:right="-89"/>
              <w:rPr>
                <w:rFonts w:ascii="Arial" w:hAnsi="Arial" w:cs="Arial"/>
                <w:color w:val="000000"/>
                <w:sz w:val="21"/>
                <w:szCs w:val="21"/>
              </w:rPr>
            </w:pPr>
          </w:p>
          <w:p w14:paraId="2FEFAE79" w14:textId="77777777" w:rsidR="002A5592" w:rsidRPr="00E8407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84073">
              <w:rPr>
                <w:rFonts w:ascii="Arial" w:hAnsi="Arial" w:cs="Arial"/>
                <w:color w:val="000000"/>
                <w:sz w:val="21"/>
                <w:szCs w:val="21"/>
              </w:rPr>
              <w:t>reflect on the question:</w:t>
            </w:r>
            <w:r>
              <w:rPr>
                <w:rFonts w:ascii="Arial" w:hAnsi="Arial" w:cs="Arial"/>
                <w:color w:val="000000"/>
                <w:sz w:val="21"/>
                <w:szCs w:val="21"/>
              </w:rPr>
              <w:t xml:space="preserve"> </w:t>
            </w:r>
            <w:r w:rsidRPr="00E84073">
              <w:rPr>
                <w:rFonts w:ascii="Arial" w:hAnsi="Arial" w:cs="Arial"/>
                <w:color w:val="000000"/>
                <w:sz w:val="21"/>
                <w:szCs w:val="21"/>
              </w:rPr>
              <w:t>Why are we here?, from</w:t>
            </w:r>
            <w:r>
              <w:rPr>
                <w:rFonts w:ascii="Arial" w:hAnsi="Arial" w:cs="Arial"/>
                <w:color w:val="000000"/>
                <w:sz w:val="21"/>
                <w:szCs w:val="21"/>
              </w:rPr>
              <w:t xml:space="preserve"> </w:t>
            </w:r>
            <w:r w:rsidRPr="00E84073">
              <w:rPr>
                <w:rFonts w:ascii="Arial" w:hAnsi="Arial" w:cs="Arial"/>
                <w:color w:val="000000"/>
                <w:sz w:val="21"/>
                <w:szCs w:val="21"/>
              </w:rPr>
              <w:t>what they have learnt.</w:t>
            </w:r>
            <w:r>
              <w:rPr>
                <w:rFonts w:ascii="Arial" w:hAnsi="Arial" w:cs="Arial"/>
                <w:color w:val="000000"/>
                <w:sz w:val="21"/>
                <w:szCs w:val="21"/>
              </w:rPr>
              <w:t xml:space="preserve"> </w:t>
            </w:r>
          </w:p>
        </w:tc>
        <w:tc>
          <w:tcPr>
            <w:tcW w:w="462" w:type="dxa"/>
            <w:tcBorders>
              <w:left w:val="single" w:sz="8" w:space="0" w:color="000000"/>
              <w:right w:val="single" w:sz="8" w:space="0" w:color="000000"/>
            </w:tcBorders>
          </w:tcPr>
          <w:p w14:paraId="190525E3" w14:textId="77777777" w:rsidR="002A5592" w:rsidRPr="007927BC" w:rsidRDefault="002A5592" w:rsidP="00307682">
            <w:pPr>
              <w:pStyle w:val="Default"/>
              <w:jc w:val="center"/>
              <w:rPr>
                <w:rFonts w:ascii="Zapf Dingbats" w:hAnsi="Zapf Dingbats" w:cs="Arial"/>
                <w:color w:val="auto"/>
                <w:sz w:val="21"/>
                <w:szCs w:val="21"/>
              </w:rPr>
            </w:pPr>
          </w:p>
        </w:tc>
        <w:tc>
          <w:tcPr>
            <w:tcW w:w="520" w:type="dxa"/>
            <w:tcBorders>
              <w:left w:val="single" w:sz="8" w:space="0" w:color="000000"/>
              <w:right w:val="single" w:sz="8" w:space="0" w:color="000000"/>
            </w:tcBorders>
          </w:tcPr>
          <w:p w14:paraId="758B2557" w14:textId="77777777" w:rsidR="002A5592" w:rsidRPr="007927BC" w:rsidRDefault="002A5592" w:rsidP="00307682">
            <w:pPr>
              <w:pStyle w:val="Default"/>
              <w:jc w:val="center"/>
              <w:rPr>
                <w:rFonts w:ascii="Zapf Dingbats" w:hAnsi="Zapf Dingbats" w:cs="Arial"/>
                <w:color w:val="auto"/>
                <w:sz w:val="21"/>
                <w:szCs w:val="21"/>
              </w:rPr>
            </w:pPr>
          </w:p>
        </w:tc>
        <w:tc>
          <w:tcPr>
            <w:tcW w:w="5839" w:type="dxa"/>
            <w:vMerge/>
            <w:tcBorders>
              <w:left w:val="single" w:sz="8" w:space="0" w:color="000000"/>
              <w:right w:val="single" w:sz="8" w:space="0" w:color="000000"/>
            </w:tcBorders>
          </w:tcPr>
          <w:p w14:paraId="76247D6D" w14:textId="77777777" w:rsidR="002A5592" w:rsidRPr="00E84073" w:rsidRDefault="002A5592" w:rsidP="00307682">
            <w:pPr>
              <w:pStyle w:val="Default"/>
              <w:rPr>
                <w:rFonts w:ascii="Arial" w:hAnsi="Arial" w:cs="Arial"/>
                <w:color w:val="211D1E"/>
                <w:sz w:val="21"/>
                <w:szCs w:val="21"/>
              </w:rPr>
            </w:pPr>
          </w:p>
        </w:tc>
        <w:tc>
          <w:tcPr>
            <w:tcW w:w="1980" w:type="dxa"/>
            <w:vMerge/>
            <w:tcBorders>
              <w:left w:val="single" w:sz="8" w:space="0" w:color="000000"/>
              <w:right w:val="single" w:sz="8" w:space="0" w:color="000000"/>
            </w:tcBorders>
          </w:tcPr>
          <w:p w14:paraId="70ECC47E" w14:textId="77777777" w:rsidR="002A5592" w:rsidRPr="00E84073" w:rsidRDefault="002A5592" w:rsidP="00307682">
            <w:pPr>
              <w:pStyle w:val="Default"/>
              <w:rPr>
                <w:rFonts w:ascii="Arial" w:hAnsi="Arial" w:cs="Arial"/>
                <w:color w:val="211D1E"/>
                <w:sz w:val="21"/>
                <w:szCs w:val="21"/>
              </w:rPr>
            </w:pPr>
          </w:p>
        </w:tc>
        <w:tc>
          <w:tcPr>
            <w:tcW w:w="3960" w:type="dxa"/>
            <w:vMerge/>
            <w:tcBorders>
              <w:left w:val="single" w:sz="8" w:space="0" w:color="000000"/>
              <w:right w:val="single" w:sz="8" w:space="0" w:color="000000"/>
            </w:tcBorders>
          </w:tcPr>
          <w:p w14:paraId="463B0664" w14:textId="77777777" w:rsidR="002A5592" w:rsidRPr="00E84073" w:rsidRDefault="002A5592" w:rsidP="00307682">
            <w:pPr>
              <w:pStyle w:val="Default"/>
              <w:rPr>
                <w:rFonts w:ascii="Arial" w:hAnsi="Arial" w:cs="Arial"/>
                <w:color w:val="211D1E"/>
                <w:sz w:val="21"/>
                <w:szCs w:val="21"/>
              </w:rPr>
            </w:pPr>
          </w:p>
        </w:tc>
      </w:tr>
      <w:tr w:rsidR="002A5592" w:rsidRPr="00E84073" w14:paraId="69DA0B34" w14:textId="77777777" w:rsidTr="00307682">
        <w:trPr>
          <w:trHeight w:val="485"/>
        </w:trPr>
        <w:tc>
          <w:tcPr>
            <w:tcW w:w="2647" w:type="dxa"/>
            <w:vMerge/>
            <w:tcBorders>
              <w:top w:val="nil"/>
              <w:left w:val="single" w:sz="8" w:space="0" w:color="000000"/>
              <w:bottom w:val="single" w:sz="4" w:space="0" w:color="auto"/>
              <w:right w:val="single" w:sz="8" w:space="0" w:color="000000"/>
            </w:tcBorders>
            <w:vAlign w:val="center"/>
          </w:tcPr>
          <w:p w14:paraId="47C536C7"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right w:val="single" w:sz="8" w:space="0" w:color="000000"/>
            </w:tcBorders>
          </w:tcPr>
          <w:p w14:paraId="73D33932" w14:textId="77777777" w:rsidR="002A5592" w:rsidRPr="007927BC" w:rsidRDefault="002A5592" w:rsidP="00307682">
            <w:pPr>
              <w:pStyle w:val="Default"/>
              <w:rPr>
                <w:rFonts w:ascii="Zapf Dingbats" w:eastAsia="MS Gothic" w:hAnsi="Zapf Dingbats" w:cs="Arial"/>
                <w:color w:val="211D1E"/>
                <w:sz w:val="21"/>
                <w:szCs w:val="21"/>
              </w:rPr>
            </w:pPr>
          </w:p>
          <w:p w14:paraId="09462941" w14:textId="0CA75F02"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left w:val="single" w:sz="8" w:space="0" w:color="000000"/>
              <w:right w:val="single" w:sz="8" w:space="0" w:color="000000"/>
            </w:tcBorders>
          </w:tcPr>
          <w:p w14:paraId="63A96047" w14:textId="77777777" w:rsidR="002A5592" w:rsidRPr="007927BC" w:rsidRDefault="002A5592" w:rsidP="00307682">
            <w:pPr>
              <w:pStyle w:val="Default"/>
              <w:rPr>
                <w:rFonts w:ascii="Zapf Dingbats" w:eastAsia="MS Gothic" w:hAnsi="Zapf Dingbats" w:cs="Arial"/>
                <w:color w:val="211D1E"/>
                <w:sz w:val="21"/>
                <w:szCs w:val="21"/>
              </w:rPr>
            </w:pPr>
          </w:p>
          <w:p w14:paraId="73DF7070" w14:textId="3E1256CC"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839" w:type="dxa"/>
            <w:tcBorders>
              <w:left w:val="single" w:sz="8" w:space="0" w:color="000000"/>
              <w:right w:val="single" w:sz="8" w:space="0" w:color="000000"/>
            </w:tcBorders>
          </w:tcPr>
          <w:p w14:paraId="5DE96110" w14:textId="77777777" w:rsidR="002A5592" w:rsidRDefault="002A5592" w:rsidP="00307682">
            <w:pPr>
              <w:autoSpaceDE w:val="0"/>
              <w:autoSpaceDN w:val="0"/>
              <w:adjustRightInd w:val="0"/>
              <w:rPr>
                <w:rFonts w:ascii="Arial" w:hAnsi="Arial" w:cs="Arial"/>
                <w:color w:val="000000"/>
                <w:sz w:val="22"/>
                <w:szCs w:val="22"/>
              </w:rPr>
            </w:pPr>
          </w:p>
          <w:p w14:paraId="5D3D7DB3" w14:textId="77777777" w:rsidR="002A5592"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What accounts of the origins of</w:t>
            </w:r>
            <w:r>
              <w:rPr>
                <w:rFonts w:ascii="Arial" w:hAnsi="Arial" w:cs="Arial"/>
                <w:color w:val="000000"/>
                <w:sz w:val="22"/>
                <w:szCs w:val="22"/>
              </w:rPr>
              <w:t xml:space="preserve"> the universe do atheists hold?</w:t>
            </w:r>
          </w:p>
          <w:p w14:paraId="1B0C2288" w14:textId="77777777" w:rsidR="002A5592" w:rsidRPr="00E84073" w:rsidRDefault="002A5592" w:rsidP="00307682">
            <w:pPr>
              <w:autoSpaceDE w:val="0"/>
              <w:autoSpaceDN w:val="0"/>
              <w:adjustRightInd w:val="0"/>
              <w:rPr>
                <w:rFonts w:ascii="Arial" w:hAnsi="Arial" w:cs="Arial"/>
                <w:iCs/>
                <w:color w:val="000000"/>
                <w:sz w:val="21"/>
                <w:szCs w:val="21"/>
              </w:rPr>
            </w:pPr>
            <w:r w:rsidRPr="00553284">
              <w:rPr>
                <w:rFonts w:ascii="Arial" w:hAnsi="Arial" w:cs="Arial"/>
                <w:color w:val="000000"/>
                <w:sz w:val="22"/>
                <w:szCs w:val="22"/>
              </w:rPr>
              <w:t>Ask</w:t>
            </w:r>
            <w:r>
              <w:rPr>
                <w:rFonts w:ascii="Arial" w:hAnsi="Arial" w:cs="Arial"/>
                <w:color w:val="000000"/>
                <w:sz w:val="22"/>
                <w:szCs w:val="22"/>
              </w:rPr>
              <w:t xml:space="preserve"> </w:t>
            </w:r>
            <w:r w:rsidRPr="00553284">
              <w:rPr>
                <w:rFonts w:ascii="Arial" w:hAnsi="Arial" w:cs="Arial"/>
                <w:color w:val="000000"/>
                <w:sz w:val="22"/>
                <w:szCs w:val="22"/>
              </w:rPr>
              <w:t>the pupils to create a mind-map of what they already know about</w:t>
            </w:r>
            <w:r>
              <w:rPr>
                <w:rFonts w:ascii="Arial" w:hAnsi="Arial" w:cs="Arial"/>
                <w:color w:val="000000"/>
                <w:sz w:val="22"/>
                <w:szCs w:val="22"/>
              </w:rPr>
              <w:t xml:space="preserve"> </w:t>
            </w:r>
            <w:r w:rsidRPr="00553284">
              <w:rPr>
                <w:rFonts w:ascii="Arial" w:hAnsi="Arial" w:cs="Arial"/>
                <w:color w:val="000000"/>
                <w:sz w:val="22"/>
                <w:szCs w:val="22"/>
              </w:rPr>
              <w:t>evolution and the Big Bang Theory as individuals, in pairs or as a</w:t>
            </w:r>
            <w:r>
              <w:rPr>
                <w:rFonts w:ascii="Arial" w:hAnsi="Arial" w:cs="Arial"/>
                <w:color w:val="000000"/>
                <w:sz w:val="22"/>
                <w:szCs w:val="22"/>
              </w:rPr>
              <w:t xml:space="preserve"> </w:t>
            </w:r>
            <w:r w:rsidRPr="00553284">
              <w:rPr>
                <w:rFonts w:ascii="Arial" w:hAnsi="Arial" w:cs="Arial"/>
                <w:color w:val="000000"/>
                <w:sz w:val="22"/>
                <w:szCs w:val="22"/>
              </w:rPr>
              <w:t>whole class.</w:t>
            </w:r>
            <w:r>
              <w:rPr>
                <w:rFonts w:ascii="Arial" w:hAnsi="Arial" w:cs="Arial"/>
                <w:color w:val="000000"/>
                <w:sz w:val="22"/>
                <w:szCs w:val="22"/>
              </w:rPr>
              <w:t xml:space="preserve"> </w:t>
            </w:r>
          </w:p>
        </w:tc>
        <w:tc>
          <w:tcPr>
            <w:tcW w:w="1980" w:type="dxa"/>
            <w:vMerge/>
            <w:tcBorders>
              <w:left w:val="single" w:sz="8" w:space="0" w:color="000000"/>
              <w:right w:val="single" w:sz="8" w:space="0" w:color="000000"/>
            </w:tcBorders>
          </w:tcPr>
          <w:p w14:paraId="3B958177" w14:textId="77777777" w:rsidR="002A5592" w:rsidRPr="00E84073" w:rsidRDefault="002A5592" w:rsidP="00307682">
            <w:pPr>
              <w:pStyle w:val="Default"/>
              <w:rPr>
                <w:rFonts w:ascii="Arial" w:hAnsi="Arial" w:cs="Arial"/>
                <w:color w:val="AE2B23"/>
                <w:sz w:val="21"/>
                <w:szCs w:val="21"/>
              </w:rPr>
            </w:pPr>
          </w:p>
        </w:tc>
        <w:tc>
          <w:tcPr>
            <w:tcW w:w="3960" w:type="dxa"/>
            <w:vMerge/>
            <w:tcBorders>
              <w:left w:val="single" w:sz="8" w:space="0" w:color="000000"/>
              <w:right w:val="single" w:sz="8" w:space="0" w:color="000000"/>
            </w:tcBorders>
            <w:vAlign w:val="center"/>
          </w:tcPr>
          <w:p w14:paraId="719485B3" w14:textId="77777777" w:rsidR="002A5592" w:rsidRPr="00E84073" w:rsidRDefault="002A5592" w:rsidP="00307682">
            <w:pPr>
              <w:pStyle w:val="Default"/>
              <w:rPr>
                <w:rFonts w:ascii="Arial" w:hAnsi="Arial" w:cs="Arial"/>
                <w:color w:val="AE2B23"/>
                <w:sz w:val="21"/>
                <w:szCs w:val="21"/>
              </w:rPr>
            </w:pPr>
          </w:p>
        </w:tc>
      </w:tr>
      <w:tr w:rsidR="002A5592" w:rsidRPr="00E84073" w14:paraId="682155B2" w14:textId="77777777" w:rsidTr="00307682">
        <w:trPr>
          <w:trHeight w:val="557"/>
        </w:trPr>
        <w:tc>
          <w:tcPr>
            <w:tcW w:w="2647" w:type="dxa"/>
            <w:vMerge/>
            <w:tcBorders>
              <w:top w:val="nil"/>
              <w:left w:val="single" w:sz="8" w:space="0" w:color="000000"/>
              <w:bottom w:val="single" w:sz="4" w:space="0" w:color="auto"/>
              <w:right w:val="single" w:sz="8" w:space="0" w:color="000000"/>
            </w:tcBorders>
            <w:vAlign w:val="center"/>
          </w:tcPr>
          <w:p w14:paraId="6CECA85F"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bottom w:val="single" w:sz="4" w:space="0" w:color="auto"/>
              <w:right w:val="single" w:sz="8" w:space="0" w:color="000000"/>
            </w:tcBorders>
          </w:tcPr>
          <w:p w14:paraId="4E044696" w14:textId="77777777" w:rsidR="002A5592" w:rsidRPr="007927BC" w:rsidRDefault="002A5592" w:rsidP="00307682">
            <w:pPr>
              <w:pStyle w:val="Default"/>
              <w:rPr>
                <w:rFonts w:ascii="Zapf Dingbats" w:eastAsia="MS Gothic" w:hAnsi="Zapf Dingbats" w:cs="Arial"/>
                <w:color w:val="211D1E"/>
                <w:sz w:val="21"/>
                <w:szCs w:val="21"/>
              </w:rPr>
            </w:pPr>
          </w:p>
        </w:tc>
        <w:tc>
          <w:tcPr>
            <w:tcW w:w="520" w:type="dxa"/>
            <w:tcBorders>
              <w:left w:val="single" w:sz="8" w:space="0" w:color="000000"/>
              <w:bottom w:val="single" w:sz="4" w:space="0" w:color="auto"/>
              <w:right w:val="single" w:sz="8" w:space="0" w:color="000000"/>
            </w:tcBorders>
          </w:tcPr>
          <w:p w14:paraId="1514CEEC" w14:textId="77777777" w:rsidR="002A5592" w:rsidRPr="007927BC" w:rsidRDefault="002A5592" w:rsidP="00307682">
            <w:pPr>
              <w:pStyle w:val="Default"/>
              <w:rPr>
                <w:rFonts w:ascii="Zapf Dingbats" w:eastAsia="MS Gothic" w:hAnsi="Zapf Dingbats" w:cs="Arial"/>
                <w:color w:val="211D1E"/>
                <w:sz w:val="21"/>
                <w:szCs w:val="21"/>
              </w:rPr>
            </w:pPr>
          </w:p>
        </w:tc>
        <w:tc>
          <w:tcPr>
            <w:tcW w:w="5839" w:type="dxa"/>
            <w:tcBorders>
              <w:left w:val="single" w:sz="8" w:space="0" w:color="000000"/>
              <w:bottom w:val="single" w:sz="4" w:space="0" w:color="auto"/>
              <w:right w:val="single" w:sz="8" w:space="0" w:color="000000"/>
            </w:tcBorders>
          </w:tcPr>
          <w:p w14:paraId="5A52F2D3" w14:textId="77777777" w:rsidR="002A5592" w:rsidRDefault="002A5592" w:rsidP="00307682">
            <w:pPr>
              <w:autoSpaceDE w:val="0"/>
              <w:autoSpaceDN w:val="0"/>
              <w:adjustRightInd w:val="0"/>
              <w:rPr>
                <w:rFonts w:ascii="Arial" w:hAnsi="Arial" w:cs="Arial"/>
                <w:b/>
                <w:color w:val="000000"/>
                <w:sz w:val="22"/>
                <w:szCs w:val="22"/>
              </w:rPr>
            </w:pPr>
          </w:p>
          <w:p w14:paraId="3B3A603E" w14:textId="77777777" w:rsidR="002A5592" w:rsidRDefault="002A5592" w:rsidP="00307682">
            <w:pPr>
              <w:autoSpaceDE w:val="0"/>
              <w:autoSpaceDN w:val="0"/>
              <w:adjustRightInd w:val="0"/>
              <w:rPr>
                <w:rFonts w:ascii="Arial" w:hAnsi="Arial" w:cs="Arial"/>
                <w:b/>
                <w:color w:val="000000"/>
                <w:sz w:val="22"/>
                <w:szCs w:val="22"/>
              </w:rPr>
            </w:pPr>
          </w:p>
          <w:p w14:paraId="498B1153" w14:textId="77777777" w:rsidR="002A5592" w:rsidRDefault="002A5592" w:rsidP="00307682">
            <w:pPr>
              <w:autoSpaceDE w:val="0"/>
              <w:autoSpaceDN w:val="0"/>
              <w:adjustRightInd w:val="0"/>
              <w:rPr>
                <w:rFonts w:ascii="Arial" w:hAnsi="Arial" w:cs="Arial"/>
                <w:b/>
                <w:color w:val="000000"/>
                <w:sz w:val="22"/>
                <w:szCs w:val="22"/>
              </w:rPr>
            </w:pPr>
          </w:p>
          <w:p w14:paraId="77247F15" w14:textId="77777777" w:rsidR="002A5592" w:rsidRPr="00F83F5F" w:rsidRDefault="002A5592" w:rsidP="00307682">
            <w:pPr>
              <w:autoSpaceDE w:val="0"/>
              <w:autoSpaceDN w:val="0"/>
              <w:adjustRightInd w:val="0"/>
              <w:rPr>
                <w:rFonts w:ascii="Arial" w:hAnsi="Arial" w:cs="Arial"/>
                <w:color w:val="000000"/>
                <w:sz w:val="20"/>
                <w:szCs w:val="20"/>
              </w:rPr>
            </w:pPr>
            <w:r w:rsidRPr="00F83F5F">
              <w:rPr>
                <w:rFonts w:ascii="Arial" w:hAnsi="Arial" w:cs="Arial"/>
                <w:i/>
                <w:color w:val="000000"/>
                <w:sz w:val="20"/>
                <w:szCs w:val="20"/>
              </w:rPr>
              <w:t>Continued on next page</w:t>
            </w:r>
            <w:r>
              <w:rPr>
                <w:rFonts w:ascii="Arial" w:hAnsi="Arial" w:cs="Arial"/>
                <w:i/>
                <w:color w:val="000000"/>
                <w:sz w:val="20"/>
                <w:szCs w:val="20"/>
              </w:rPr>
              <w:t>.</w:t>
            </w:r>
          </w:p>
          <w:p w14:paraId="4E2C31FA" w14:textId="77777777" w:rsidR="002A5592" w:rsidRPr="00E84073" w:rsidRDefault="002A5592" w:rsidP="00307682">
            <w:pPr>
              <w:autoSpaceDE w:val="0"/>
              <w:autoSpaceDN w:val="0"/>
              <w:adjustRightInd w:val="0"/>
              <w:rPr>
                <w:rFonts w:ascii="Arial" w:hAnsi="Arial" w:cs="Arial"/>
                <w:b/>
                <w:color w:val="000000"/>
                <w:sz w:val="22"/>
                <w:szCs w:val="22"/>
              </w:rPr>
            </w:pPr>
          </w:p>
        </w:tc>
        <w:tc>
          <w:tcPr>
            <w:tcW w:w="1980" w:type="dxa"/>
            <w:vMerge/>
            <w:tcBorders>
              <w:left w:val="single" w:sz="8" w:space="0" w:color="000000"/>
              <w:bottom w:val="single" w:sz="4" w:space="0" w:color="auto"/>
              <w:right w:val="single" w:sz="8" w:space="0" w:color="000000"/>
            </w:tcBorders>
          </w:tcPr>
          <w:p w14:paraId="10862CA6" w14:textId="77777777" w:rsidR="002A5592" w:rsidRPr="00E84073" w:rsidRDefault="002A5592" w:rsidP="00307682">
            <w:pPr>
              <w:pStyle w:val="Default"/>
              <w:rPr>
                <w:rFonts w:ascii="Arial" w:hAnsi="Arial" w:cs="Arial"/>
                <w:color w:val="211D1E"/>
                <w:sz w:val="21"/>
                <w:szCs w:val="21"/>
              </w:rPr>
            </w:pPr>
          </w:p>
        </w:tc>
        <w:tc>
          <w:tcPr>
            <w:tcW w:w="3960" w:type="dxa"/>
            <w:vMerge/>
            <w:tcBorders>
              <w:left w:val="single" w:sz="8" w:space="0" w:color="000000"/>
              <w:bottom w:val="single" w:sz="4" w:space="0" w:color="auto"/>
              <w:right w:val="single" w:sz="8" w:space="0" w:color="000000"/>
            </w:tcBorders>
            <w:vAlign w:val="center"/>
          </w:tcPr>
          <w:p w14:paraId="066B9434" w14:textId="77777777" w:rsidR="002A5592" w:rsidRPr="00E84073" w:rsidRDefault="002A5592" w:rsidP="00307682">
            <w:pPr>
              <w:pStyle w:val="Default"/>
              <w:rPr>
                <w:rFonts w:ascii="Arial" w:hAnsi="Arial" w:cs="Arial"/>
                <w:color w:val="211D1E"/>
                <w:sz w:val="21"/>
                <w:szCs w:val="21"/>
              </w:rPr>
            </w:pPr>
          </w:p>
        </w:tc>
      </w:tr>
    </w:tbl>
    <w:p w14:paraId="61E18074" w14:textId="77777777" w:rsidR="002A5592" w:rsidRPr="00184EF8" w:rsidRDefault="002A5592" w:rsidP="002A5592">
      <w:pPr>
        <w:autoSpaceDE w:val="0"/>
        <w:autoSpaceDN w:val="0"/>
        <w:adjustRightInd w:val="0"/>
        <w:rPr>
          <w:rFonts w:ascii="Arial" w:hAnsi="Arial" w:cs="Arial"/>
          <w:b/>
          <w:bCs/>
          <w:color w:val="000000"/>
          <w:sz w:val="22"/>
          <w:szCs w:val="22"/>
        </w:rPr>
      </w:pPr>
    </w:p>
    <w:p w14:paraId="490FCBC0" w14:textId="77777777" w:rsidR="002A5592" w:rsidRDefault="002A5592" w:rsidP="002A5592">
      <w:pPr>
        <w:autoSpaceDE w:val="0"/>
        <w:autoSpaceDN w:val="0"/>
        <w:adjustRightInd w:val="0"/>
        <w:rPr>
          <w:rFonts w:ascii="Arial" w:hAnsi="Arial" w:cs="Arial"/>
          <w:b/>
          <w:bCs/>
          <w:color w:val="993366"/>
          <w:sz w:val="28"/>
          <w:szCs w:val="28"/>
        </w:rPr>
      </w:pPr>
    </w:p>
    <w:p w14:paraId="7E085CA3" w14:textId="77777777" w:rsidR="002A5592" w:rsidRPr="00553284" w:rsidRDefault="002A5592" w:rsidP="001C0325">
      <w:pPr>
        <w:autoSpaceDE w:val="0"/>
        <w:autoSpaceDN w:val="0"/>
        <w:adjustRightInd w:val="0"/>
        <w:ind w:left="284"/>
        <w:rPr>
          <w:rFonts w:ascii="Arial" w:hAnsi="Arial" w:cs="Arial"/>
          <w:b/>
          <w:bCs/>
          <w:color w:val="000000"/>
          <w:sz w:val="20"/>
          <w:szCs w:val="20"/>
        </w:rPr>
      </w:pPr>
      <w:r w:rsidRPr="00741708">
        <w:rPr>
          <w:rFonts w:ascii="Arial" w:hAnsi="Arial" w:cs="Arial"/>
          <w:b/>
          <w:bCs/>
          <w:color w:val="993366"/>
          <w:sz w:val="28"/>
          <w:szCs w:val="28"/>
        </w:rPr>
        <w:lastRenderedPageBreak/>
        <w:t>Theme 3: How do people account for their views about the origin of the universe</w:t>
      </w:r>
      <w:r w:rsidRPr="001652E7">
        <w:rPr>
          <w:rFonts w:ascii="Arial" w:hAnsi="Arial" w:cs="Arial"/>
          <w:b/>
          <w:bCs/>
          <w:color w:val="993366"/>
          <w:sz w:val="28"/>
          <w:szCs w:val="28"/>
        </w:rPr>
        <w:t>?</w:t>
      </w:r>
    </w:p>
    <w:p w14:paraId="21D6DBE4" w14:textId="77777777" w:rsidR="002A5592" w:rsidRDefault="002A5592" w:rsidP="002A5592">
      <w:pPr>
        <w:autoSpaceDE w:val="0"/>
        <w:autoSpaceDN w:val="0"/>
        <w:adjustRightInd w:val="0"/>
        <w:rPr>
          <w:rFonts w:ascii="Arial" w:hAnsi="Arial" w:cs="Arial"/>
          <w:color w:val="000000"/>
          <w:sz w:val="22"/>
          <w:szCs w:val="22"/>
        </w:rPr>
      </w:pPr>
    </w:p>
    <w:tbl>
      <w:tblPr>
        <w:tblW w:w="15408" w:type="dxa"/>
        <w:tblBorders>
          <w:top w:val="nil"/>
          <w:left w:val="nil"/>
          <w:bottom w:val="nil"/>
          <w:right w:val="nil"/>
        </w:tblBorders>
        <w:tblLayout w:type="fixed"/>
        <w:tblLook w:val="0000" w:firstRow="0" w:lastRow="0" w:firstColumn="0" w:lastColumn="0" w:noHBand="0" w:noVBand="0"/>
      </w:tblPr>
      <w:tblGrid>
        <w:gridCol w:w="2647"/>
        <w:gridCol w:w="462"/>
        <w:gridCol w:w="520"/>
        <w:gridCol w:w="5839"/>
        <w:gridCol w:w="1980"/>
        <w:gridCol w:w="3960"/>
      </w:tblGrid>
      <w:tr w:rsidR="002A5592" w:rsidRPr="00E84073" w14:paraId="3518A8E4" w14:textId="77777777" w:rsidTr="00307682">
        <w:trPr>
          <w:trHeight w:val="393"/>
        </w:trPr>
        <w:tc>
          <w:tcPr>
            <w:tcW w:w="2647" w:type="dxa"/>
            <w:tcBorders>
              <w:top w:val="single" w:sz="8" w:space="0" w:color="000000"/>
              <w:left w:val="single" w:sz="8" w:space="0" w:color="000000"/>
              <w:bottom w:val="single" w:sz="8" w:space="0" w:color="000000"/>
              <w:right w:val="single" w:sz="8" w:space="0" w:color="000000"/>
            </w:tcBorders>
          </w:tcPr>
          <w:p w14:paraId="4ABE8B46" w14:textId="77777777" w:rsidR="002A5592" w:rsidRPr="00E84073" w:rsidRDefault="002A5592" w:rsidP="00307682">
            <w:pPr>
              <w:pStyle w:val="Default"/>
              <w:jc w:val="center"/>
              <w:rPr>
                <w:rFonts w:ascii="Arial" w:hAnsi="Arial" w:cs="Arial"/>
                <w:b/>
                <w:bCs/>
                <w:color w:val="211D1E"/>
                <w:sz w:val="21"/>
                <w:szCs w:val="21"/>
              </w:rPr>
            </w:pPr>
          </w:p>
          <w:p w14:paraId="0AF1E748"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Learning objectives</w:t>
            </w:r>
          </w:p>
        </w:tc>
        <w:tc>
          <w:tcPr>
            <w:tcW w:w="462" w:type="dxa"/>
            <w:tcBorders>
              <w:top w:val="single" w:sz="8" w:space="0" w:color="000000"/>
              <w:left w:val="single" w:sz="8" w:space="0" w:color="000000"/>
              <w:bottom w:val="single" w:sz="8" w:space="0" w:color="000000"/>
              <w:right w:val="single" w:sz="8" w:space="0" w:color="000000"/>
            </w:tcBorders>
            <w:vAlign w:val="center"/>
          </w:tcPr>
          <w:p w14:paraId="7D426961"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A T 1</w:t>
            </w:r>
          </w:p>
        </w:tc>
        <w:tc>
          <w:tcPr>
            <w:tcW w:w="520" w:type="dxa"/>
            <w:tcBorders>
              <w:top w:val="single" w:sz="8" w:space="0" w:color="000000"/>
              <w:left w:val="single" w:sz="8" w:space="0" w:color="000000"/>
              <w:bottom w:val="single" w:sz="8" w:space="0" w:color="000000"/>
              <w:right w:val="single" w:sz="8" w:space="0" w:color="000000"/>
            </w:tcBorders>
            <w:vAlign w:val="center"/>
          </w:tcPr>
          <w:p w14:paraId="77D19F3A"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 xml:space="preserve">A T </w:t>
            </w:r>
          </w:p>
          <w:p w14:paraId="3FD670FA"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2</w:t>
            </w:r>
          </w:p>
        </w:tc>
        <w:tc>
          <w:tcPr>
            <w:tcW w:w="5839" w:type="dxa"/>
            <w:tcBorders>
              <w:top w:val="single" w:sz="8" w:space="0" w:color="000000"/>
              <w:left w:val="single" w:sz="8" w:space="0" w:color="000000"/>
              <w:bottom w:val="single" w:sz="8" w:space="0" w:color="000000"/>
              <w:right w:val="single" w:sz="8" w:space="0" w:color="000000"/>
            </w:tcBorders>
          </w:tcPr>
          <w:p w14:paraId="20B8F8DE" w14:textId="77777777" w:rsidR="002A5592" w:rsidRPr="00E84073" w:rsidRDefault="002A5592" w:rsidP="00307682">
            <w:pPr>
              <w:pStyle w:val="Default"/>
              <w:jc w:val="center"/>
              <w:rPr>
                <w:rFonts w:ascii="Arial" w:hAnsi="Arial" w:cs="Arial"/>
                <w:b/>
                <w:bCs/>
                <w:color w:val="211D1E"/>
                <w:sz w:val="21"/>
                <w:szCs w:val="21"/>
              </w:rPr>
            </w:pPr>
          </w:p>
          <w:p w14:paraId="73303283"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Teaching and Learning</w:t>
            </w:r>
          </w:p>
        </w:tc>
        <w:tc>
          <w:tcPr>
            <w:tcW w:w="1980" w:type="dxa"/>
            <w:tcBorders>
              <w:top w:val="single" w:sz="8" w:space="0" w:color="000000"/>
              <w:left w:val="single" w:sz="8" w:space="0" w:color="000000"/>
              <w:bottom w:val="single" w:sz="8" w:space="0" w:color="000000"/>
              <w:right w:val="single" w:sz="8" w:space="0" w:color="000000"/>
            </w:tcBorders>
            <w:vAlign w:val="center"/>
          </w:tcPr>
          <w:p w14:paraId="1B0ED1F0" w14:textId="77777777" w:rsidR="002A5592" w:rsidRPr="00E84073" w:rsidRDefault="002A5592" w:rsidP="00307682">
            <w:pPr>
              <w:pStyle w:val="Default"/>
              <w:jc w:val="center"/>
              <w:rPr>
                <w:rFonts w:ascii="Arial" w:hAnsi="Arial" w:cs="Arial"/>
                <w:b/>
                <w:bCs/>
                <w:color w:val="211D1E"/>
                <w:sz w:val="21"/>
                <w:szCs w:val="21"/>
              </w:rPr>
            </w:pPr>
          </w:p>
          <w:p w14:paraId="2298B1E4"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Learning outcomes</w:t>
            </w:r>
          </w:p>
        </w:tc>
        <w:tc>
          <w:tcPr>
            <w:tcW w:w="3960" w:type="dxa"/>
            <w:tcBorders>
              <w:top w:val="single" w:sz="8" w:space="0" w:color="000000"/>
              <w:left w:val="single" w:sz="8" w:space="0" w:color="000000"/>
              <w:bottom w:val="single" w:sz="8" w:space="0" w:color="000000"/>
              <w:right w:val="single" w:sz="8" w:space="0" w:color="000000"/>
            </w:tcBorders>
          </w:tcPr>
          <w:p w14:paraId="56ED392A" w14:textId="77777777" w:rsidR="002A5592" w:rsidRPr="00E84073" w:rsidRDefault="002A5592" w:rsidP="00307682">
            <w:pPr>
              <w:pStyle w:val="Default"/>
              <w:jc w:val="center"/>
              <w:rPr>
                <w:rFonts w:ascii="Arial" w:hAnsi="Arial" w:cs="Arial"/>
                <w:b/>
                <w:bCs/>
                <w:color w:val="211D1E"/>
                <w:sz w:val="21"/>
                <w:szCs w:val="21"/>
              </w:rPr>
            </w:pPr>
          </w:p>
          <w:p w14:paraId="65B6E915"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Points to note</w:t>
            </w:r>
          </w:p>
        </w:tc>
      </w:tr>
      <w:tr w:rsidR="002A5592" w:rsidRPr="00E84073" w14:paraId="0291B924" w14:textId="77777777" w:rsidTr="00307682">
        <w:trPr>
          <w:trHeight w:val="176"/>
        </w:trPr>
        <w:tc>
          <w:tcPr>
            <w:tcW w:w="2647" w:type="dxa"/>
            <w:tcBorders>
              <w:top w:val="single" w:sz="8" w:space="0" w:color="000000"/>
              <w:left w:val="single" w:sz="8" w:space="0" w:color="000000"/>
              <w:bottom w:val="nil"/>
              <w:right w:val="single" w:sz="8" w:space="0" w:color="000000"/>
            </w:tcBorders>
            <w:vAlign w:val="bottom"/>
          </w:tcPr>
          <w:p w14:paraId="0E13F9A4" w14:textId="77777777" w:rsidR="002A5592" w:rsidRPr="00E84073" w:rsidRDefault="002A5592" w:rsidP="00307682">
            <w:pPr>
              <w:pStyle w:val="Default"/>
              <w:rPr>
                <w:rFonts w:ascii="Arial" w:hAnsi="Arial" w:cs="Arial"/>
                <w:b/>
                <w:bCs/>
                <w:color w:val="211D1E"/>
                <w:sz w:val="21"/>
                <w:szCs w:val="21"/>
              </w:rPr>
            </w:pPr>
          </w:p>
          <w:p w14:paraId="2F5CAEA5" w14:textId="77777777" w:rsidR="002A5592" w:rsidRPr="00E84073" w:rsidRDefault="002A5592" w:rsidP="00307682">
            <w:pPr>
              <w:pStyle w:val="Default"/>
              <w:rPr>
                <w:rFonts w:ascii="Arial" w:hAnsi="Arial" w:cs="Arial"/>
                <w:color w:val="211D1E"/>
                <w:sz w:val="21"/>
                <w:szCs w:val="21"/>
              </w:rPr>
            </w:pPr>
          </w:p>
        </w:tc>
        <w:tc>
          <w:tcPr>
            <w:tcW w:w="462" w:type="dxa"/>
            <w:tcBorders>
              <w:top w:val="single" w:sz="8" w:space="0" w:color="000000"/>
              <w:left w:val="single" w:sz="8" w:space="0" w:color="000000"/>
              <w:right w:val="single" w:sz="8" w:space="0" w:color="000000"/>
            </w:tcBorders>
          </w:tcPr>
          <w:p w14:paraId="11A4ADE9" w14:textId="77777777" w:rsidR="002A5592" w:rsidRPr="007927BC" w:rsidRDefault="002A5592" w:rsidP="00307682">
            <w:pPr>
              <w:pStyle w:val="Default"/>
              <w:rPr>
                <w:rFonts w:ascii="Zapf Dingbats" w:eastAsia="MS Gothic" w:hAnsi="Zapf Dingbats" w:cs="Arial"/>
                <w:color w:val="211D1E"/>
                <w:sz w:val="21"/>
                <w:szCs w:val="21"/>
              </w:rPr>
            </w:pPr>
          </w:p>
          <w:p w14:paraId="75B07F6F" w14:textId="77777777" w:rsidR="002A5592" w:rsidRPr="007927BC" w:rsidRDefault="002A5592" w:rsidP="00307682">
            <w:pPr>
              <w:pStyle w:val="Default"/>
              <w:rPr>
                <w:rFonts w:ascii="Zapf Dingbats" w:eastAsia="MS Gothic" w:hAnsi="Zapf Dingbats" w:cs="Arial"/>
                <w:color w:val="211D1E"/>
                <w:sz w:val="21"/>
                <w:szCs w:val="21"/>
              </w:rPr>
            </w:pPr>
          </w:p>
          <w:p w14:paraId="0F15C395" w14:textId="77777777" w:rsidR="002A5592" w:rsidRPr="007927BC" w:rsidRDefault="002A5592" w:rsidP="00307682">
            <w:pPr>
              <w:pStyle w:val="Default"/>
              <w:rPr>
                <w:rFonts w:ascii="Zapf Dingbats" w:eastAsia="MS Gothic" w:hAnsi="Zapf Dingbats" w:cs="Arial"/>
                <w:color w:val="211D1E"/>
                <w:sz w:val="21"/>
                <w:szCs w:val="21"/>
              </w:rPr>
            </w:pPr>
          </w:p>
          <w:p w14:paraId="50FCE127" w14:textId="59DC968C"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top w:val="single" w:sz="8" w:space="0" w:color="000000"/>
              <w:left w:val="single" w:sz="8" w:space="0" w:color="000000"/>
              <w:right w:val="single" w:sz="8" w:space="0" w:color="000000"/>
            </w:tcBorders>
          </w:tcPr>
          <w:p w14:paraId="10566D96" w14:textId="77777777" w:rsidR="002A5592" w:rsidRPr="007927BC" w:rsidRDefault="002A5592" w:rsidP="00307682">
            <w:pPr>
              <w:pStyle w:val="Default"/>
              <w:rPr>
                <w:rFonts w:ascii="Zapf Dingbats" w:eastAsia="MS Gothic" w:hAnsi="Zapf Dingbats" w:cs="Arial"/>
                <w:color w:val="211D1E"/>
                <w:sz w:val="21"/>
                <w:szCs w:val="21"/>
              </w:rPr>
            </w:pPr>
          </w:p>
          <w:p w14:paraId="5EB6D3DB" w14:textId="77777777" w:rsidR="002A5592" w:rsidRPr="007927BC" w:rsidRDefault="002A5592" w:rsidP="00307682">
            <w:pPr>
              <w:pStyle w:val="Default"/>
              <w:rPr>
                <w:rFonts w:ascii="Zapf Dingbats" w:eastAsia="MS Gothic" w:hAnsi="Zapf Dingbats" w:cs="Arial"/>
                <w:color w:val="211D1E"/>
                <w:sz w:val="21"/>
                <w:szCs w:val="21"/>
              </w:rPr>
            </w:pPr>
          </w:p>
          <w:p w14:paraId="26EA5386" w14:textId="77777777" w:rsidR="002A5592" w:rsidRPr="007927BC" w:rsidRDefault="002A5592" w:rsidP="00307682">
            <w:pPr>
              <w:pStyle w:val="Default"/>
              <w:rPr>
                <w:rFonts w:ascii="Zapf Dingbats" w:eastAsia="MS Gothic" w:hAnsi="Zapf Dingbats" w:cs="Arial"/>
                <w:color w:val="211D1E"/>
                <w:sz w:val="21"/>
                <w:szCs w:val="21"/>
              </w:rPr>
            </w:pPr>
          </w:p>
          <w:p w14:paraId="069302CA" w14:textId="4E6F137C"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839" w:type="dxa"/>
            <w:vMerge w:val="restart"/>
            <w:tcBorders>
              <w:top w:val="single" w:sz="8" w:space="0" w:color="000000"/>
              <w:left w:val="single" w:sz="8" w:space="0" w:color="000000"/>
              <w:right w:val="single" w:sz="8" w:space="0" w:color="000000"/>
            </w:tcBorders>
          </w:tcPr>
          <w:p w14:paraId="50DEC152" w14:textId="77777777" w:rsidR="002A5592" w:rsidRPr="001652E7" w:rsidRDefault="002A5592" w:rsidP="00307682">
            <w:pPr>
              <w:autoSpaceDE w:val="0"/>
              <w:autoSpaceDN w:val="0"/>
              <w:adjustRightInd w:val="0"/>
              <w:rPr>
                <w:rFonts w:ascii="Arial" w:hAnsi="Arial" w:cs="Arial"/>
                <w:color w:val="000000"/>
                <w:sz w:val="22"/>
                <w:szCs w:val="22"/>
              </w:rPr>
            </w:pPr>
            <w:r w:rsidRPr="00F83F5F">
              <w:rPr>
                <w:rFonts w:ascii="Arial" w:hAnsi="Arial" w:cs="Arial"/>
                <w:i/>
                <w:color w:val="000000"/>
                <w:sz w:val="20"/>
                <w:szCs w:val="20"/>
              </w:rPr>
              <w:t xml:space="preserve">Continued </w:t>
            </w:r>
            <w:r>
              <w:rPr>
                <w:rFonts w:ascii="Arial" w:hAnsi="Arial" w:cs="Arial"/>
                <w:i/>
                <w:color w:val="000000"/>
                <w:sz w:val="20"/>
                <w:szCs w:val="20"/>
              </w:rPr>
              <w:t>from previous</w:t>
            </w:r>
            <w:r w:rsidRPr="00F83F5F">
              <w:rPr>
                <w:rFonts w:ascii="Arial" w:hAnsi="Arial" w:cs="Arial"/>
                <w:i/>
                <w:color w:val="000000"/>
                <w:sz w:val="20"/>
                <w:szCs w:val="20"/>
              </w:rPr>
              <w:t xml:space="preserve"> page</w:t>
            </w:r>
            <w:r>
              <w:rPr>
                <w:rFonts w:ascii="Arial" w:hAnsi="Arial" w:cs="Arial"/>
                <w:i/>
                <w:color w:val="000000"/>
                <w:sz w:val="20"/>
                <w:szCs w:val="20"/>
              </w:rPr>
              <w:t>.</w:t>
            </w:r>
          </w:p>
          <w:p w14:paraId="0CAB3AA3" w14:textId="77777777" w:rsidR="002A5592" w:rsidRDefault="002A5592" w:rsidP="00307682">
            <w:pPr>
              <w:autoSpaceDE w:val="0"/>
              <w:autoSpaceDN w:val="0"/>
              <w:adjustRightInd w:val="0"/>
              <w:rPr>
                <w:rFonts w:ascii="Arial" w:hAnsi="Arial" w:cs="Arial"/>
                <w:i/>
                <w:color w:val="000000"/>
                <w:sz w:val="22"/>
                <w:szCs w:val="22"/>
              </w:rPr>
            </w:pPr>
          </w:p>
          <w:p w14:paraId="1FF53C82" w14:textId="77777777" w:rsidR="002A5592" w:rsidRDefault="002A5592" w:rsidP="00307682">
            <w:pPr>
              <w:autoSpaceDE w:val="0"/>
              <w:autoSpaceDN w:val="0"/>
              <w:adjustRightInd w:val="0"/>
              <w:rPr>
                <w:rFonts w:ascii="Arial" w:hAnsi="Arial" w:cs="Arial"/>
                <w:color w:val="000000"/>
                <w:sz w:val="22"/>
                <w:szCs w:val="22"/>
              </w:rPr>
            </w:pPr>
          </w:p>
          <w:p w14:paraId="1E1F1109" w14:textId="77777777" w:rsidR="002A5592" w:rsidRPr="00943D63" w:rsidRDefault="002A5592" w:rsidP="00307682">
            <w:pPr>
              <w:autoSpaceDE w:val="0"/>
              <w:autoSpaceDN w:val="0"/>
              <w:adjustRightInd w:val="0"/>
              <w:rPr>
                <w:rFonts w:ascii="Arial" w:hAnsi="Arial" w:cs="Arial"/>
                <w:color w:val="000000"/>
              </w:rPr>
            </w:pPr>
            <w:r w:rsidRPr="00943D63">
              <w:rPr>
                <w:rFonts w:ascii="Arial" w:hAnsi="Arial" w:cs="Arial"/>
                <w:color w:val="000000"/>
              </w:rPr>
              <w:t>Why is it that not all atheists believe in the ‘big bang’ and not all theists believe in the Biblical or Qur’anic accounts of God’s creation of the world?</w:t>
            </w:r>
          </w:p>
          <w:p w14:paraId="28DD3686" w14:textId="77777777" w:rsidR="002A5592" w:rsidRPr="00E84073" w:rsidRDefault="002A5592" w:rsidP="00307682">
            <w:pPr>
              <w:autoSpaceDE w:val="0"/>
              <w:autoSpaceDN w:val="0"/>
              <w:adjustRightInd w:val="0"/>
              <w:rPr>
                <w:rFonts w:ascii="Arial" w:hAnsi="Arial" w:cs="Arial"/>
                <w:iCs/>
                <w:color w:val="000000"/>
                <w:sz w:val="21"/>
                <w:szCs w:val="21"/>
              </w:rPr>
            </w:pPr>
            <w:r w:rsidRPr="00943D63">
              <w:rPr>
                <w:rFonts w:ascii="Arial" w:hAnsi="Arial" w:cs="Arial"/>
                <w:color w:val="000000"/>
                <w:sz w:val="22"/>
                <w:szCs w:val="22"/>
              </w:rPr>
              <w:t>After the pupils have shared their knowledge, give an overview of both the evolution and big bang theories through a PowerPoint presentation.</w:t>
            </w:r>
            <w:r>
              <w:rPr>
                <w:rFonts w:ascii="Arial" w:hAnsi="Arial" w:cs="Arial"/>
                <w:color w:val="000000"/>
                <w:sz w:val="22"/>
                <w:szCs w:val="22"/>
              </w:rPr>
              <w:t xml:space="preserve"> </w:t>
            </w:r>
          </w:p>
        </w:tc>
        <w:tc>
          <w:tcPr>
            <w:tcW w:w="1980" w:type="dxa"/>
            <w:vMerge w:val="restart"/>
            <w:tcBorders>
              <w:top w:val="single" w:sz="8" w:space="0" w:color="000000"/>
              <w:left w:val="single" w:sz="8" w:space="0" w:color="000000"/>
              <w:right w:val="single" w:sz="8" w:space="0" w:color="000000"/>
            </w:tcBorders>
          </w:tcPr>
          <w:p w14:paraId="49818B9F" w14:textId="77777777" w:rsidR="002A5592" w:rsidRPr="00E84073" w:rsidRDefault="002A5592" w:rsidP="00307682">
            <w:pPr>
              <w:autoSpaceDE w:val="0"/>
              <w:autoSpaceDN w:val="0"/>
              <w:adjustRightInd w:val="0"/>
              <w:ind w:right="-89"/>
              <w:rPr>
                <w:rFonts w:ascii="Arial" w:hAnsi="Arial" w:cs="Arial"/>
                <w:color w:val="000000"/>
                <w:sz w:val="21"/>
                <w:szCs w:val="21"/>
              </w:rPr>
            </w:pPr>
          </w:p>
        </w:tc>
        <w:tc>
          <w:tcPr>
            <w:tcW w:w="3960" w:type="dxa"/>
            <w:vMerge w:val="restart"/>
            <w:tcBorders>
              <w:top w:val="single" w:sz="8" w:space="0" w:color="000000"/>
              <w:left w:val="single" w:sz="8" w:space="0" w:color="000000"/>
              <w:right w:val="single" w:sz="8" w:space="0" w:color="000000"/>
            </w:tcBorders>
          </w:tcPr>
          <w:p w14:paraId="09D61D8B" w14:textId="77777777" w:rsidR="002A5592" w:rsidRDefault="002A5592" w:rsidP="00307682">
            <w:pPr>
              <w:autoSpaceDE w:val="0"/>
              <w:autoSpaceDN w:val="0"/>
              <w:adjustRightInd w:val="0"/>
              <w:rPr>
                <w:rFonts w:ascii="Arial" w:hAnsi="Arial" w:cs="Arial"/>
                <w:color w:val="000000"/>
                <w:sz w:val="20"/>
                <w:szCs w:val="20"/>
              </w:rPr>
            </w:pPr>
            <w:r w:rsidRPr="00F83F5F">
              <w:rPr>
                <w:rFonts w:ascii="Arial" w:hAnsi="Arial" w:cs="Arial"/>
                <w:i/>
                <w:color w:val="000000"/>
                <w:sz w:val="20"/>
                <w:szCs w:val="20"/>
              </w:rPr>
              <w:t>Continued</w:t>
            </w:r>
            <w:r>
              <w:rPr>
                <w:rFonts w:ascii="Arial" w:hAnsi="Arial" w:cs="Arial"/>
                <w:i/>
                <w:color w:val="000000"/>
                <w:sz w:val="20"/>
                <w:szCs w:val="20"/>
              </w:rPr>
              <w:t xml:space="preserve"> from previous </w:t>
            </w:r>
            <w:r w:rsidRPr="00F83F5F">
              <w:rPr>
                <w:rFonts w:ascii="Arial" w:hAnsi="Arial" w:cs="Arial"/>
                <w:i/>
                <w:color w:val="000000"/>
                <w:sz w:val="20"/>
                <w:szCs w:val="20"/>
              </w:rPr>
              <w:t>page</w:t>
            </w:r>
            <w:r>
              <w:rPr>
                <w:rFonts w:ascii="Arial" w:hAnsi="Arial" w:cs="Arial"/>
                <w:i/>
                <w:color w:val="000000"/>
                <w:sz w:val="20"/>
                <w:szCs w:val="20"/>
              </w:rPr>
              <w:t>.</w:t>
            </w:r>
          </w:p>
          <w:p w14:paraId="76381B9C" w14:textId="77777777" w:rsidR="002A5592" w:rsidRDefault="002A5592" w:rsidP="00307682">
            <w:pPr>
              <w:autoSpaceDE w:val="0"/>
              <w:autoSpaceDN w:val="0"/>
              <w:adjustRightInd w:val="0"/>
              <w:rPr>
                <w:rFonts w:ascii="Arial" w:hAnsi="Arial" w:cs="Arial"/>
                <w:color w:val="000000"/>
                <w:sz w:val="20"/>
                <w:szCs w:val="20"/>
              </w:rPr>
            </w:pPr>
            <w:r>
              <w:rPr>
                <w:rFonts w:ascii="Arial" w:hAnsi="Arial" w:cs="Arial"/>
                <w:color w:val="000000"/>
                <w:sz w:val="20"/>
                <w:szCs w:val="20"/>
              </w:rPr>
              <w:t>Literacy: p</w:t>
            </w:r>
            <w:r w:rsidRPr="00553284">
              <w:rPr>
                <w:rFonts w:ascii="Arial" w:hAnsi="Arial" w:cs="Arial"/>
                <w:color w:val="000000"/>
                <w:sz w:val="20"/>
                <w:szCs w:val="20"/>
              </w:rPr>
              <w:t>upils should explain texts</w:t>
            </w:r>
            <w:r>
              <w:rPr>
                <w:rFonts w:ascii="Arial" w:hAnsi="Arial" w:cs="Arial"/>
                <w:color w:val="000000"/>
                <w:sz w:val="20"/>
                <w:szCs w:val="20"/>
              </w:rPr>
              <w:t xml:space="preserve"> </w:t>
            </w:r>
            <w:r w:rsidRPr="00553284">
              <w:rPr>
                <w:rFonts w:ascii="Arial" w:hAnsi="Arial" w:cs="Arial"/>
                <w:color w:val="000000"/>
                <w:sz w:val="20"/>
                <w:szCs w:val="20"/>
              </w:rPr>
              <w:t>imaginatively and thoughtfully and</w:t>
            </w:r>
            <w:r>
              <w:rPr>
                <w:rFonts w:ascii="Arial" w:hAnsi="Arial" w:cs="Arial"/>
                <w:color w:val="000000"/>
                <w:sz w:val="20"/>
                <w:szCs w:val="20"/>
              </w:rPr>
              <w:t xml:space="preserve"> </w:t>
            </w:r>
            <w:r w:rsidRPr="00553284">
              <w:rPr>
                <w:rFonts w:ascii="Arial" w:hAnsi="Arial" w:cs="Arial"/>
                <w:color w:val="000000"/>
                <w:sz w:val="20"/>
                <w:szCs w:val="20"/>
              </w:rPr>
              <w:t xml:space="preserve">develop their </w:t>
            </w:r>
            <w:r>
              <w:rPr>
                <w:rFonts w:ascii="Arial" w:hAnsi="Arial" w:cs="Arial"/>
                <w:color w:val="000000"/>
                <w:sz w:val="20"/>
                <w:szCs w:val="20"/>
              </w:rPr>
              <w:t>understanding</w:t>
            </w:r>
            <w:r w:rsidRPr="00553284">
              <w:rPr>
                <w:rFonts w:ascii="Arial" w:hAnsi="Arial" w:cs="Arial"/>
                <w:color w:val="000000"/>
                <w:sz w:val="20"/>
                <w:szCs w:val="20"/>
              </w:rPr>
              <w:t xml:space="preserve"> of the</w:t>
            </w:r>
            <w:r>
              <w:rPr>
                <w:rFonts w:ascii="Arial" w:hAnsi="Arial" w:cs="Arial"/>
                <w:color w:val="000000"/>
                <w:sz w:val="20"/>
                <w:szCs w:val="20"/>
              </w:rPr>
              <w:t xml:space="preserve"> </w:t>
            </w:r>
            <w:r w:rsidRPr="00553284">
              <w:rPr>
                <w:rFonts w:ascii="Arial" w:hAnsi="Arial" w:cs="Arial"/>
                <w:color w:val="000000"/>
                <w:sz w:val="20"/>
                <w:szCs w:val="20"/>
              </w:rPr>
              <w:t>contested status of texts in science</w:t>
            </w:r>
            <w:r>
              <w:rPr>
                <w:rFonts w:ascii="Arial" w:hAnsi="Arial" w:cs="Arial"/>
                <w:color w:val="000000"/>
                <w:sz w:val="20"/>
                <w:szCs w:val="20"/>
              </w:rPr>
              <w:t xml:space="preserve"> </w:t>
            </w:r>
            <w:r w:rsidRPr="00553284">
              <w:rPr>
                <w:rFonts w:ascii="Arial" w:hAnsi="Arial" w:cs="Arial"/>
                <w:color w:val="000000"/>
                <w:sz w:val="20"/>
                <w:szCs w:val="20"/>
              </w:rPr>
              <w:t>and religion. Developing the key</w:t>
            </w:r>
            <w:r>
              <w:rPr>
                <w:rFonts w:ascii="Arial" w:hAnsi="Arial" w:cs="Arial"/>
                <w:color w:val="000000"/>
                <w:sz w:val="20"/>
                <w:szCs w:val="20"/>
              </w:rPr>
              <w:t xml:space="preserve"> </w:t>
            </w:r>
            <w:r w:rsidRPr="00553284">
              <w:rPr>
                <w:rFonts w:ascii="Arial" w:hAnsi="Arial" w:cs="Arial"/>
                <w:color w:val="000000"/>
                <w:sz w:val="20"/>
                <w:szCs w:val="20"/>
              </w:rPr>
              <w:t>skills involved in understanding the</w:t>
            </w:r>
            <w:r>
              <w:rPr>
                <w:rFonts w:ascii="Arial" w:hAnsi="Arial" w:cs="Arial"/>
                <w:color w:val="000000"/>
                <w:sz w:val="20"/>
                <w:szCs w:val="20"/>
              </w:rPr>
              <w:t xml:space="preserve"> </w:t>
            </w:r>
            <w:r w:rsidRPr="00553284">
              <w:rPr>
                <w:rFonts w:ascii="Arial" w:hAnsi="Arial" w:cs="Arial"/>
                <w:color w:val="000000"/>
                <w:sz w:val="20"/>
                <w:szCs w:val="20"/>
              </w:rPr>
              <w:t>function of religious texts within</w:t>
            </w:r>
            <w:r>
              <w:rPr>
                <w:rFonts w:ascii="Arial" w:hAnsi="Arial" w:cs="Arial"/>
                <w:color w:val="000000"/>
                <w:sz w:val="20"/>
                <w:szCs w:val="20"/>
              </w:rPr>
              <w:t xml:space="preserve"> </w:t>
            </w:r>
            <w:r w:rsidRPr="00553284">
              <w:rPr>
                <w:rFonts w:ascii="Arial" w:hAnsi="Arial" w:cs="Arial"/>
                <w:color w:val="000000"/>
                <w:sz w:val="20"/>
                <w:szCs w:val="20"/>
              </w:rPr>
              <w:t>religious traditions are important</w:t>
            </w:r>
            <w:r>
              <w:rPr>
                <w:rFonts w:ascii="Arial" w:hAnsi="Arial" w:cs="Arial"/>
                <w:color w:val="000000"/>
                <w:sz w:val="20"/>
                <w:szCs w:val="20"/>
              </w:rPr>
              <w:t xml:space="preserve"> l</w:t>
            </w:r>
            <w:r w:rsidRPr="00553284">
              <w:rPr>
                <w:rFonts w:ascii="Arial" w:hAnsi="Arial" w:cs="Arial"/>
                <w:color w:val="000000"/>
                <w:sz w:val="20"/>
                <w:szCs w:val="20"/>
              </w:rPr>
              <w:t>earning outcomes for RE teaching.</w:t>
            </w:r>
          </w:p>
          <w:p w14:paraId="61881FC3" w14:textId="77777777" w:rsidR="002A5592" w:rsidRPr="00553284" w:rsidRDefault="002A5592" w:rsidP="00307682">
            <w:pPr>
              <w:autoSpaceDE w:val="0"/>
              <w:autoSpaceDN w:val="0"/>
              <w:adjustRightInd w:val="0"/>
              <w:rPr>
                <w:rFonts w:ascii="Arial" w:hAnsi="Arial" w:cs="Arial"/>
                <w:color w:val="000000"/>
                <w:sz w:val="20"/>
                <w:szCs w:val="20"/>
              </w:rPr>
            </w:pPr>
          </w:p>
          <w:p w14:paraId="3E3771DA" w14:textId="77777777" w:rsidR="002A5592" w:rsidRDefault="002A5592" w:rsidP="00307682">
            <w:pPr>
              <w:autoSpaceDE w:val="0"/>
              <w:autoSpaceDN w:val="0"/>
              <w:adjustRightInd w:val="0"/>
              <w:rPr>
                <w:rFonts w:ascii="Arial" w:hAnsi="Arial" w:cs="Arial"/>
                <w:color w:val="000000"/>
                <w:sz w:val="20"/>
                <w:szCs w:val="20"/>
              </w:rPr>
            </w:pPr>
            <w:r w:rsidRPr="00553284">
              <w:rPr>
                <w:rFonts w:ascii="Arial" w:hAnsi="Arial" w:cs="Arial"/>
                <w:color w:val="000000"/>
                <w:sz w:val="20"/>
                <w:szCs w:val="20"/>
              </w:rPr>
              <w:t>Be aware that Christians approach</w:t>
            </w:r>
            <w:r>
              <w:rPr>
                <w:rFonts w:ascii="Arial" w:hAnsi="Arial" w:cs="Arial"/>
                <w:color w:val="000000"/>
                <w:sz w:val="20"/>
                <w:szCs w:val="20"/>
              </w:rPr>
              <w:t xml:space="preserve"> </w:t>
            </w:r>
            <w:r w:rsidRPr="00553284">
              <w:rPr>
                <w:rFonts w:ascii="Arial" w:hAnsi="Arial" w:cs="Arial"/>
                <w:color w:val="000000"/>
                <w:sz w:val="20"/>
                <w:szCs w:val="20"/>
              </w:rPr>
              <w:t>the creation accounts in various</w:t>
            </w:r>
            <w:r>
              <w:rPr>
                <w:rFonts w:ascii="Arial" w:hAnsi="Arial" w:cs="Arial"/>
                <w:color w:val="000000"/>
                <w:sz w:val="20"/>
                <w:szCs w:val="20"/>
              </w:rPr>
              <w:t xml:space="preserve"> </w:t>
            </w:r>
            <w:r w:rsidRPr="00553284">
              <w:rPr>
                <w:rFonts w:ascii="Arial" w:hAnsi="Arial" w:cs="Arial"/>
                <w:color w:val="000000"/>
                <w:sz w:val="20"/>
                <w:szCs w:val="20"/>
              </w:rPr>
              <w:t>ways, all of which see the world as a</w:t>
            </w:r>
            <w:r>
              <w:rPr>
                <w:rFonts w:ascii="Arial" w:hAnsi="Arial" w:cs="Arial"/>
                <w:color w:val="000000"/>
                <w:sz w:val="20"/>
                <w:szCs w:val="20"/>
              </w:rPr>
              <w:t xml:space="preserve"> </w:t>
            </w:r>
            <w:r w:rsidRPr="00553284">
              <w:rPr>
                <w:rFonts w:ascii="Arial" w:hAnsi="Arial" w:cs="Arial"/>
                <w:color w:val="000000"/>
                <w:sz w:val="20"/>
                <w:szCs w:val="20"/>
              </w:rPr>
              <w:t>gift of God’s creativity.</w:t>
            </w:r>
          </w:p>
          <w:p w14:paraId="70179541" w14:textId="77777777" w:rsidR="002A5592" w:rsidRPr="00553284" w:rsidRDefault="002A5592" w:rsidP="00307682">
            <w:pPr>
              <w:autoSpaceDE w:val="0"/>
              <w:autoSpaceDN w:val="0"/>
              <w:adjustRightInd w:val="0"/>
              <w:rPr>
                <w:rFonts w:ascii="Arial" w:hAnsi="Arial" w:cs="Arial"/>
                <w:color w:val="000000"/>
                <w:sz w:val="20"/>
                <w:szCs w:val="20"/>
              </w:rPr>
            </w:pPr>
          </w:p>
          <w:p w14:paraId="53C5CF61" w14:textId="77777777" w:rsidR="002A5592" w:rsidRDefault="002A5592" w:rsidP="00307682">
            <w:pPr>
              <w:autoSpaceDE w:val="0"/>
              <w:autoSpaceDN w:val="0"/>
              <w:adjustRightInd w:val="0"/>
              <w:rPr>
                <w:rFonts w:ascii="Arial" w:hAnsi="Arial" w:cs="Arial"/>
                <w:color w:val="000000"/>
                <w:sz w:val="20"/>
                <w:szCs w:val="20"/>
              </w:rPr>
            </w:pPr>
            <w:r w:rsidRPr="00553284">
              <w:rPr>
                <w:rFonts w:ascii="Arial" w:hAnsi="Arial" w:cs="Arial"/>
                <w:color w:val="000000"/>
                <w:sz w:val="20"/>
                <w:szCs w:val="20"/>
              </w:rPr>
              <w:t>Be aware that Islamic teaching</w:t>
            </w:r>
            <w:r>
              <w:rPr>
                <w:rFonts w:ascii="Arial" w:hAnsi="Arial" w:cs="Arial"/>
                <w:color w:val="000000"/>
                <w:sz w:val="20"/>
                <w:szCs w:val="20"/>
              </w:rPr>
              <w:t xml:space="preserve"> </w:t>
            </w:r>
            <w:r w:rsidRPr="00553284">
              <w:rPr>
                <w:rFonts w:ascii="Arial" w:hAnsi="Arial" w:cs="Arial"/>
                <w:color w:val="000000"/>
                <w:sz w:val="20"/>
                <w:szCs w:val="20"/>
              </w:rPr>
              <w:t>about God sees him as a creator</w:t>
            </w:r>
            <w:r>
              <w:rPr>
                <w:rFonts w:ascii="Arial" w:hAnsi="Arial" w:cs="Arial"/>
                <w:color w:val="000000"/>
                <w:sz w:val="20"/>
                <w:szCs w:val="20"/>
              </w:rPr>
              <w:t xml:space="preserve"> </w:t>
            </w:r>
            <w:r w:rsidRPr="00553284">
              <w:rPr>
                <w:rFonts w:ascii="Arial" w:hAnsi="Arial" w:cs="Arial"/>
                <w:color w:val="000000"/>
                <w:sz w:val="20"/>
                <w:szCs w:val="20"/>
              </w:rPr>
              <w:t>without partners.</w:t>
            </w:r>
          </w:p>
          <w:p w14:paraId="66B1A450" w14:textId="77777777" w:rsidR="002A5592" w:rsidRPr="00553284" w:rsidRDefault="002A5592" w:rsidP="00307682">
            <w:pPr>
              <w:autoSpaceDE w:val="0"/>
              <w:autoSpaceDN w:val="0"/>
              <w:adjustRightInd w:val="0"/>
              <w:rPr>
                <w:rFonts w:ascii="Arial" w:hAnsi="Arial" w:cs="Arial"/>
                <w:color w:val="000000"/>
                <w:sz w:val="20"/>
                <w:szCs w:val="20"/>
              </w:rPr>
            </w:pPr>
          </w:p>
          <w:p w14:paraId="47F9765E" w14:textId="77777777" w:rsidR="002A5592" w:rsidRDefault="002A5592" w:rsidP="00307682">
            <w:pPr>
              <w:autoSpaceDE w:val="0"/>
              <w:autoSpaceDN w:val="0"/>
              <w:adjustRightInd w:val="0"/>
              <w:rPr>
                <w:rFonts w:ascii="Arial" w:hAnsi="Arial" w:cs="Arial"/>
                <w:color w:val="000000"/>
                <w:sz w:val="20"/>
                <w:szCs w:val="20"/>
              </w:rPr>
            </w:pPr>
            <w:r w:rsidRPr="00553284">
              <w:rPr>
                <w:rFonts w:ascii="Arial" w:hAnsi="Arial" w:cs="Arial"/>
                <w:color w:val="000000"/>
                <w:sz w:val="20"/>
                <w:szCs w:val="20"/>
              </w:rPr>
              <w:t>Be aware that Hindus interpret their</w:t>
            </w:r>
            <w:r>
              <w:rPr>
                <w:rFonts w:ascii="Arial" w:hAnsi="Arial" w:cs="Arial"/>
                <w:color w:val="000000"/>
                <w:sz w:val="20"/>
                <w:szCs w:val="20"/>
              </w:rPr>
              <w:t xml:space="preserve"> </w:t>
            </w:r>
            <w:r w:rsidRPr="00553284">
              <w:rPr>
                <w:rFonts w:ascii="Arial" w:hAnsi="Arial" w:cs="Arial"/>
                <w:color w:val="000000"/>
                <w:sz w:val="20"/>
                <w:szCs w:val="20"/>
              </w:rPr>
              <w:t>creation accounts in various ways.</w:t>
            </w:r>
          </w:p>
          <w:p w14:paraId="483EBDCE" w14:textId="77777777" w:rsidR="002A5592" w:rsidRPr="00553284" w:rsidRDefault="002A5592" w:rsidP="00307682">
            <w:pPr>
              <w:autoSpaceDE w:val="0"/>
              <w:autoSpaceDN w:val="0"/>
              <w:adjustRightInd w:val="0"/>
              <w:rPr>
                <w:rFonts w:ascii="Arial" w:hAnsi="Arial" w:cs="Arial"/>
                <w:color w:val="000000"/>
                <w:sz w:val="20"/>
                <w:szCs w:val="20"/>
              </w:rPr>
            </w:pPr>
          </w:p>
          <w:p w14:paraId="2A045085" w14:textId="77777777" w:rsidR="002A5592" w:rsidRPr="003B7E62" w:rsidRDefault="002A5592" w:rsidP="00307682">
            <w:pPr>
              <w:autoSpaceDE w:val="0"/>
              <w:autoSpaceDN w:val="0"/>
              <w:adjustRightInd w:val="0"/>
              <w:rPr>
                <w:rFonts w:ascii="Arial" w:hAnsi="Arial" w:cs="Arial"/>
                <w:color w:val="000000"/>
                <w:sz w:val="20"/>
                <w:szCs w:val="20"/>
              </w:rPr>
            </w:pPr>
            <w:r w:rsidRPr="00553284">
              <w:rPr>
                <w:rFonts w:ascii="Arial" w:hAnsi="Arial" w:cs="Arial"/>
                <w:color w:val="000000"/>
                <w:sz w:val="20"/>
                <w:szCs w:val="20"/>
              </w:rPr>
              <w:t xml:space="preserve">Be aware that </w:t>
            </w:r>
            <w:r>
              <w:rPr>
                <w:rFonts w:ascii="Arial" w:hAnsi="Arial" w:cs="Arial"/>
                <w:color w:val="000000"/>
                <w:sz w:val="20"/>
                <w:szCs w:val="20"/>
              </w:rPr>
              <w:t>humanists</w:t>
            </w:r>
            <w:r w:rsidRPr="00553284">
              <w:rPr>
                <w:rFonts w:ascii="Arial" w:hAnsi="Arial" w:cs="Arial"/>
                <w:color w:val="000000"/>
                <w:sz w:val="20"/>
                <w:szCs w:val="20"/>
              </w:rPr>
              <w:t xml:space="preserve"> do not</w:t>
            </w:r>
            <w:r>
              <w:rPr>
                <w:rFonts w:ascii="Arial" w:hAnsi="Arial" w:cs="Arial"/>
                <w:color w:val="000000"/>
                <w:sz w:val="20"/>
                <w:szCs w:val="20"/>
              </w:rPr>
              <w:t xml:space="preserve"> </w:t>
            </w:r>
            <w:r w:rsidRPr="00553284">
              <w:rPr>
                <w:rFonts w:ascii="Arial" w:hAnsi="Arial" w:cs="Arial"/>
                <w:color w:val="000000"/>
                <w:sz w:val="20"/>
                <w:szCs w:val="20"/>
              </w:rPr>
              <w:t>believe in a transcendent meaning</w:t>
            </w:r>
            <w:r>
              <w:rPr>
                <w:rFonts w:ascii="Arial" w:hAnsi="Arial" w:cs="Arial"/>
                <w:color w:val="000000"/>
                <w:sz w:val="20"/>
                <w:szCs w:val="20"/>
              </w:rPr>
              <w:t xml:space="preserve"> </w:t>
            </w:r>
            <w:r w:rsidRPr="00553284">
              <w:rPr>
                <w:rFonts w:ascii="Arial" w:hAnsi="Arial" w:cs="Arial"/>
                <w:color w:val="000000"/>
                <w:sz w:val="20"/>
                <w:szCs w:val="20"/>
              </w:rPr>
              <w:t>or purpose to life and respond to</w:t>
            </w:r>
            <w:r>
              <w:rPr>
                <w:rFonts w:ascii="Arial" w:hAnsi="Arial" w:cs="Arial"/>
                <w:color w:val="000000"/>
                <w:sz w:val="20"/>
                <w:szCs w:val="20"/>
              </w:rPr>
              <w:t xml:space="preserve"> </w:t>
            </w:r>
            <w:r w:rsidRPr="00553284">
              <w:rPr>
                <w:rFonts w:ascii="Arial" w:hAnsi="Arial" w:cs="Arial"/>
                <w:color w:val="000000"/>
                <w:sz w:val="20"/>
                <w:szCs w:val="20"/>
              </w:rPr>
              <w:t>accounts of origins in various ways.</w:t>
            </w:r>
          </w:p>
        </w:tc>
      </w:tr>
      <w:tr w:rsidR="002A5592" w:rsidRPr="00E84073" w14:paraId="1D23E0CE" w14:textId="77777777" w:rsidTr="00307682">
        <w:trPr>
          <w:trHeight w:val="228"/>
        </w:trPr>
        <w:tc>
          <w:tcPr>
            <w:tcW w:w="2647" w:type="dxa"/>
            <w:vMerge w:val="restart"/>
            <w:tcBorders>
              <w:top w:val="nil"/>
              <w:left w:val="single" w:sz="8" w:space="0" w:color="000000"/>
              <w:bottom w:val="single" w:sz="4" w:space="0" w:color="auto"/>
              <w:right w:val="single" w:sz="8" w:space="0" w:color="000000"/>
            </w:tcBorders>
          </w:tcPr>
          <w:p w14:paraId="2B783DBF" w14:textId="77777777" w:rsidR="002A5592" w:rsidRPr="00E84073" w:rsidRDefault="002A5592" w:rsidP="00307682">
            <w:pPr>
              <w:autoSpaceDE w:val="0"/>
              <w:autoSpaceDN w:val="0"/>
              <w:adjustRightInd w:val="0"/>
              <w:ind w:right="-89"/>
              <w:rPr>
                <w:rFonts w:ascii="Arial" w:hAnsi="Arial" w:cs="Arial"/>
                <w:color w:val="000000"/>
                <w:sz w:val="21"/>
                <w:szCs w:val="21"/>
              </w:rPr>
            </w:pPr>
          </w:p>
        </w:tc>
        <w:tc>
          <w:tcPr>
            <w:tcW w:w="462" w:type="dxa"/>
            <w:tcBorders>
              <w:left w:val="single" w:sz="8" w:space="0" w:color="000000"/>
              <w:right w:val="single" w:sz="8" w:space="0" w:color="000000"/>
            </w:tcBorders>
          </w:tcPr>
          <w:p w14:paraId="3EE58D8C" w14:textId="77777777" w:rsidR="002A5592" w:rsidRPr="007927BC" w:rsidRDefault="002A5592" w:rsidP="00307682">
            <w:pPr>
              <w:pStyle w:val="Default"/>
              <w:jc w:val="center"/>
              <w:rPr>
                <w:rFonts w:ascii="Zapf Dingbats" w:hAnsi="Zapf Dingbats" w:cs="Arial"/>
                <w:color w:val="auto"/>
                <w:sz w:val="21"/>
                <w:szCs w:val="21"/>
              </w:rPr>
            </w:pPr>
          </w:p>
        </w:tc>
        <w:tc>
          <w:tcPr>
            <w:tcW w:w="520" w:type="dxa"/>
            <w:tcBorders>
              <w:left w:val="single" w:sz="8" w:space="0" w:color="000000"/>
              <w:right w:val="single" w:sz="8" w:space="0" w:color="000000"/>
            </w:tcBorders>
          </w:tcPr>
          <w:p w14:paraId="07741771" w14:textId="77777777" w:rsidR="002A5592" w:rsidRPr="007927BC" w:rsidRDefault="002A5592" w:rsidP="00307682">
            <w:pPr>
              <w:pStyle w:val="Default"/>
              <w:jc w:val="center"/>
              <w:rPr>
                <w:rFonts w:ascii="Zapf Dingbats" w:hAnsi="Zapf Dingbats" w:cs="Arial"/>
                <w:color w:val="auto"/>
                <w:sz w:val="21"/>
                <w:szCs w:val="21"/>
              </w:rPr>
            </w:pPr>
          </w:p>
        </w:tc>
        <w:tc>
          <w:tcPr>
            <w:tcW w:w="5839" w:type="dxa"/>
            <w:vMerge/>
            <w:tcBorders>
              <w:left w:val="single" w:sz="8" w:space="0" w:color="000000"/>
              <w:right w:val="single" w:sz="8" w:space="0" w:color="000000"/>
            </w:tcBorders>
          </w:tcPr>
          <w:p w14:paraId="0BB40CE4" w14:textId="77777777" w:rsidR="002A5592" w:rsidRPr="00E84073" w:rsidRDefault="002A5592" w:rsidP="00307682">
            <w:pPr>
              <w:pStyle w:val="Default"/>
              <w:rPr>
                <w:rFonts w:ascii="Arial" w:hAnsi="Arial" w:cs="Arial"/>
                <w:color w:val="211D1E"/>
                <w:sz w:val="21"/>
                <w:szCs w:val="21"/>
              </w:rPr>
            </w:pPr>
          </w:p>
        </w:tc>
        <w:tc>
          <w:tcPr>
            <w:tcW w:w="1980" w:type="dxa"/>
            <w:vMerge/>
            <w:tcBorders>
              <w:left w:val="single" w:sz="8" w:space="0" w:color="000000"/>
              <w:right w:val="single" w:sz="8" w:space="0" w:color="000000"/>
            </w:tcBorders>
          </w:tcPr>
          <w:p w14:paraId="155F3B35" w14:textId="77777777" w:rsidR="002A5592" w:rsidRPr="00E84073" w:rsidRDefault="002A5592" w:rsidP="00307682">
            <w:pPr>
              <w:pStyle w:val="Default"/>
              <w:rPr>
                <w:rFonts w:ascii="Arial" w:hAnsi="Arial" w:cs="Arial"/>
                <w:color w:val="211D1E"/>
                <w:sz w:val="21"/>
                <w:szCs w:val="21"/>
              </w:rPr>
            </w:pPr>
          </w:p>
        </w:tc>
        <w:tc>
          <w:tcPr>
            <w:tcW w:w="3960" w:type="dxa"/>
            <w:vMerge/>
            <w:tcBorders>
              <w:left w:val="single" w:sz="8" w:space="0" w:color="000000"/>
              <w:right w:val="single" w:sz="8" w:space="0" w:color="000000"/>
            </w:tcBorders>
          </w:tcPr>
          <w:p w14:paraId="016F1276" w14:textId="77777777" w:rsidR="002A5592" w:rsidRPr="00E84073" w:rsidRDefault="002A5592" w:rsidP="00307682">
            <w:pPr>
              <w:pStyle w:val="Default"/>
              <w:rPr>
                <w:rFonts w:ascii="Arial" w:hAnsi="Arial" w:cs="Arial"/>
                <w:color w:val="211D1E"/>
                <w:sz w:val="21"/>
                <w:szCs w:val="21"/>
              </w:rPr>
            </w:pPr>
          </w:p>
        </w:tc>
      </w:tr>
      <w:tr w:rsidR="002A5592" w:rsidRPr="00E84073" w14:paraId="39587C4E" w14:textId="77777777" w:rsidTr="00307682">
        <w:trPr>
          <w:trHeight w:val="485"/>
        </w:trPr>
        <w:tc>
          <w:tcPr>
            <w:tcW w:w="2647" w:type="dxa"/>
            <w:vMerge/>
            <w:tcBorders>
              <w:top w:val="nil"/>
              <w:left w:val="single" w:sz="8" w:space="0" w:color="000000"/>
              <w:bottom w:val="single" w:sz="4" w:space="0" w:color="auto"/>
              <w:right w:val="single" w:sz="8" w:space="0" w:color="000000"/>
            </w:tcBorders>
            <w:vAlign w:val="center"/>
          </w:tcPr>
          <w:p w14:paraId="04741190"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right w:val="single" w:sz="8" w:space="0" w:color="000000"/>
            </w:tcBorders>
          </w:tcPr>
          <w:p w14:paraId="73D26E4E" w14:textId="77777777" w:rsidR="002A5592" w:rsidRPr="007927BC" w:rsidRDefault="002A5592" w:rsidP="00307682">
            <w:pPr>
              <w:pStyle w:val="Default"/>
              <w:rPr>
                <w:rFonts w:ascii="Zapf Dingbats" w:eastAsia="MS Gothic" w:hAnsi="Zapf Dingbats" w:cs="Arial"/>
                <w:color w:val="211D1E"/>
                <w:sz w:val="21"/>
                <w:szCs w:val="21"/>
              </w:rPr>
            </w:pPr>
          </w:p>
          <w:p w14:paraId="6ADE963D" w14:textId="62F6F976"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left w:val="single" w:sz="8" w:space="0" w:color="000000"/>
              <w:right w:val="single" w:sz="8" w:space="0" w:color="000000"/>
            </w:tcBorders>
          </w:tcPr>
          <w:p w14:paraId="783699F8" w14:textId="77777777" w:rsidR="002A5592" w:rsidRPr="007927BC" w:rsidRDefault="002A5592" w:rsidP="00307682">
            <w:pPr>
              <w:pStyle w:val="Default"/>
              <w:rPr>
                <w:rFonts w:ascii="Zapf Dingbats" w:eastAsia="MS Gothic" w:hAnsi="Zapf Dingbats" w:cs="Arial"/>
                <w:color w:val="211D1E"/>
                <w:sz w:val="21"/>
                <w:szCs w:val="21"/>
              </w:rPr>
            </w:pPr>
          </w:p>
          <w:p w14:paraId="61BDAA04" w14:textId="537A9D62"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839" w:type="dxa"/>
            <w:tcBorders>
              <w:left w:val="single" w:sz="8" w:space="0" w:color="000000"/>
              <w:right w:val="single" w:sz="8" w:space="0" w:color="000000"/>
            </w:tcBorders>
          </w:tcPr>
          <w:p w14:paraId="44303D16" w14:textId="77777777" w:rsidR="002A5592" w:rsidRDefault="002A5592" w:rsidP="00307682">
            <w:pPr>
              <w:autoSpaceDE w:val="0"/>
              <w:autoSpaceDN w:val="0"/>
              <w:adjustRightInd w:val="0"/>
              <w:rPr>
                <w:rFonts w:ascii="Arial" w:hAnsi="Arial" w:cs="Arial"/>
                <w:color w:val="000000"/>
                <w:sz w:val="22"/>
                <w:szCs w:val="22"/>
              </w:rPr>
            </w:pPr>
          </w:p>
          <w:p w14:paraId="09A44279" w14:textId="77777777" w:rsidR="002A5592" w:rsidRPr="00E84073" w:rsidRDefault="002A5592" w:rsidP="00307682">
            <w:pPr>
              <w:autoSpaceDE w:val="0"/>
              <w:autoSpaceDN w:val="0"/>
              <w:adjustRightInd w:val="0"/>
              <w:rPr>
                <w:rFonts w:ascii="Arial" w:hAnsi="Arial" w:cs="Arial"/>
                <w:iCs/>
                <w:color w:val="000000"/>
                <w:sz w:val="21"/>
                <w:szCs w:val="21"/>
              </w:rPr>
            </w:pPr>
            <w:r w:rsidRPr="001652E7">
              <w:rPr>
                <w:rFonts w:ascii="Arial" w:hAnsi="Arial" w:cs="Arial"/>
                <w:color w:val="000000"/>
              </w:rPr>
              <w:t>What do people say about questions of origins?</w:t>
            </w:r>
            <w:r w:rsidRPr="00553284">
              <w:rPr>
                <w:rFonts w:ascii="Arial" w:hAnsi="Arial" w:cs="Arial"/>
                <w:color w:val="000000"/>
                <w:sz w:val="22"/>
                <w:szCs w:val="22"/>
              </w:rPr>
              <w:t xml:space="preserve"> </w:t>
            </w:r>
            <w:r w:rsidRPr="001652E7">
              <w:rPr>
                <w:rFonts w:ascii="Arial" w:hAnsi="Arial" w:cs="Arial"/>
                <w:color w:val="000000"/>
                <w:sz w:val="22"/>
                <w:szCs w:val="22"/>
              </w:rPr>
              <w:t>Organise a ‘continuum discussion’ (see ‘Points to note’), in which the pupils evaluate some arguments for and against propositions such as: the universe began with an accident, and doesn’t have a purpose; humans are more like apes than angels; God is the creator of the world; love is the meaning of creation; if you don’t know where you came from, it is hard to know who you are; the meanings of human life can be found through thinking about sacred texts in scriptures; God is the power at work in the design of evolution; disagreement about the origins and purposes of life on earth are common.</w:t>
            </w:r>
          </w:p>
        </w:tc>
        <w:tc>
          <w:tcPr>
            <w:tcW w:w="1980" w:type="dxa"/>
            <w:vMerge/>
            <w:tcBorders>
              <w:left w:val="single" w:sz="8" w:space="0" w:color="000000"/>
              <w:right w:val="single" w:sz="8" w:space="0" w:color="000000"/>
            </w:tcBorders>
          </w:tcPr>
          <w:p w14:paraId="7D96C863" w14:textId="77777777" w:rsidR="002A5592" w:rsidRPr="00E84073" w:rsidRDefault="002A5592" w:rsidP="00307682">
            <w:pPr>
              <w:pStyle w:val="Default"/>
              <w:rPr>
                <w:rFonts w:ascii="Arial" w:hAnsi="Arial" w:cs="Arial"/>
                <w:color w:val="AE2B23"/>
                <w:sz w:val="21"/>
                <w:szCs w:val="21"/>
              </w:rPr>
            </w:pPr>
          </w:p>
        </w:tc>
        <w:tc>
          <w:tcPr>
            <w:tcW w:w="3960" w:type="dxa"/>
            <w:vMerge/>
            <w:tcBorders>
              <w:left w:val="single" w:sz="8" w:space="0" w:color="000000"/>
              <w:right w:val="single" w:sz="8" w:space="0" w:color="000000"/>
            </w:tcBorders>
            <w:vAlign w:val="center"/>
          </w:tcPr>
          <w:p w14:paraId="1C927328" w14:textId="77777777" w:rsidR="002A5592" w:rsidRPr="00E84073" w:rsidRDefault="002A5592" w:rsidP="00307682">
            <w:pPr>
              <w:pStyle w:val="Default"/>
              <w:rPr>
                <w:rFonts w:ascii="Arial" w:hAnsi="Arial" w:cs="Arial"/>
                <w:color w:val="AE2B23"/>
                <w:sz w:val="21"/>
                <w:szCs w:val="21"/>
              </w:rPr>
            </w:pPr>
          </w:p>
        </w:tc>
      </w:tr>
      <w:tr w:rsidR="002A5592" w:rsidRPr="00E84073" w14:paraId="0384BAF4" w14:textId="77777777" w:rsidTr="00307682">
        <w:trPr>
          <w:trHeight w:val="557"/>
        </w:trPr>
        <w:tc>
          <w:tcPr>
            <w:tcW w:w="2647" w:type="dxa"/>
            <w:vMerge/>
            <w:tcBorders>
              <w:top w:val="nil"/>
              <w:left w:val="single" w:sz="8" w:space="0" w:color="000000"/>
              <w:bottom w:val="single" w:sz="4" w:space="0" w:color="auto"/>
              <w:right w:val="single" w:sz="8" w:space="0" w:color="000000"/>
            </w:tcBorders>
            <w:vAlign w:val="center"/>
          </w:tcPr>
          <w:p w14:paraId="12A58DB6"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bottom w:val="single" w:sz="4" w:space="0" w:color="auto"/>
              <w:right w:val="single" w:sz="8" w:space="0" w:color="000000"/>
            </w:tcBorders>
          </w:tcPr>
          <w:p w14:paraId="743A3CA1" w14:textId="77777777" w:rsidR="002A5592" w:rsidRPr="00E84073" w:rsidRDefault="002A5592" w:rsidP="00307682">
            <w:pPr>
              <w:pStyle w:val="Default"/>
              <w:rPr>
                <w:rFonts w:ascii="Arial" w:eastAsia="MS Gothic" w:hAnsi="Arial" w:cs="Arial"/>
                <w:color w:val="211D1E"/>
                <w:sz w:val="21"/>
                <w:szCs w:val="21"/>
              </w:rPr>
            </w:pPr>
          </w:p>
        </w:tc>
        <w:tc>
          <w:tcPr>
            <w:tcW w:w="520" w:type="dxa"/>
            <w:tcBorders>
              <w:left w:val="single" w:sz="8" w:space="0" w:color="000000"/>
              <w:bottom w:val="single" w:sz="4" w:space="0" w:color="auto"/>
              <w:right w:val="single" w:sz="8" w:space="0" w:color="000000"/>
            </w:tcBorders>
          </w:tcPr>
          <w:p w14:paraId="7934F18F" w14:textId="77777777" w:rsidR="002A5592" w:rsidRPr="00E84073" w:rsidRDefault="002A5592" w:rsidP="00307682">
            <w:pPr>
              <w:pStyle w:val="Default"/>
              <w:rPr>
                <w:rFonts w:ascii="Arial" w:eastAsia="MS Gothic" w:hAnsi="Arial" w:cs="Arial"/>
                <w:color w:val="211D1E"/>
                <w:sz w:val="21"/>
                <w:szCs w:val="21"/>
              </w:rPr>
            </w:pPr>
          </w:p>
        </w:tc>
        <w:tc>
          <w:tcPr>
            <w:tcW w:w="5839" w:type="dxa"/>
            <w:tcBorders>
              <w:left w:val="single" w:sz="8" w:space="0" w:color="000000"/>
              <w:bottom w:val="single" w:sz="4" w:space="0" w:color="auto"/>
              <w:right w:val="single" w:sz="8" w:space="0" w:color="000000"/>
            </w:tcBorders>
          </w:tcPr>
          <w:p w14:paraId="7F23EB90" w14:textId="77777777" w:rsidR="002A5592" w:rsidRPr="00E84073" w:rsidRDefault="002A5592" w:rsidP="00307682">
            <w:pPr>
              <w:autoSpaceDE w:val="0"/>
              <w:autoSpaceDN w:val="0"/>
              <w:adjustRightInd w:val="0"/>
              <w:rPr>
                <w:rFonts w:ascii="Arial" w:hAnsi="Arial" w:cs="Arial"/>
                <w:b/>
                <w:color w:val="000000"/>
                <w:sz w:val="22"/>
                <w:szCs w:val="22"/>
              </w:rPr>
            </w:pPr>
          </w:p>
        </w:tc>
        <w:tc>
          <w:tcPr>
            <w:tcW w:w="1980" w:type="dxa"/>
            <w:vMerge/>
            <w:tcBorders>
              <w:left w:val="single" w:sz="8" w:space="0" w:color="000000"/>
              <w:bottom w:val="single" w:sz="4" w:space="0" w:color="auto"/>
              <w:right w:val="single" w:sz="8" w:space="0" w:color="000000"/>
            </w:tcBorders>
          </w:tcPr>
          <w:p w14:paraId="2010F3D1" w14:textId="77777777" w:rsidR="002A5592" w:rsidRPr="00E84073" w:rsidRDefault="002A5592" w:rsidP="00307682">
            <w:pPr>
              <w:pStyle w:val="Default"/>
              <w:rPr>
                <w:rFonts w:ascii="Arial" w:hAnsi="Arial" w:cs="Arial"/>
                <w:color w:val="211D1E"/>
                <w:sz w:val="21"/>
                <w:szCs w:val="21"/>
              </w:rPr>
            </w:pPr>
          </w:p>
        </w:tc>
        <w:tc>
          <w:tcPr>
            <w:tcW w:w="3960" w:type="dxa"/>
            <w:vMerge/>
            <w:tcBorders>
              <w:left w:val="single" w:sz="8" w:space="0" w:color="000000"/>
              <w:bottom w:val="single" w:sz="4" w:space="0" w:color="auto"/>
              <w:right w:val="single" w:sz="8" w:space="0" w:color="000000"/>
            </w:tcBorders>
            <w:vAlign w:val="center"/>
          </w:tcPr>
          <w:p w14:paraId="4566602F" w14:textId="77777777" w:rsidR="002A5592" w:rsidRPr="00E84073" w:rsidRDefault="002A5592" w:rsidP="00307682">
            <w:pPr>
              <w:pStyle w:val="Default"/>
              <w:rPr>
                <w:rFonts w:ascii="Arial" w:hAnsi="Arial" w:cs="Arial"/>
                <w:color w:val="211D1E"/>
                <w:sz w:val="21"/>
                <w:szCs w:val="21"/>
              </w:rPr>
            </w:pPr>
          </w:p>
        </w:tc>
      </w:tr>
    </w:tbl>
    <w:p w14:paraId="1604C7E2" w14:textId="77777777" w:rsidR="002A5592" w:rsidRPr="00342BD1" w:rsidRDefault="002A5592" w:rsidP="002A5592">
      <w:pPr>
        <w:autoSpaceDE w:val="0"/>
        <w:autoSpaceDN w:val="0"/>
        <w:adjustRightInd w:val="0"/>
        <w:rPr>
          <w:rFonts w:ascii="Arial" w:hAnsi="Arial" w:cs="Arial"/>
          <w:b/>
          <w:bCs/>
          <w:color w:val="000000"/>
          <w:sz w:val="22"/>
          <w:szCs w:val="22"/>
        </w:rPr>
      </w:pPr>
    </w:p>
    <w:p w14:paraId="2492B069" w14:textId="77777777" w:rsidR="001C0325" w:rsidRPr="00342BD1" w:rsidRDefault="002A5592" w:rsidP="001C0325">
      <w:pPr>
        <w:autoSpaceDE w:val="0"/>
        <w:autoSpaceDN w:val="0"/>
        <w:adjustRightInd w:val="0"/>
        <w:rPr>
          <w:rFonts w:ascii="Arial" w:hAnsi="Arial" w:cs="Arial"/>
          <w:b/>
          <w:bCs/>
          <w:color w:val="000000"/>
          <w:sz w:val="22"/>
          <w:szCs w:val="22"/>
        </w:rPr>
      </w:pPr>
      <w:r>
        <w:rPr>
          <w:rFonts w:ascii="Arial" w:hAnsi="Arial" w:cs="Arial"/>
          <w:b/>
          <w:bCs/>
          <w:color w:val="993366"/>
          <w:sz w:val="28"/>
          <w:szCs w:val="28"/>
        </w:rPr>
        <w:br w:type="page"/>
      </w:r>
    </w:p>
    <w:p w14:paraId="2A867DE5" w14:textId="77777777" w:rsidR="001C0325" w:rsidRPr="00342BD1" w:rsidRDefault="001C0325" w:rsidP="001C0325">
      <w:pPr>
        <w:autoSpaceDE w:val="0"/>
        <w:autoSpaceDN w:val="0"/>
        <w:adjustRightInd w:val="0"/>
        <w:rPr>
          <w:rFonts w:ascii="Arial" w:hAnsi="Arial" w:cs="Arial"/>
          <w:b/>
          <w:bCs/>
          <w:color w:val="000000"/>
          <w:sz w:val="22"/>
          <w:szCs w:val="22"/>
        </w:rPr>
      </w:pPr>
    </w:p>
    <w:p w14:paraId="5074E724" w14:textId="77777777" w:rsidR="002A5592" w:rsidRPr="00741708" w:rsidRDefault="002A5592" w:rsidP="001C0325">
      <w:pPr>
        <w:autoSpaceDE w:val="0"/>
        <w:autoSpaceDN w:val="0"/>
        <w:adjustRightInd w:val="0"/>
        <w:ind w:left="284"/>
        <w:rPr>
          <w:rFonts w:ascii="Arial" w:hAnsi="Arial" w:cs="Arial"/>
          <w:b/>
          <w:bCs/>
          <w:color w:val="993366"/>
          <w:sz w:val="28"/>
          <w:szCs w:val="28"/>
        </w:rPr>
      </w:pPr>
      <w:r w:rsidRPr="00741708">
        <w:rPr>
          <w:rFonts w:ascii="Arial" w:hAnsi="Arial" w:cs="Arial"/>
          <w:b/>
          <w:bCs/>
          <w:color w:val="993366"/>
          <w:sz w:val="28"/>
          <w:szCs w:val="28"/>
        </w:rPr>
        <w:t>Theme 4: What do people believe about the origins of the universe and human existence?</w:t>
      </w:r>
    </w:p>
    <w:p w14:paraId="2FD43934" w14:textId="77777777" w:rsidR="002A5592" w:rsidRPr="00342BD1" w:rsidRDefault="002A5592" w:rsidP="002A5592">
      <w:pPr>
        <w:autoSpaceDE w:val="0"/>
        <w:autoSpaceDN w:val="0"/>
        <w:adjustRightInd w:val="0"/>
        <w:rPr>
          <w:rFonts w:ascii="Arial" w:hAnsi="Arial" w:cs="Arial"/>
          <w:b/>
          <w:bCs/>
          <w:color w:val="000000"/>
          <w:sz w:val="22"/>
          <w:szCs w:val="22"/>
        </w:rPr>
      </w:pPr>
    </w:p>
    <w:tbl>
      <w:tblPr>
        <w:tblW w:w="15408" w:type="dxa"/>
        <w:tblBorders>
          <w:top w:val="nil"/>
          <w:left w:val="nil"/>
          <w:bottom w:val="nil"/>
          <w:right w:val="nil"/>
        </w:tblBorders>
        <w:tblLayout w:type="fixed"/>
        <w:tblLook w:val="0000" w:firstRow="0" w:lastRow="0" w:firstColumn="0" w:lastColumn="0" w:noHBand="0" w:noVBand="0"/>
      </w:tblPr>
      <w:tblGrid>
        <w:gridCol w:w="2647"/>
        <w:gridCol w:w="462"/>
        <w:gridCol w:w="520"/>
        <w:gridCol w:w="5839"/>
        <w:gridCol w:w="1980"/>
        <w:gridCol w:w="3960"/>
      </w:tblGrid>
      <w:tr w:rsidR="002A5592" w:rsidRPr="00E84073" w14:paraId="6FEACE27" w14:textId="77777777" w:rsidTr="00307682">
        <w:trPr>
          <w:trHeight w:val="393"/>
        </w:trPr>
        <w:tc>
          <w:tcPr>
            <w:tcW w:w="2647" w:type="dxa"/>
            <w:tcBorders>
              <w:top w:val="single" w:sz="8" w:space="0" w:color="000000"/>
              <w:left w:val="single" w:sz="8" w:space="0" w:color="000000"/>
              <w:bottom w:val="single" w:sz="8" w:space="0" w:color="000000"/>
              <w:right w:val="single" w:sz="8" w:space="0" w:color="000000"/>
            </w:tcBorders>
          </w:tcPr>
          <w:p w14:paraId="7BA353A8" w14:textId="77777777" w:rsidR="002A5592" w:rsidRPr="00E84073" w:rsidRDefault="002A5592" w:rsidP="00307682">
            <w:pPr>
              <w:pStyle w:val="Default"/>
              <w:jc w:val="center"/>
              <w:rPr>
                <w:rFonts w:ascii="Arial" w:hAnsi="Arial" w:cs="Arial"/>
                <w:b/>
                <w:bCs/>
                <w:color w:val="211D1E"/>
                <w:sz w:val="21"/>
                <w:szCs w:val="21"/>
              </w:rPr>
            </w:pPr>
          </w:p>
          <w:p w14:paraId="43CD5715"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Learning objectives</w:t>
            </w:r>
          </w:p>
        </w:tc>
        <w:tc>
          <w:tcPr>
            <w:tcW w:w="462" w:type="dxa"/>
            <w:tcBorders>
              <w:top w:val="single" w:sz="8" w:space="0" w:color="000000"/>
              <w:left w:val="single" w:sz="8" w:space="0" w:color="000000"/>
              <w:bottom w:val="single" w:sz="8" w:space="0" w:color="000000"/>
              <w:right w:val="single" w:sz="8" w:space="0" w:color="000000"/>
            </w:tcBorders>
            <w:vAlign w:val="center"/>
          </w:tcPr>
          <w:p w14:paraId="37928EA1"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A T 1</w:t>
            </w:r>
          </w:p>
        </w:tc>
        <w:tc>
          <w:tcPr>
            <w:tcW w:w="520" w:type="dxa"/>
            <w:tcBorders>
              <w:top w:val="single" w:sz="8" w:space="0" w:color="000000"/>
              <w:left w:val="single" w:sz="8" w:space="0" w:color="000000"/>
              <w:bottom w:val="single" w:sz="8" w:space="0" w:color="000000"/>
              <w:right w:val="single" w:sz="8" w:space="0" w:color="000000"/>
            </w:tcBorders>
            <w:vAlign w:val="center"/>
          </w:tcPr>
          <w:p w14:paraId="0C7693B4"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 xml:space="preserve">A T </w:t>
            </w:r>
          </w:p>
          <w:p w14:paraId="3C0D125E"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2</w:t>
            </w:r>
          </w:p>
        </w:tc>
        <w:tc>
          <w:tcPr>
            <w:tcW w:w="5839" w:type="dxa"/>
            <w:tcBorders>
              <w:top w:val="single" w:sz="8" w:space="0" w:color="000000"/>
              <w:left w:val="single" w:sz="8" w:space="0" w:color="000000"/>
              <w:bottom w:val="single" w:sz="8" w:space="0" w:color="000000"/>
              <w:right w:val="single" w:sz="8" w:space="0" w:color="000000"/>
            </w:tcBorders>
          </w:tcPr>
          <w:p w14:paraId="5C867FE8" w14:textId="77777777" w:rsidR="002A5592" w:rsidRPr="00E84073" w:rsidRDefault="002A5592" w:rsidP="00307682">
            <w:pPr>
              <w:pStyle w:val="Default"/>
              <w:jc w:val="center"/>
              <w:rPr>
                <w:rFonts w:ascii="Arial" w:hAnsi="Arial" w:cs="Arial"/>
                <w:b/>
                <w:bCs/>
                <w:color w:val="211D1E"/>
                <w:sz w:val="21"/>
                <w:szCs w:val="21"/>
              </w:rPr>
            </w:pPr>
          </w:p>
          <w:p w14:paraId="2EE5C65E"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Teaching and Learning</w:t>
            </w:r>
          </w:p>
        </w:tc>
        <w:tc>
          <w:tcPr>
            <w:tcW w:w="1980" w:type="dxa"/>
            <w:tcBorders>
              <w:top w:val="single" w:sz="8" w:space="0" w:color="000000"/>
              <w:left w:val="single" w:sz="8" w:space="0" w:color="000000"/>
              <w:bottom w:val="single" w:sz="8" w:space="0" w:color="000000"/>
              <w:right w:val="single" w:sz="8" w:space="0" w:color="000000"/>
            </w:tcBorders>
            <w:vAlign w:val="center"/>
          </w:tcPr>
          <w:p w14:paraId="3FF7CAE2" w14:textId="77777777" w:rsidR="002A5592" w:rsidRPr="00E84073" w:rsidRDefault="002A5592" w:rsidP="00307682">
            <w:pPr>
              <w:pStyle w:val="Default"/>
              <w:jc w:val="center"/>
              <w:rPr>
                <w:rFonts w:ascii="Arial" w:hAnsi="Arial" w:cs="Arial"/>
                <w:b/>
                <w:bCs/>
                <w:color w:val="211D1E"/>
                <w:sz w:val="21"/>
                <w:szCs w:val="21"/>
              </w:rPr>
            </w:pPr>
          </w:p>
          <w:p w14:paraId="202F0590"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Learning outcomes</w:t>
            </w:r>
          </w:p>
        </w:tc>
        <w:tc>
          <w:tcPr>
            <w:tcW w:w="3960" w:type="dxa"/>
            <w:tcBorders>
              <w:top w:val="single" w:sz="8" w:space="0" w:color="000000"/>
              <w:left w:val="single" w:sz="8" w:space="0" w:color="000000"/>
              <w:bottom w:val="single" w:sz="8" w:space="0" w:color="000000"/>
              <w:right w:val="single" w:sz="8" w:space="0" w:color="000000"/>
            </w:tcBorders>
          </w:tcPr>
          <w:p w14:paraId="46F52766" w14:textId="77777777" w:rsidR="002A5592" w:rsidRPr="00E84073" w:rsidRDefault="002A5592" w:rsidP="00307682">
            <w:pPr>
              <w:pStyle w:val="Default"/>
              <w:jc w:val="center"/>
              <w:rPr>
                <w:rFonts w:ascii="Arial" w:hAnsi="Arial" w:cs="Arial"/>
                <w:b/>
                <w:bCs/>
                <w:color w:val="211D1E"/>
                <w:sz w:val="21"/>
                <w:szCs w:val="21"/>
              </w:rPr>
            </w:pPr>
          </w:p>
          <w:p w14:paraId="45F555D6"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Points to note</w:t>
            </w:r>
          </w:p>
        </w:tc>
      </w:tr>
      <w:tr w:rsidR="002A5592" w:rsidRPr="00E84073" w14:paraId="3EC0CA0F" w14:textId="77777777" w:rsidTr="00307682">
        <w:trPr>
          <w:trHeight w:val="176"/>
        </w:trPr>
        <w:tc>
          <w:tcPr>
            <w:tcW w:w="2647" w:type="dxa"/>
            <w:tcBorders>
              <w:top w:val="single" w:sz="8" w:space="0" w:color="000000"/>
              <w:left w:val="single" w:sz="8" w:space="0" w:color="000000"/>
              <w:bottom w:val="nil"/>
              <w:right w:val="single" w:sz="8" w:space="0" w:color="000000"/>
            </w:tcBorders>
            <w:vAlign w:val="bottom"/>
          </w:tcPr>
          <w:p w14:paraId="1DF39F16" w14:textId="77777777" w:rsidR="002A5592" w:rsidRPr="00E84073" w:rsidRDefault="002A5592" w:rsidP="00307682">
            <w:pPr>
              <w:pStyle w:val="Default"/>
              <w:rPr>
                <w:rFonts w:ascii="Arial" w:hAnsi="Arial" w:cs="Arial"/>
                <w:b/>
                <w:bCs/>
                <w:color w:val="211D1E"/>
                <w:sz w:val="21"/>
                <w:szCs w:val="21"/>
              </w:rPr>
            </w:pPr>
          </w:p>
          <w:p w14:paraId="262ADEA5" w14:textId="77777777" w:rsidR="002A5592" w:rsidRPr="00E84073" w:rsidRDefault="002A5592" w:rsidP="00307682">
            <w:pPr>
              <w:pStyle w:val="Default"/>
              <w:rPr>
                <w:rFonts w:ascii="Arial" w:hAnsi="Arial" w:cs="Arial"/>
                <w:color w:val="211D1E"/>
                <w:sz w:val="21"/>
                <w:szCs w:val="21"/>
              </w:rPr>
            </w:pPr>
            <w:r w:rsidRPr="00E84073">
              <w:rPr>
                <w:rFonts w:ascii="Arial" w:hAnsi="Arial" w:cs="Arial"/>
                <w:b/>
                <w:bCs/>
                <w:color w:val="211D1E"/>
                <w:sz w:val="21"/>
                <w:szCs w:val="21"/>
              </w:rPr>
              <w:t xml:space="preserve">Pupils should: </w:t>
            </w:r>
          </w:p>
        </w:tc>
        <w:tc>
          <w:tcPr>
            <w:tcW w:w="462" w:type="dxa"/>
            <w:tcBorders>
              <w:top w:val="single" w:sz="8" w:space="0" w:color="000000"/>
              <w:left w:val="single" w:sz="8" w:space="0" w:color="000000"/>
              <w:right w:val="single" w:sz="8" w:space="0" w:color="000000"/>
            </w:tcBorders>
          </w:tcPr>
          <w:p w14:paraId="55AC16A3" w14:textId="77777777" w:rsidR="002A5592" w:rsidRPr="007927BC" w:rsidRDefault="002A5592" w:rsidP="00307682">
            <w:pPr>
              <w:pStyle w:val="Default"/>
              <w:rPr>
                <w:rFonts w:ascii="Zapf Dingbats" w:eastAsia="MS Gothic" w:hAnsi="Zapf Dingbats" w:cs="Arial"/>
                <w:color w:val="211D1E"/>
                <w:sz w:val="21"/>
                <w:szCs w:val="21"/>
              </w:rPr>
            </w:pPr>
          </w:p>
          <w:p w14:paraId="45ED5BFB" w14:textId="404677D7"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top w:val="single" w:sz="8" w:space="0" w:color="000000"/>
              <w:left w:val="single" w:sz="8" w:space="0" w:color="000000"/>
              <w:right w:val="single" w:sz="8" w:space="0" w:color="000000"/>
            </w:tcBorders>
          </w:tcPr>
          <w:p w14:paraId="3DEE942F" w14:textId="77777777" w:rsidR="002A5592" w:rsidRPr="007927BC" w:rsidRDefault="002A5592" w:rsidP="00307682">
            <w:pPr>
              <w:pStyle w:val="Default"/>
              <w:rPr>
                <w:rFonts w:ascii="Zapf Dingbats" w:eastAsia="MS Gothic" w:hAnsi="Zapf Dingbats" w:cs="Arial"/>
                <w:color w:val="211D1E"/>
                <w:sz w:val="21"/>
                <w:szCs w:val="21"/>
              </w:rPr>
            </w:pPr>
          </w:p>
          <w:p w14:paraId="04B7AD6A" w14:textId="73051D69"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839" w:type="dxa"/>
            <w:vMerge w:val="restart"/>
            <w:tcBorders>
              <w:top w:val="single" w:sz="8" w:space="0" w:color="000000"/>
              <w:left w:val="single" w:sz="8" w:space="0" w:color="000000"/>
              <w:right w:val="single" w:sz="8" w:space="0" w:color="000000"/>
            </w:tcBorders>
          </w:tcPr>
          <w:p w14:paraId="158462EC" w14:textId="77777777" w:rsidR="002A5592" w:rsidRDefault="002A5592" w:rsidP="00307682">
            <w:pPr>
              <w:autoSpaceDE w:val="0"/>
              <w:autoSpaceDN w:val="0"/>
              <w:adjustRightInd w:val="0"/>
              <w:rPr>
                <w:rFonts w:ascii="Arial" w:hAnsi="Arial" w:cs="Arial"/>
                <w:color w:val="000000"/>
                <w:sz w:val="22"/>
                <w:szCs w:val="22"/>
              </w:rPr>
            </w:pPr>
          </w:p>
          <w:p w14:paraId="12D3C00B" w14:textId="77777777" w:rsidR="002A5592" w:rsidRDefault="002A5592" w:rsidP="00307682">
            <w:pPr>
              <w:autoSpaceDE w:val="0"/>
              <w:autoSpaceDN w:val="0"/>
              <w:adjustRightInd w:val="0"/>
              <w:rPr>
                <w:rFonts w:ascii="Arial" w:hAnsi="Arial" w:cs="Arial"/>
                <w:color w:val="000000"/>
                <w:sz w:val="22"/>
                <w:szCs w:val="22"/>
              </w:rPr>
            </w:pPr>
            <w:r w:rsidRPr="001652E7">
              <w:rPr>
                <w:rFonts w:ascii="Arial" w:hAnsi="Arial" w:cs="Arial"/>
                <w:color w:val="000000"/>
              </w:rPr>
              <w:t>Is the universe designed? Who could have designed it?</w:t>
            </w:r>
          </w:p>
          <w:p w14:paraId="607B2456" w14:textId="77777777" w:rsidR="002A5592" w:rsidRPr="00E84073" w:rsidRDefault="002A5592" w:rsidP="00307682">
            <w:pPr>
              <w:autoSpaceDE w:val="0"/>
              <w:autoSpaceDN w:val="0"/>
              <w:adjustRightInd w:val="0"/>
              <w:rPr>
                <w:rFonts w:ascii="Arial" w:hAnsi="Arial" w:cs="Arial"/>
                <w:iCs/>
                <w:color w:val="000000"/>
                <w:sz w:val="21"/>
                <w:szCs w:val="21"/>
              </w:rPr>
            </w:pPr>
            <w:r w:rsidRPr="00553284">
              <w:rPr>
                <w:rFonts w:ascii="Arial" w:hAnsi="Arial" w:cs="Arial"/>
                <w:color w:val="000000"/>
                <w:sz w:val="22"/>
                <w:szCs w:val="22"/>
              </w:rPr>
              <w:t>Give the</w:t>
            </w:r>
            <w:r>
              <w:rPr>
                <w:rFonts w:ascii="Arial" w:hAnsi="Arial" w:cs="Arial"/>
                <w:color w:val="000000"/>
                <w:sz w:val="22"/>
                <w:szCs w:val="22"/>
              </w:rPr>
              <w:t xml:space="preserve"> </w:t>
            </w:r>
            <w:r w:rsidRPr="00553284">
              <w:rPr>
                <w:rFonts w:ascii="Arial" w:hAnsi="Arial" w:cs="Arial"/>
                <w:color w:val="000000"/>
                <w:sz w:val="22"/>
                <w:szCs w:val="22"/>
              </w:rPr>
              <w:t>pupils opportunities to explore, through a website, DVD or written</w:t>
            </w:r>
            <w:r>
              <w:rPr>
                <w:rFonts w:ascii="Arial" w:hAnsi="Arial" w:cs="Arial"/>
                <w:color w:val="000000"/>
                <w:sz w:val="22"/>
                <w:szCs w:val="22"/>
              </w:rPr>
              <w:t xml:space="preserve"> text (see Resources</w:t>
            </w:r>
            <w:r w:rsidRPr="00553284">
              <w:rPr>
                <w:rFonts w:ascii="Arial" w:hAnsi="Arial" w:cs="Arial"/>
                <w:color w:val="000000"/>
                <w:sz w:val="22"/>
                <w:szCs w:val="22"/>
              </w:rPr>
              <w:t>), a range of different answers to these</w:t>
            </w:r>
            <w:r>
              <w:rPr>
                <w:rFonts w:ascii="Arial" w:hAnsi="Arial" w:cs="Arial"/>
                <w:color w:val="000000"/>
                <w:sz w:val="22"/>
                <w:szCs w:val="22"/>
              </w:rPr>
              <w:t xml:space="preserve"> </w:t>
            </w:r>
            <w:r w:rsidRPr="00553284">
              <w:rPr>
                <w:rFonts w:ascii="Arial" w:hAnsi="Arial" w:cs="Arial"/>
                <w:color w:val="000000"/>
                <w:sz w:val="22"/>
                <w:szCs w:val="22"/>
              </w:rPr>
              <w:t>questions, including answers given by members of different faiths.</w:t>
            </w:r>
            <w:r>
              <w:rPr>
                <w:rFonts w:ascii="Arial" w:hAnsi="Arial" w:cs="Arial"/>
                <w:color w:val="000000"/>
                <w:sz w:val="22"/>
                <w:szCs w:val="22"/>
              </w:rPr>
              <w:t xml:space="preserve"> </w:t>
            </w:r>
            <w:r w:rsidRPr="00553284">
              <w:rPr>
                <w:rFonts w:ascii="Arial" w:hAnsi="Arial" w:cs="Arial"/>
                <w:color w:val="000000"/>
                <w:sz w:val="22"/>
                <w:szCs w:val="22"/>
              </w:rPr>
              <w:t>These answers should include the views of creationists,</w:t>
            </w:r>
            <w:r>
              <w:rPr>
                <w:rFonts w:ascii="Arial" w:hAnsi="Arial" w:cs="Arial"/>
                <w:color w:val="000000"/>
                <w:sz w:val="22"/>
                <w:szCs w:val="22"/>
              </w:rPr>
              <w:t xml:space="preserve"> </w:t>
            </w:r>
            <w:r w:rsidRPr="00553284">
              <w:rPr>
                <w:rFonts w:ascii="Arial" w:hAnsi="Arial" w:cs="Arial"/>
                <w:color w:val="000000"/>
                <w:sz w:val="22"/>
                <w:szCs w:val="22"/>
              </w:rPr>
              <w:t>evolutionists, advocates of intelligent design and philosophers of</w:t>
            </w:r>
            <w:r>
              <w:rPr>
                <w:rFonts w:ascii="Arial" w:hAnsi="Arial" w:cs="Arial"/>
                <w:color w:val="000000"/>
                <w:sz w:val="22"/>
                <w:szCs w:val="22"/>
              </w:rPr>
              <w:t xml:space="preserve"> </w:t>
            </w:r>
            <w:r w:rsidRPr="00553284">
              <w:rPr>
                <w:rFonts w:ascii="Arial" w:hAnsi="Arial" w:cs="Arial"/>
                <w:color w:val="000000"/>
                <w:sz w:val="22"/>
                <w:szCs w:val="22"/>
              </w:rPr>
              <w:t>religion, such as Anselm, Thomas Aquinas, Blaise Pascal and Francis</w:t>
            </w:r>
            <w:r>
              <w:rPr>
                <w:rFonts w:ascii="Arial" w:hAnsi="Arial" w:cs="Arial"/>
                <w:color w:val="000000"/>
                <w:sz w:val="22"/>
                <w:szCs w:val="22"/>
              </w:rPr>
              <w:t xml:space="preserve"> </w:t>
            </w:r>
            <w:r w:rsidRPr="00553284">
              <w:rPr>
                <w:rFonts w:ascii="Arial" w:hAnsi="Arial" w:cs="Arial"/>
                <w:color w:val="000000"/>
                <w:sz w:val="22"/>
                <w:szCs w:val="22"/>
              </w:rPr>
              <w:t>Bacon.</w:t>
            </w:r>
            <w:r>
              <w:rPr>
                <w:rFonts w:ascii="Arial" w:hAnsi="Arial" w:cs="Arial"/>
                <w:color w:val="000000"/>
                <w:sz w:val="22"/>
                <w:szCs w:val="22"/>
              </w:rPr>
              <w:t xml:space="preserve"> </w:t>
            </w:r>
          </w:p>
        </w:tc>
        <w:tc>
          <w:tcPr>
            <w:tcW w:w="1980" w:type="dxa"/>
            <w:vMerge w:val="restart"/>
            <w:tcBorders>
              <w:top w:val="single" w:sz="8" w:space="0" w:color="000000"/>
              <w:left w:val="single" w:sz="8" w:space="0" w:color="000000"/>
              <w:right w:val="single" w:sz="8" w:space="0" w:color="000000"/>
            </w:tcBorders>
          </w:tcPr>
          <w:p w14:paraId="6F2DD5E0" w14:textId="77777777" w:rsidR="002A5592" w:rsidRDefault="002A5592" w:rsidP="00307682">
            <w:pPr>
              <w:autoSpaceDE w:val="0"/>
              <w:autoSpaceDN w:val="0"/>
              <w:adjustRightInd w:val="0"/>
              <w:rPr>
                <w:rFonts w:ascii="Arial" w:hAnsi="Arial" w:cs="Arial"/>
                <w:b/>
                <w:bCs/>
                <w:color w:val="000000"/>
                <w:sz w:val="22"/>
                <w:szCs w:val="22"/>
              </w:rPr>
            </w:pPr>
          </w:p>
          <w:p w14:paraId="4C72DC06" w14:textId="77777777" w:rsidR="002A5592" w:rsidRPr="00750BA5" w:rsidRDefault="002A5592" w:rsidP="00307682">
            <w:pPr>
              <w:autoSpaceDE w:val="0"/>
              <w:autoSpaceDN w:val="0"/>
              <w:adjustRightInd w:val="0"/>
              <w:rPr>
                <w:rFonts w:ascii="Arial" w:hAnsi="Arial" w:cs="Arial"/>
                <w:color w:val="000000"/>
                <w:sz w:val="21"/>
                <w:szCs w:val="21"/>
              </w:rPr>
            </w:pPr>
            <w:r w:rsidRPr="00750BA5">
              <w:rPr>
                <w:rFonts w:ascii="Arial" w:hAnsi="Arial" w:cs="Arial"/>
                <w:color w:val="000000"/>
                <w:sz w:val="21"/>
                <w:szCs w:val="21"/>
              </w:rPr>
              <w:t>Pupils:</w:t>
            </w:r>
          </w:p>
          <w:p w14:paraId="6D6FB083" w14:textId="77777777" w:rsidR="002A5592" w:rsidRPr="00750BA5" w:rsidRDefault="002A5592" w:rsidP="00307682">
            <w:pPr>
              <w:autoSpaceDE w:val="0"/>
              <w:autoSpaceDN w:val="0"/>
              <w:adjustRightInd w:val="0"/>
              <w:rPr>
                <w:rFonts w:ascii="Arial" w:hAnsi="Arial" w:cs="Arial"/>
                <w:color w:val="000000"/>
                <w:sz w:val="21"/>
                <w:szCs w:val="21"/>
              </w:rPr>
            </w:pPr>
          </w:p>
          <w:p w14:paraId="70D385BA"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F7336">
              <w:rPr>
                <w:rFonts w:ascii="Arial" w:hAnsi="Arial" w:cs="Arial"/>
                <w:color w:val="000000"/>
                <w:sz w:val="21"/>
                <w:szCs w:val="21"/>
              </w:rPr>
              <w:t>explain the</w:t>
            </w:r>
            <w:r>
              <w:rPr>
                <w:rFonts w:ascii="Arial" w:hAnsi="Arial" w:cs="Arial"/>
                <w:color w:val="000000"/>
                <w:sz w:val="21"/>
                <w:szCs w:val="21"/>
              </w:rPr>
              <w:t xml:space="preserve"> </w:t>
            </w:r>
            <w:r w:rsidRPr="00EF7336">
              <w:rPr>
                <w:rFonts w:ascii="Arial" w:hAnsi="Arial" w:cs="Arial"/>
                <w:color w:val="000000"/>
                <w:sz w:val="21"/>
                <w:szCs w:val="21"/>
              </w:rPr>
              <w:t>concepts of</w:t>
            </w:r>
            <w:r>
              <w:rPr>
                <w:rFonts w:ascii="Arial" w:hAnsi="Arial" w:cs="Arial"/>
                <w:color w:val="000000"/>
                <w:sz w:val="21"/>
                <w:szCs w:val="21"/>
              </w:rPr>
              <w:t xml:space="preserve"> </w:t>
            </w:r>
            <w:r w:rsidRPr="00EF7336">
              <w:rPr>
                <w:rFonts w:ascii="Arial" w:hAnsi="Arial" w:cs="Arial"/>
                <w:color w:val="000000"/>
                <w:sz w:val="21"/>
                <w:szCs w:val="21"/>
              </w:rPr>
              <w:t>creation,</w:t>
            </w:r>
            <w:r>
              <w:rPr>
                <w:rFonts w:ascii="Arial" w:hAnsi="Arial" w:cs="Arial"/>
                <w:color w:val="000000"/>
                <w:sz w:val="21"/>
                <w:szCs w:val="21"/>
              </w:rPr>
              <w:t xml:space="preserve"> </w:t>
            </w:r>
            <w:r w:rsidRPr="00EF7336">
              <w:rPr>
                <w:rFonts w:ascii="Arial" w:hAnsi="Arial" w:cs="Arial"/>
                <w:color w:val="000000"/>
                <w:sz w:val="21"/>
                <w:szCs w:val="21"/>
              </w:rPr>
              <w:t>intelligent</w:t>
            </w:r>
            <w:r>
              <w:rPr>
                <w:rFonts w:ascii="Arial" w:hAnsi="Arial" w:cs="Arial"/>
                <w:color w:val="000000"/>
                <w:sz w:val="21"/>
                <w:szCs w:val="21"/>
              </w:rPr>
              <w:t xml:space="preserve"> </w:t>
            </w:r>
            <w:r w:rsidRPr="00EF7336">
              <w:rPr>
                <w:rFonts w:ascii="Arial" w:hAnsi="Arial" w:cs="Arial"/>
                <w:color w:val="000000"/>
                <w:sz w:val="21"/>
                <w:szCs w:val="21"/>
              </w:rPr>
              <w:t>design and</w:t>
            </w:r>
            <w:r>
              <w:rPr>
                <w:rFonts w:ascii="Arial" w:hAnsi="Arial" w:cs="Arial"/>
                <w:color w:val="000000"/>
                <w:sz w:val="21"/>
                <w:szCs w:val="21"/>
              </w:rPr>
              <w:t xml:space="preserve"> </w:t>
            </w:r>
            <w:r w:rsidRPr="00EF7336">
              <w:rPr>
                <w:rFonts w:ascii="Arial" w:hAnsi="Arial" w:cs="Arial"/>
                <w:color w:val="000000"/>
                <w:sz w:val="21"/>
                <w:szCs w:val="21"/>
              </w:rPr>
              <w:t>evolution,</w:t>
            </w:r>
            <w:r>
              <w:rPr>
                <w:rFonts w:ascii="Arial" w:hAnsi="Arial" w:cs="Arial"/>
                <w:color w:val="000000"/>
                <w:sz w:val="21"/>
                <w:szCs w:val="21"/>
              </w:rPr>
              <w:t xml:space="preserve"> </w:t>
            </w:r>
            <w:r w:rsidRPr="00EF7336">
              <w:rPr>
                <w:rFonts w:ascii="Arial" w:hAnsi="Arial" w:cs="Arial"/>
                <w:color w:val="000000"/>
                <w:sz w:val="21"/>
                <w:szCs w:val="21"/>
              </w:rPr>
              <w:t>showing the</w:t>
            </w:r>
            <w:r>
              <w:rPr>
                <w:rFonts w:ascii="Arial" w:hAnsi="Arial" w:cs="Arial"/>
                <w:color w:val="000000"/>
                <w:sz w:val="21"/>
                <w:szCs w:val="21"/>
              </w:rPr>
              <w:t xml:space="preserve"> </w:t>
            </w:r>
            <w:r w:rsidRPr="00EF7336">
              <w:rPr>
                <w:rFonts w:ascii="Arial" w:hAnsi="Arial" w:cs="Arial"/>
                <w:color w:val="000000"/>
                <w:sz w:val="21"/>
                <w:szCs w:val="21"/>
              </w:rPr>
              <w:t>ability to</w:t>
            </w:r>
            <w:r>
              <w:rPr>
                <w:rFonts w:ascii="Arial" w:hAnsi="Arial" w:cs="Arial"/>
                <w:color w:val="000000"/>
                <w:sz w:val="21"/>
                <w:szCs w:val="21"/>
              </w:rPr>
              <w:t xml:space="preserve"> </w:t>
            </w:r>
            <w:r w:rsidRPr="00EF7336">
              <w:rPr>
                <w:rFonts w:ascii="Arial" w:hAnsi="Arial" w:cs="Arial"/>
                <w:color w:val="000000"/>
                <w:sz w:val="21"/>
                <w:szCs w:val="21"/>
              </w:rPr>
              <w:t>identify key</w:t>
            </w:r>
            <w:r>
              <w:rPr>
                <w:rFonts w:ascii="Arial" w:hAnsi="Arial" w:cs="Arial"/>
                <w:color w:val="000000"/>
                <w:sz w:val="21"/>
                <w:szCs w:val="21"/>
              </w:rPr>
              <w:t xml:space="preserve"> </w:t>
            </w:r>
            <w:r w:rsidRPr="00EF7336">
              <w:rPr>
                <w:rFonts w:ascii="Arial" w:hAnsi="Arial" w:cs="Arial"/>
                <w:color w:val="000000"/>
                <w:sz w:val="21"/>
                <w:szCs w:val="21"/>
              </w:rPr>
              <w:t>elements of</w:t>
            </w:r>
            <w:r>
              <w:rPr>
                <w:rFonts w:ascii="Arial" w:hAnsi="Arial" w:cs="Arial"/>
                <w:color w:val="000000"/>
                <w:sz w:val="21"/>
                <w:szCs w:val="21"/>
              </w:rPr>
              <w:t xml:space="preserve"> </w:t>
            </w:r>
            <w:r w:rsidRPr="00EF7336">
              <w:rPr>
                <w:rFonts w:ascii="Arial" w:hAnsi="Arial" w:cs="Arial"/>
                <w:color w:val="000000"/>
                <w:sz w:val="21"/>
                <w:szCs w:val="21"/>
              </w:rPr>
              <w:t>religious and</w:t>
            </w:r>
            <w:r>
              <w:rPr>
                <w:rFonts w:ascii="Arial" w:hAnsi="Arial" w:cs="Arial"/>
                <w:color w:val="000000"/>
                <w:sz w:val="21"/>
                <w:szCs w:val="21"/>
              </w:rPr>
              <w:t xml:space="preserve"> </w:t>
            </w:r>
            <w:r w:rsidRPr="00EF7336">
              <w:rPr>
                <w:rFonts w:ascii="Arial" w:hAnsi="Arial" w:cs="Arial"/>
                <w:color w:val="000000"/>
                <w:sz w:val="21"/>
                <w:szCs w:val="21"/>
              </w:rPr>
              <w:t>secular</w:t>
            </w:r>
            <w:r>
              <w:rPr>
                <w:rFonts w:ascii="Arial" w:hAnsi="Arial" w:cs="Arial"/>
                <w:color w:val="000000"/>
                <w:sz w:val="21"/>
                <w:szCs w:val="21"/>
              </w:rPr>
              <w:t xml:space="preserve"> </w:t>
            </w:r>
            <w:r w:rsidRPr="00EF7336">
              <w:rPr>
                <w:rFonts w:ascii="Arial" w:hAnsi="Arial" w:cs="Arial"/>
                <w:color w:val="000000"/>
                <w:sz w:val="21"/>
                <w:szCs w:val="21"/>
              </w:rPr>
              <w:t>thinking;</w:t>
            </w:r>
          </w:p>
          <w:p w14:paraId="7DBE1F63" w14:textId="77777777" w:rsidR="002A5592" w:rsidRPr="00EF7336" w:rsidRDefault="002A5592" w:rsidP="00307682">
            <w:pPr>
              <w:autoSpaceDE w:val="0"/>
              <w:autoSpaceDN w:val="0"/>
              <w:adjustRightInd w:val="0"/>
              <w:ind w:right="-89"/>
              <w:rPr>
                <w:rFonts w:ascii="Arial" w:hAnsi="Arial" w:cs="Arial"/>
                <w:color w:val="000000"/>
                <w:sz w:val="21"/>
                <w:szCs w:val="21"/>
              </w:rPr>
            </w:pPr>
          </w:p>
          <w:p w14:paraId="01C70BAF" w14:textId="77777777" w:rsidR="002A5592" w:rsidRPr="00EF7336"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F7336">
              <w:rPr>
                <w:rFonts w:ascii="Arial" w:hAnsi="Arial" w:cs="Arial"/>
                <w:color w:val="000000"/>
                <w:sz w:val="21"/>
                <w:szCs w:val="21"/>
              </w:rPr>
              <w:t>compare and</w:t>
            </w:r>
            <w:r>
              <w:rPr>
                <w:rFonts w:ascii="Arial" w:hAnsi="Arial" w:cs="Arial"/>
                <w:color w:val="000000"/>
                <w:sz w:val="21"/>
                <w:szCs w:val="21"/>
              </w:rPr>
              <w:t xml:space="preserve"> </w:t>
            </w:r>
            <w:r w:rsidRPr="00EF7336">
              <w:rPr>
                <w:rFonts w:ascii="Arial" w:hAnsi="Arial" w:cs="Arial"/>
                <w:color w:val="000000"/>
                <w:sz w:val="21"/>
                <w:szCs w:val="21"/>
              </w:rPr>
              <w:t>contrast</w:t>
            </w:r>
            <w:r>
              <w:rPr>
                <w:rFonts w:ascii="Arial" w:hAnsi="Arial" w:cs="Arial"/>
                <w:color w:val="000000"/>
                <w:sz w:val="21"/>
                <w:szCs w:val="21"/>
              </w:rPr>
              <w:t xml:space="preserve"> </w:t>
            </w:r>
            <w:r w:rsidRPr="00EF7336">
              <w:rPr>
                <w:rFonts w:ascii="Arial" w:hAnsi="Arial" w:cs="Arial"/>
                <w:color w:val="000000"/>
                <w:sz w:val="21"/>
                <w:szCs w:val="21"/>
              </w:rPr>
              <w:t>different</w:t>
            </w:r>
            <w:r>
              <w:rPr>
                <w:rFonts w:ascii="Arial" w:hAnsi="Arial" w:cs="Arial"/>
                <w:color w:val="000000"/>
                <w:sz w:val="21"/>
                <w:szCs w:val="21"/>
              </w:rPr>
              <w:t xml:space="preserve"> </w:t>
            </w:r>
            <w:r w:rsidRPr="00EF7336">
              <w:rPr>
                <w:rFonts w:ascii="Arial" w:hAnsi="Arial" w:cs="Arial"/>
                <w:color w:val="000000"/>
                <w:sz w:val="21"/>
                <w:szCs w:val="21"/>
              </w:rPr>
              <w:t>answers to</w:t>
            </w:r>
            <w:r>
              <w:rPr>
                <w:rFonts w:ascii="Arial" w:hAnsi="Arial" w:cs="Arial"/>
                <w:color w:val="000000"/>
                <w:sz w:val="21"/>
                <w:szCs w:val="21"/>
              </w:rPr>
              <w:t xml:space="preserve"> </w:t>
            </w:r>
            <w:r w:rsidRPr="00EF7336">
              <w:rPr>
                <w:rFonts w:ascii="Arial" w:hAnsi="Arial" w:cs="Arial"/>
                <w:color w:val="000000"/>
                <w:sz w:val="21"/>
                <w:szCs w:val="21"/>
              </w:rPr>
              <w:t>questions</w:t>
            </w:r>
            <w:r>
              <w:rPr>
                <w:rFonts w:ascii="Arial" w:hAnsi="Arial" w:cs="Arial"/>
                <w:color w:val="000000"/>
                <w:sz w:val="21"/>
                <w:szCs w:val="21"/>
              </w:rPr>
              <w:t xml:space="preserve"> </w:t>
            </w:r>
            <w:r w:rsidRPr="00EF7336">
              <w:rPr>
                <w:rFonts w:ascii="Arial" w:hAnsi="Arial" w:cs="Arial"/>
                <w:color w:val="000000"/>
                <w:sz w:val="21"/>
                <w:szCs w:val="21"/>
              </w:rPr>
              <w:t>about the</w:t>
            </w:r>
            <w:r>
              <w:rPr>
                <w:rFonts w:ascii="Arial" w:hAnsi="Arial" w:cs="Arial"/>
                <w:color w:val="000000"/>
                <w:sz w:val="21"/>
                <w:szCs w:val="21"/>
              </w:rPr>
              <w:t xml:space="preserve"> </w:t>
            </w:r>
            <w:r w:rsidRPr="00EF7336">
              <w:rPr>
                <w:rFonts w:ascii="Arial" w:hAnsi="Arial" w:cs="Arial"/>
                <w:color w:val="000000"/>
                <w:sz w:val="21"/>
                <w:szCs w:val="21"/>
              </w:rPr>
              <w:t>origin of the</w:t>
            </w:r>
            <w:r>
              <w:rPr>
                <w:rFonts w:ascii="Arial" w:hAnsi="Arial" w:cs="Arial"/>
                <w:color w:val="000000"/>
                <w:sz w:val="21"/>
                <w:szCs w:val="21"/>
              </w:rPr>
              <w:t xml:space="preserve"> </w:t>
            </w:r>
            <w:r w:rsidRPr="00EF7336">
              <w:rPr>
                <w:rFonts w:ascii="Arial" w:hAnsi="Arial" w:cs="Arial"/>
                <w:color w:val="000000"/>
                <w:sz w:val="21"/>
                <w:szCs w:val="21"/>
              </w:rPr>
              <w:t>universe and</w:t>
            </w:r>
            <w:r>
              <w:rPr>
                <w:rFonts w:ascii="Arial" w:hAnsi="Arial" w:cs="Arial"/>
                <w:color w:val="000000"/>
                <w:sz w:val="21"/>
                <w:szCs w:val="21"/>
              </w:rPr>
              <w:t xml:space="preserve"> </w:t>
            </w:r>
            <w:r w:rsidRPr="00EF7336">
              <w:rPr>
                <w:rFonts w:ascii="Arial" w:hAnsi="Arial" w:cs="Arial"/>
                <w:color w:val="000000"/>
                <w:sz w:val="21"/>
                <w:szCs w:val="21"/>
              </w:rPr>
              <w:t>the purpose of</w:t>
            </w:r>
            <w:r>
              <w:rPr>
                <w:rFonts w:ascii="Arial" w:hAnsi="Arial" w:cs="Arial"/>
                <w:color w:val="000000"/>
                <w:sz w:val="21"/>
                <w:szCs w:val="21"/>
              </w:rPr>
              <w:t xml:space="preserve"> </w:t>
            </w:r>
            <w:r w:rsidRPr="00EF7336">
              <w:rPr>
                <w:rFonts w:ascii="Arial" w:hAnsi="Arial" w:cs="Arial"/>
                <w:color w:val="000000"/>
                <w:sz w:val="21"/>
                <w:szCs w:val="21"/>
              </w:rPr>
              <w:t>human</w:t>
            </w:r>
            <w:r>
              <w:rPr>
                <w:rFonts w:ascii="Arial" w:hAnsi="Arial" w:cs="Arial"/>
                <w:color w:val="000000"/>
                <w:sz w:val="21"/>
                <w:szCs w:val="21"/>
              </w:rPr>
              <w:t xml:space="preserve"> </w:t>
            </w:r>
            <w:r w:rsidRPr="00EF7336">
              <w:rPr>
                <w:rFonts w:ascii="Arial" w:hAnsi="Arial" w:cs="Arial"/>
                <w:color w:val="000000"/>
                <w:sz w:val="21"/>
                <w:szCs w:val="21"/>
              </w:rPr>
              <w:t>existence;</w:t>
            </w:r>
          </w:p>
          <w:p w14:paraId="4C17EFA5" w14:textId="77777777" w:rsidR="002A5592" w:rsidRDefault="002A5592" w:rsidP="00307682">
            <w:pPr>
              <w:autoSpaceDE w:val="0"/>
              <w:autoSpaceDN w:val="0"/>
              <w:adjustRightInd w:val="0"/>
              <w:ind w:right="-89"/>
              <w:rPr>
                <w:rFonts w:ascii="Arial" w:hAnsi="Arial" w:cs="Arial"/>
                <w:color w:val="000000"/>
                <w:sz w:val="21"/>
                <w:szCs w:val="21"/>
              </w:rPr>
            </w:pPr>
          </w:p>
          <w:p w14:paraId="4D517A30" w14:textId="77777777" w:rsidR="002A5592" w:rsidRPr="00EF7336"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EF7336">
              <w:rPr>
                <w:rFonts w:ascii="Arial" w:hAnsi="Arial" w:cs="Arial"/>
                <w:color w:val="000000"/>
                <w:sz w:val="21"/>
                <w:szCs w:val="21"/>
              </w:rPr>
              <w:t>evaluate the</w:t>
            </w:r>
            <w:r>
              <w:rPr>
                <w:rFonts w:ascii="Arial" w:hAnsi="Arial" w:cs="Arial"/>
                <w:color w:val="000000"/>
                <w:sz w:val="21"/>
                <w:szCs w:val="21"/>
              </w:rPr>
              <w:t xml:space="preserve"> </w:t>
            </w:r>
            <w:r w:rsidRPr="00EF7336">
              <w:rPr>
                <w:rFonts w:ascii="Arial" w:hAnsi="Arial" w:cs="Arial"/>
                <w:color w:val="000000"/>
                <w:sz w:val="21"/>
                <w:szCs w:val="21"/>
              </w:rPr>
              <w:t>strengths and</w:t>
            </w:r>
            <w:r>
              <w:rPr>
                <w:rFonts w:ascii="Arial" w:hAnsi="Arial" w:cs="Arial"/>
                <w:color w:val="000000"/>
                <w:sz w:val="21"/>
                <w:szCs w:val="21"/>
              </w:rPr>
              <w:t xml:space="preserve"> </w:t>
            </w:r>
            <w:r w:rsidRPr="00EF7336">
              <w:rPr>
                <w:rFonts w:ascii="Arial" w:hAnsi="Arial" w:cs="Arial"/>
                <w:color w:val="000000"/>
                <w:sz w:val="21"/>
                <w:szCs w:val="21"/>
              </w:rPr>
              <w:t>weaknesses of</w:t>
            </w:r>
            <w:r>
              <w:rPr>
                <w:rFonts w:ascii="Arial" w:hAnsi="Arial" w:cs="Arial"/>
                <w:color w:val="000000"/>
                <w:sz w:val="21"/>
                <w:szCs w:val="21"/>
              </w:rPr>
              <w:t xml:space="preserve"> </w:t>
            </w:r>
            <w:r w:rsidRPr="00EF7336">
              <w:rPr>
                <w:rFonts w:ascii="Arial" w:hAnsi="Arial" w:cs="Arial"/>
                <w:color w:val="000000"/>
                <w:sz w:val="21"/>
                <w:szCs w:val="21"/>
              </w:rPr>
              <w:t>a range of</w:t>
            </w:r>
            <w:r>
              <w:rPr>
                <w:rFonts w:ascii="Arial" w:hAnsi="Arial" w:cs="Arial"/>
                <w:color w:val="000000"/>
                <w:sz w:val="21"/>
                <w:szCs w:val="21"/>
              </w:rPr>
              <w:t xml:space="preserve"> </w:t>
            </w:r>
            <w:r w:rsidRPr="00EF7336">
              <w:rPr>
                <w:rFonts w:ascii="Arial" w:hAnsi="Arial" w:cs="Arial"/>
                <w:color w:val="000000"/>
                <w:sz w:val="21"/>
                <w:szCs w:val="21"/>
              </w:rPr>
              <w:t>contrasting</w:t>
            </w:r>
            <w:r>
              <w:rPr>
                <w:rFonts w:ascii="Arial" w:hAnsi="Arial" w:cs="Arial"/>
                <w:color w:val="000000"/>
                <w:sz w:val="21"/>
                <w:szCs w:val="21"/>
              </w:rPr>
              <w:t xml:space="preserve"> </w:t>
            </w:r>
            <w:r w:rsidRPr="00EF7336">
              <w:rPr>
                <w:rFonts w:ascii="Arial" w:hAnsi="Arial" w:cs="Arial"/>
                <w:color w:val="000000"/>
                <w:sz w:val="21"/>
                <w:szCs w:val="21"/>
              </w:rPr>
              <w:t>viewpoints.</w:t>
            </w:r>
          </w:p>
          <w:p w14:paraId="49C96DD6" w14:textId="77777777" w:rsidR="002A5592" w:rsidRPr="00E84073" w:rsidRDefault="002A5592" w:rsidP="00307682">
            <w:pPr>
              <w:autoSpaceDE w:val="0"/>
              <w:autoSpaceDN w:val="0"/>
              <w:adjustRightInd w:val="0"/>
              <w:ind w:right="-89"/>
              <w:rPr>
                <w:rFonts w:ascii="Arial" w:hAnsi="Arial" w:cs="Arial"/>
                <w:color w:val="000000"/>
                <w:sz w:val="21"/>
                <w:szCs w:val="21"/>
              </w:rPr>
            </w:pPr>
          </w:p>
        </w:tc>
        <w:tc>
          <w:tcPr>
            <w:tcW w:w="3960" w:type="dxa"/>
            <w:vMerge w:val="restart"/>
            <w:tcBorders>
              <w:top w:val="single" w:sz="8" w:space="0" w:color="000000"/>
              <w:left w:val="single" w:sz="8" w:space="0" w:color="000000"/>
              <w:right w:val="single" w:sz="8" w:space="0" w:color="000000"/>
            </w:tcBorders>
          </w:tcPr>
          <w:p w14:paraId="4F8781E2" w14:textId="77777777" w:rsidR="002A5592" w:rsidRPr="00553284" w:rsidRDefault="002A5592" w:rsidP="00307682">
            <w:pPr>
              <w:autoSpaceDE w:val="0"/>
              <w:autoSpaceDN w:val="0"/>
              <w:adjustRightInd w:val="0"/>
              <w:rPr>
                <w:rFonts w:ascii="Arial" w:hAnsi="Arial" w:cs="Arial"/>
                <w:color w:val="000000"/>
                <w:sz w:val="22"/>
                <w:szCs w:val="22"/>
              </w:rPr>
            </w:pPr>
          </w:p>
          <w:p w14:paraId="1C8E9E75" w14:textId="77777777" w:rsidR="002A5592" w:rsidRDefault="002A5592" w:rsidP="00307682">
            <w:pPr>
              <w:autoSpaceDE w:val="0"/>
              <w:autoSpaceDN w:val="0"/>
              <w:adjustRightInd w:val="0"/>
              <w:rPr>
                <w:rFonts w:ascii="Arial" w:hAnsi="Arial" w:cs="Arial"/>
                <w:color w:val="000000"/>
                <w:sz w:val="22"/>
                <w:szCs w:val="22"/>
              </w:rPr>
            </w:pPr>
            <w:r>
              <w:rPr>
                <w:rFonts w:ascii="Arial" w:hAnsi="Arial" w:cs="Arial"/>
                <w:color w:val="000000"/>
                <w:sz w:val="22"/>
                <w:szCs w:val="22"/>
              </w:rPr>
              <w:t>P</w:t>
            </w:r>
            <w:r w:rsidRPr="00553284">
              <w:rPr>
                <w:rFonts w:ascii="Arial" w:hAnsi="Arial" w:cs="Arial"/>
                <w:color w:val="000000"/>
                <w:sz w:val="22"/>
                <w:szCs w:val="22"/>
              </w:rPr>
              <w:t>upils should understand</w:t>
            </w:r>
            <w:r>
              <w:rPr>
                <w:rFonts w:ascii="Arial" w:hAnsi="Arial" w:cs="Arial"/>
                <w:color w:val="000000"/>
                <w:sz w:val="22"/>
                <w:szCs w:val="22"/>
              </w:rPr>
              <w:t xml:space="preserve"> </w:t>
            </w:r>
            <w:r w:rsidRPr="00553284">
              <w:rPr>
                <w:rFonts w:ascii="Arial" w:hAnsi="Arial" w:cs="Arial"/>
                <w:color w:val="000000"/>
                <w:sz w:val="22"/>
                <w:szCs w:val="22"/>
              </w:rPr>
              <w:t>the terms used in discussions of</w:t>
            </w:r>
            <w:r>
              <w:rPr>
                <w:rFonts w:ascii="Arial" w:hAnsi="Arial" w:cs="Arial"/>
                <w:color w:val="000000"/>
                <w:sz w:val="22"/>
                <w:szCs w:val="22"/>
              </w:rPr>
              <w:t xml:space="preserve"> </w:t>
            </w:r>
            <w:r w:rsidRPr="00553284">
              <w:rPr>
                <w:rFonts w:ascii="Arial" w:hAnsi="Arial" w:cs="Arial"/>
                <w:color w:val="000000"/>
                <w:sz w:val="22"/>
                <w:szCs w:val="22"/>
              </w:rPr>
              <w:t>the origin and purpose of the</w:t>
            </w:r>
            <w:r>
              <w:rPr>
                <w:rFonts w:ascii="Arial" w:hAnsi="Arial" w:cs="Arial"/>
                <w:color w:val="000000"/>
                <w:sz w:val="22"/>
                <w:szCs w:val="22"/>
              </w:rPr>
              <w:t xml:space="preserve"> </w:t>
            </w:r>
            <w:r w:rsidRPr="00553284">
              <w:rPr>
                <w:rFonts w:ascii="Arial" w:hAnsi="Arial" w:cs="Arial"/>
                <w:color w:val="000000"/>
                <w:sz w:val="22"/>
                <w:szCs w:val="22"/>
              </w:rPr>
              <w:t>universe and human existence.</w:t>
            </w:r>
          </w:p>
          <w:p w14:paraId="2661C2CD" w14:textId="77777777" w:rsidR="002A5592"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High-achieving pupils can</w:t>
            </w:r>
            <w:r>
              <w:rPr>
                <w:rFonts w:ascii="Arial" w:hAnsi="Arial" w:cs="Arial"/>
                <w:color w:val="000000"/>
                <w:sz w:val="22"/>
                <w:szCs w:val="22"/>
              </w:rPr>
              <w:t xml:space="preserve"> </w:t>
            </w:r>
            <w:r w:rsidRPr="00553284">
              <w:rPr>
                <w:rFonts w:ascii="Arial" w:hAnsi="Arial" w:cs="Arial"/>
                <w:color w:val="000000"/>
                <w:sz w:val="22"/>
                <w:szCs w:val="22"/>
              </w:rPr>
              <w:t>research debates around</w:t>
            </w:r>
            <w:r>
              <w:rPr>
                <w:rFonts w:ascii="Arial" w:hAnsi="Arial" w:cs="Arial"/>
                <w:color w:val="000000"/>
                <w:sz w:val="22"/>
                <w:szCs w:val="22"/>
              </w:rPr>
              <w:t xml:space="preserve"> </w:t>
            </w:r>
            <w:r w:rsidRPr="00553284">
              <w:rPr>
                <w:rFonts w:ascii="Arial" w:hAnsi="Arial" w:cs="Arial"/>
                <w:color w:val="000000"/>
                <w:sz w:val="22"/>
                <w:szCs w:val="22"/>
              </w:rPr>
              <w:t>creationism and intelligent</w:t>
            </w:r>
            <w:r>
              <w:rPr>
                <w:rFonts w:ascii="Arial" w:hAnsi="Arial" w:cs="Arial"/>
                <w:color w:val="000000"/>
                <w:sz w:val="22"/>
                <w:szCs w:val="22"/>
              </w:rPr>
              <w:t xml:space="preserve"> </w:t>
            </w:r>
            <w:r w:rsidRPr="00553284">
              <w:rPr>
                <w:rFonts w:ascii="Arial" w:hAnsi="Arial" w:cs="Arial"/>
                <w:color w:val="000000"/>
                <w:sz w:val="22"/>
                <w:szCs w:val="22"/>
              </w:rPr>
              <w:t>design themselves. They should</w:t>
            </w:r>
            <w:r>
              <w:rPr>
                <w:rFonts w:ascii="Arial" w:hAnsi="Arial" w:cs="Arial"/>
                <w:color w:val="000000"/>
                <w:sz w:val="22"/>
                <w:szCs w:val="22"/>
              </w:rPr>
              <w:t xml:space="preserve"> </w:t>
            </w:r>
            <w:r w:rsidRPr="00553284">
              <w:rPr>
                <w:rFonts w:ascii="Arial" w:hAnsi="Arial" w:cs="Arial"/>
                <w:color w:val="000000"/>
                <w:sz w:val="22"/>
                <w:szCs w:val="22"/>
              </w:rPr>
              <w:t>make use of published materials</w:t>
            </w:r>
            <w:r>
              <w:rPr>
                <w:rFonts w:ascii="Arial" w:hAnsi="Arial" w:cs="Arial"/>
                <w:color w:val="000000"/>
                <w:sz w:val="22"/>
                <w:szCs w:val="22"/>
              </w:rPr>
              <w:t xml:space="preserve"> </w:t>
            </w:r>
            <w:r w:rsidRPr="00553284">
              <w:rPr>
                <w:rFonts w:ascii="Arial" w:hAnsi="Arial" w:cs="Arial"/>
                <w:color w:val="000000"/>
                <w:sz w:val="22"/>
                <w:szCs w:val="22"/>
              </w:rPr>
              <w:t>that seek to offer support in the</w:t>
            </w:r>
            <w:r>
              <w:rPr>
                <w:rFonts w:ascii="Arial" w:hAnsi="Arial" w:cs="Arial"/>
                <w:color w:val="000000"/>
                <w:sz w:val="22"/>
                <w:szCs w:val="22"/>
              </w:rPr>
              <w:t xml:space="preserve"> </w:t>
            </w:r>
            <w:r w:rsidRPr="00553284">
              <w:rPr>
                <w:rFonts w:ascii="Arial" w:hAnsi="Arial" w:cs="Arial"/>
                <w:color w:val="000000"/>
                <w:sz w:val="22"/>
                <w:szCs w:val="22"/>
              </w:rPr>
              <w:t>teaching of science and religion</w:t>
            </w:r>
            <w:r>
              <w:rPr>
                <w:rFonts w:ascii="Arial" w:hAnsi="Arial" w:cs="Arial"/>
                <w:color w:val="000000"/>
                <w:sz w:val="22"/>
                <w:szCs w:val="22"/>
              </w:rPr>
              <w:t xml:space="preserve"> </w:t>
            </w:r>
            <w:r w:rsidRPr="00553284">
              <w:rPr>
                <w:rFonts w:ascii="Arial" w:hAnsi="Arial" w:cs="Arial"/>
                <w:color w:val="000000"/>
                <w:sz w:val="22"/>
                <w:szCs w:val="22"/>
              </w:rPr>
              <w:t>at Key Stages 3 and 4, especially</w:t>
            </w:r>
            <w:r>
              <w:rPr>
                <w:rFonts w:ascii="Arial" w:hAnsi="Arial" w:cs="Arial"/>
                <w:color w:val="000000"/>
                <w:sz w:val="22"/>
                <w:szCs w:val="22"/>
              </w:rPr>
              <w:t xml:space="preserve"> </w:t>
            </w:r>
            <w:r w:rsidRPr="00553284">
              <w:rPr>
                <w:rFonts w:ascii="Arial" w:hAnsi="Arial" w:cs="Arial"/>
                <w:color w:val="000000"/>
                <w:sz w:val="22"/>
                <w:szCs w:val="22"/>
              </w:rPr>
              <w:t>those that set out many of these</w:t>
            </w:r>
            <w:r>
              <w:rPr>
                <w:rFonts w:ascii="Arial" w:hAnsi="Arial" w:cs="Arial"/>
                <w:color w:val="000000"/>
                <w:sz w:val="22"/>
                <w:szCs w:val="22"/>
              </w:rPr>
              <w:t xml:space="preserve"> </w:t>
            </w:r>
            <w:r w:rsidRPr="00553284">
              <w:rPr>
                <w:rFonts w:ascii="Arial" w:hAnsi="Arial" w:cs="Arial"/>
                <w:color w:val="000000"/>
                <w:sz w:val="22"/>
                <w:szCs w:val="22"/>
              </w:rPr>
              <w:t>views for classroom use.</w:t>
            </w:r>
          </w:p>
          <w:p w14:paraId="0F7AF337" w14:textId="77777777" w:rsidR="002A5592" w:rsidRPr="00553284" w:rsidRDefault="002A5592" w:rsidP="00307682">
            <w:pPr>
              <w:autoSpaceDE w:val="0"/>
              <w:autoSpaceDN w:val="0"/>
              <w:adjustRightInd w:val="0"/>
              <w:rPr>
                <w:rFonts w:ascii="Arial" w:hAnsi="Arial" w:cs="Arial"/>
                <w:color w:val="000000"/>
                <w:sz w:val="22"/>
                <w:szCs w:val="22"/>
              </w:rPr>
            </w:pPr>
          </w:p>
          <w:p w14:paraId="7AD1360E"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When evaluating contrasting</w:t>
            </w:r>
            <w:r>
              <w:rPr>
                <w:rFonts w:ascii="Arial" w:hAnsi="Arial" w:cs="Arial"/>
                <w:color w:val="000000"/>
                <w:sz w:val="22"/>
                <w:szCs w:val="22"/>
              </w:rPr>
              <w:t xml:space="preserve"> </w:t>
            </w:r>
            <w:r w:rsidRPr="00553284">
              <w:rPr>
                <w:rFonts w:ascii="Arial" w:hAnsi="Arial" w:cs="Arial"/>
                <w:color w:val="000000"/>
                <w:sz w:val="22"/>
                <w:szCs w:val="22"/>
              </w:rPr>
              <w:t>viewpoints, encourage the pupils</w:t>
            </w:r>
            <w:r>
              <w:rPr>
                <w:rFonts w:ascii="Arial" w:hAnsi="Arial" w:cs="Arial"/>
                <w:color w:val="000000"/>
                <w:sz w:val="22"/>
                <w:szCs w:val="22"/>
              </w:rPr>
              <w:t xml:space="preserve"> </w:t>
            </w:r>
            <w:r w:rsidRPr="00553284">
              <w:rPr>
                <w:rFonts w:ascii="Arial" w:hAnsi="Arial" w:cs="Arial"/>
                <w:color w:val="000000"/>
                <w:sz w:val="22"/>
                <w:szCs w:val="22"/>
              </w:rPr>
              <w:t>to recognise that positions held</w:t>
            </w:r>
            <w:r>
              <w:rPr>
                <w:rFonts w:ascii="Arial" w:hAnsi="Arial" w:cs="Arial"/>
                <w:color w:val="000000"/>
                <w:sz w:val="22"/>
                <w:szCs w:val="22"/>
              </w:rPr>
              <w:t xml:space="preserve"> </w:t>
            </w:r>
            <w:r w:rsidRPr="00553284">
              <w:rPr>
                <w:rFonts w:ascii="Arial" w:hAnsi="Arial" w:cs="Arial"/>
                <w:color w:val="000000"/>
                <w:sz w:val="22"/>
                <w:szCs w:val="22"/>
              </w:rPr>
              <w:t>as a matter of faith, or as trust</w:t>
            </w:r>
            <w:r>
              <w:rPr>
                <w:rFonts w:ascii="Arial" w:hAnsi="Arial" w:cs="Arial"/>
                <w:color w:val="000000"/>
                <w:sz w:val="22"/>
                <w:szCs w:val="22"/>
              </w:rPr>
              <w:t xml:space="preserve"> </w:t>
            </w:r>
            <w:r w:rsidRPr="00553284">
              <w:rPr>
                <w:rFonts w:ascii="Arial" w:hAnsi="Arial" w:cs="Arial"/>
                <w:color w:val="000000"/>
                <w:sz w:val="22"/>
                <w:szCs w:val="22"/>
              </w:rPr>
              <w:t>in the veracity of revealed</w:t>
            </w:r>
            <w:r>
              <w:rPr>
                <w:rFonts w:ascii="Arial" w:hAnsi="Arial" w:cs="Arial"/>
                <w:color w:val="000000"/>
                <w:sz w:val="22"/>
                <w:szCs w:val="22"/>
              </w:rPr>
              <w:t xml:space="preserve"> </w:t>
            </w:r>
            <w:r w:rsidRPr="00553284">
              <w:rPr>
                <w:rFonts w:ascii="Arial" w:hAnsi="Arial" w:cs="Arial"/>
                <w:color w:val="000000"/>
                <w:sz w:val="22"/>
                <w:szCs w:val="22"/>
              </w:rPr>
              <w:t>scripture, should not be</w:t>
            </w:r>
            <w:r>
              <w:rPr>
                <w:rFonts w:ascii="Arial" w:hAnsi="Arial" w:cs="Arial"/>
                <w:color w:val="000000"/>
                <w:sz w:val="22"/>
                <w:szCs w:val="22"/>
              </w:rPr>
              <w:t xml:space="preserve"> </w:t>
            </w:r>
            <w:r w:rsidRPr="00553284">
              <w:rPr>
                <w:rFonts w:ascii="Arial" w:hAnsi="Arial" w:cs="Arial"/>
                <w:color w:val="000000"/>
                <w:sz w:val="22"/>
                <w:szCs w:val="22"/>
              </w:rPr>
              <w:t>dismissed simply because they</w:t>
            </w:r>
          </w:p>
          <w:p w14:paraId="4713B650"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appear not to meet the criteria</w:t>
            </w:r>
          </w:p>
          <w:p w14:paraId="5A460562" w14:textId="77777777" w:rsidR="002A5592" w:rsidRPr="00750BA5" w:rsidRDefault="002A5592" w:rsidP="00307682">
            <w:pPr>
              <w:autoSpaceDE w:val="0"/>
              <w:autoSpaceDN w:val="0"/>
              <w:adjustRightInd w:val="0"/>
              <w:rPr>
                <w:rFonts w:ascii="Arial" w:hAnsi="Arial" w:cs="Arial"/>
                <w:color w:val="000000"/>
                <w:sz w:val="20"/>
                <w:szCs w:val="20"/>
              </w:rPr>
            </w:pPr>
            <w:r w:rsidRPr="00553284">
              <w:rPr>
                <w:rFonts w:ascii="Arial" w:hAnsi="Arial" w:cs="Arial"/>
                <w:color w:val="000000"/>
                <w:sz w:val="22"/>
                <w:szCs w:val="22"/>
              </w:rPr>
              <w:t>of rationality.</w:t>
            </w:r>
          </w:p>
          <w:p w14:paraId="4B497723" w14:textId="77777777" w:rsidR="002A5592" w:rsidRPr="00750BA5" w:rsidRDefault="002A5592" w:rsidP="00307682">
            <w:pPr>
              <w:autoSpaceDE w:val="0"/>
              <w:autoSpaceDN w:val="0"/>
              <w:adjustRightInd w:val="0"/>
              <w:rPr>
                <w:rFonts w:ascii="Arial" w:hAnsi="Arial" w:cs="Arial"/>
                <w:color w:val="000000"/>
                <w:sz w:val="20"/>
                <w:szCs w:val="20"/>
              </w:rPr>
            </w:pPr>
          </w:p>
          <w:p w14:paraId="5C6C6130" w14:textId="77777777" w:rsidR="002A5592" w:rsidRDefault="002A5592" w:rsidP="00307682">
            <w:pPr>
              <w:autoSpaceDE w:val="0"/>
              <w:autoSpaceDN w:val="0"/>
              <w:adjustRightInd w:val="0"/>
              <w:rPr>
                <w:rFonts w:ascii="Arial" w:hAnsi="Arial" w:cs="Arial"/>
                <w:color w:val="000000"/>
                <w:sz w:val="20"/>
                <w:szCs w:val="20"/>
              </w:rPr>
            </w:pPr>
          </w:p>
          <w:p w14:paraId="44D968B8" w14:textId="77777777" w:rsidR="002A5592" w:rsidRDefault="002A5592" w:rsidP="00307682">
            <w:pPr>
              <w:autoSpaceDE w:val="0"/>
              <w:autoSpaceDN w:val="0"/>
              <w:adjustRightInd w:val="0"/>
              <w:rPr>
                <w:rFonts w:ascii="Arial" w:hAnsi="Arial" w:cs="Arial"/>
                <w:color w:val="000000"/>
                <w:sz w:val="20"/>
                <w:szCs w:val="20"/>
              </w:rPr>
            </w:pPr>
          </w:p>
          <w:p w14:paraId="63934577" w14:textId="77777777" w:rsidR="002A5592" w:rsidRDefault="002A5592" w:rsidP="00307682">
            <w:pPr>
              <w:autoSpaceDE w:val="0"/>
              <w:autoSpaceDN w:val="0"/>
              <w:adjustRightInd w:val="0"/>
              <w:rPr>
                <w:rFonts w:ascii="Arial" w:hAnsi="Arial" w:cs="Arial"/>
                <w:color w:val="000000"/>
                <w:sz w:val="20"/>
                <w:szCs w:val="20"/>
              </w:rPr>
            </w:pPr>
          </w:p>
          <w:p w14:paraId="23DCD247" w14:textId="77777777" w:rsidR="002A5592" w:rsidRDefault="002A5592" w:rsidP="00307682">
            <w:pPr>
              <w:autoSpaceDE w:val="0"/>
              <w:autoSpaceDN w:val="0"/>
              <w:adjustRightInd w:val="0"/>
              <w:rPr>
                <w:rFonts w:ascii="Arial" w:hAnsi="Arial" w:cs="Arial"/>
                <w:color w:val="000000"/>
                <w:sz w:val="20"/>
                <w:szCs w:val="20"/>
              </w:rPr>
            </w:pPr>
          </w:p>
          <w:p w14:paraId="697BC4C8" w14:textId="77777777" w:rsidR="002A5592" w:rsidRPr="00750BA5" w:rsidRDefault="002A5592" w:rsidP="00307682">
            <w:pPr>
              <w:autoSpaceDE w:val="0"/>
              <w:autoSpaceDN w:val="0"/>
              <w:adjustRightInd w:val="0"/>
              <w:rPr>
                <w:rFonts w:ascii="Arial" w:hAnsi="Arial" w:cs="Arial"/>
                <w:color w:val="000000"/>
                <w:sz w:val="20"/>
                <w:szCs w:val="20"/>
              </w:rPr>
            </w:pPr>
          </w:p>
          <w:p w14:paraId="4C392870" w14:textId="77777777" w:rsidR="002A5592" w:rsidRPr="00750BA5" w:rsidRDefault="002A5592" w:rsidP="00307682">
            <w:pPr>
              <w:autoSpaceDE w:val="0"/>
              <w:autoSpaceDN w:val="0"/>
              <w:adjustRightInd w:val="0"/>
              <w:rPr>
                <w:rFonts w:ascii="Arial" w:hAnsi="Arial" w:cs="Arial"/>
                <w:color w:val="000000"/>
                <w:sz w:val="20"/>
                <w:szCs w:val="20"/>
              </w:rPr>
            </w:pPr>
            <w:r w:rsidRPr="00750BA5">
              <w:rPr>
                <w:rFonts w:ascii="Arial" w:hAnsi="Arial" w:cs="Arial"/>
                <w:i/>
                <w:color w:val="000000"/>
                <w:sz w:val="20"/>
                <w:szCs w:val="20"/>
              </w:rPr>
              <w:t>Continued on next page</w:t>
            </w:r>
            <w:r>
              <w:rPr>
                <w:rFonts w:ascii="Arial" w:hAnsi="Arial" w:cs="Arial"/>
                <w:i/>
                <w:color w:val="000000"/>
                <w:sz w:val="20"/>
                <w:szCs w:val="20"/>
              </w:rPr>
              <w:t>.</w:t>
            </w:r>
          </w:p>
          <w:p w14:paraId="47D12D39" w14:textId="77777777" w:rsidR="002A5592" w:rsidRPr="00E84073" w:rsidRDefault="002A5592" w:rsidP="00307682">
            <w:pPr>
              <w:autoSpaceDE w:val="0"/>
              <w:autoSpaceDN w:val="0"/>
              <w:adjustRightInd w:val="0"/>
              <w:rPr>
                <w:rFonts w:ascii="Arial" w:hAnsi="Arial" w:cs="Arial"/>
                <w:color w:val="211D1E"/>
                <w:sz w:val="21"/>
                <w:szCs w:val="21"/>
              </w:rPr>
            </w:pPr>
          </w:p>
        </w:tc>
      </w:tr>
      <w:tr w:rsidR="002A5592" w:rsidRPr="00E84073" w14:paraId="445C9A84" w14:textId="77777777" w:rsidTr="00307682">
        <w:trPr>
          <w:trHeight w:val="228"/>
        </w:trPr>
        <w:tc>
          <w:tcPr>
            <w:tcW w:w="2647" w:type="dxa"/>
            <w:vMerge w:val="restart"/>
            <w:tcBorders>
              <w:top w:val="nil"/>
              <w:left w:val="single" w:sz="8" w:space="0" w:color="000000"/>
              <w:bottom w:val="single" w:sz="4" w:space="0" w:color="auto"/>
              <w:right w:val="single" w:sz="8" w:space="0" w:color="000000"/>
            </w:tcBorders>
          </w:tcPr>
          <w:p w14:paraId="05147FF0" w14:textId="77777777" w:rsidR="002A5592" w:rsidRPr="00342BD1" w:rsidRDefault="002A5592" w:rsidP="00307682">
            <w:pPr>
              <w:autoSpaceDE w:val="0"/>
              <w:autoSpaceDN w:val="0"/>
              <w:adjustRightInd w:val="0"/>
              <w:rPr>
                <w:rFonts w:ascii="Arial" w:hAnsi="Arial" w:cs="Arial"/>
                <w:color w:val="000000"/>
                <w:sz w:val="22"/>
                <w:szCs w:val="22"/>
              </w:rPr>
            </w:pPr>
          </w:p>
          <w:p w14:paraId="7E7CCF88"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342BD1">
              <w:rPr>
                <w:rFonts w:ascii="Arial" w:hAnsi="Arial" w:cs="Arial"/>
                <w:color w:val="000000"/>
                <w:sz w:val="21"/>
                <w:szCs w:val="21"/>
              </w:rPr>
              <w:t>know how people</w:t>
            </w:r>
            <w:r>
              <w:rPr>
                <w:rFonts w:ascii="Arial" w:hAnsi="Arial" w:cs="Arial"/>
                <w:color w:val="000000"/>
                <w:sz w:val="21"/>
                <w:szCs w:val="21"/>
              </w:rPr>
              <w:t xml:space="preserve"> </w:t>
            </w:r>
            <w:r w:rsidRPr="00342BD1">
              <w:rPr>
                <w:rFonts w:ascii="Arial" w:hAnsi="Arial" w:cs="Arial"/>
                <w:color w:val="000000"/>
                <w:sz w:val="21"/>
                <w:szCs w:val="21"/>
              </w:rPr>
              <w:t xml:space="preserve">express a range of </w:t>
            </w:r>
            <w:r>
              <w:rPr>
                <w:rFonts w:ascii="Arial" w:hAnsi="Arial" w:cs="Arial"/>
                <w:color w:val="000000"/>
                <w:sz w:val="21"/>
                <w:szCs w:val="21"/>
              </w:rPr>
              <w:t xml:space="preserve"> </w:t>
            </w:r>
            <w:r w:rsidRPr="00342BD1">
              <w:rPr>
                <w:rFonts w:ascii="Arial" w:hAnsi="Arial" w:cs="Arial"/>
                <w:color w:val="000000"/>
                <w:sz w:val="21"/>
                <w:szCs w:val="21"/>
              </w:rPr>
              <w:t>beliefs</w:t>
            </w:r>
            <w:r>
              <w:rPr>
                <w:rFonts w:ascii="Arial" w:hAnsi="Arial" w:cs="Arial"/>
                <w:color w:val="000000"/>
                <w:sz w:val="21"/>
                <w:szCs w:val="21"/>
              </w:rPr>
              <w:t xml:space="preserve"> </w:t>
            </w:r>
            <w:r w:rsidRPr="00342BD1">
              <w:rPr>
                <w:rFonts w:ascii="Arial" w:hAnsi="Arial" w:cs="Arial"/>
                <w:color w:val="000000"/>
                <w:sz w:val="21"/>
                <w:szCs w:val="21"/>
              </w:rPr>
              <w:t>about whether the</w:t>
            </w:r>
            <w:r>
              <w:rPr>
                <w:rFonts w:ascii="Arial" w:hAnsi="Arial" w:cs="Arial"/>
                <w:color w:val="000000"/>
                <w:sz w:val="21"/>
                <w:szCs w:val="21"/>
              </w:rPr>
              <w:t xml:space="preserve"> </w:t>
            </w:r>
            <w:r w:rsidRPr="00342BD1">
              <w:rPr>
                <w:rFonts w:ascii="Arial" w:hAnsi="Arial" w:cs="Arial"/>
                <w:color w:val="000000"/>
                <w:sz w:val="21"/>
                <w:szCs w:val="21"/>
              </w:rPr>
              <w:t>universe shows signs of</w:t>
            </w:r>
            <w:r>
              <w:rPr>
                <w:rFonts w:ascii="Arial" w:hAnsi="Arial" w:cs="Arial"/>
                <w:color w:val="000000"/>
                <w:sz w:val="21"/>
                <w:szCs w:val="21"/>
              </w:rPr>
              <w:t xml:space="preserve"> </w:t>
            </w:r>
            <w:r w:rsidRPr="00342BD1">
              <w:rPr>
                <w:rFonts w:ascii="Arial" w:hAnsi="Arial" w:cs="Arial"/>
                <w:color w:val="000000"/>
                <w:sz w:val="21"/>
                <w:szCs w:val="21"/>
              </w:rPr>
              <w:t>having been designed;</w:t>
            </w:r>
          </w:p>
          <w:p w14:paraId="1532A133" w14:textId="77777777" w:rsidR="002A5592" w:rsidRPr="00342BD1" w:rsidRDefault="002A5592" w:rsidP="00307682">
            <w:pPr>
              <w:autoSpaceDE w:val="0"/>
              <w:autoSpaceDN w:val="0"/>
              <w:adjustRightInd w:val="0"/>
              <w:ind w:right="-89"/>
              <w:rPr>
                <w:rFonts w:ascii="Arial" w:hAnsi="Arial" w:cs="Arial"/>
                <w:color w:val="000000"/>
                <w:sz w:val="21"/>
                <w:szCs w:val="21"/>
              </w:rPr>
            </w:pPr>
          </w:p>
          <w:p w14:paraId="525EE0B1"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342BD1">
              <w:rPr>
                <w:rFonts w:ascii="Arial" w:hAnsi="Arial" w:cs="Arial"/>
                <w:color w:val="000000"/>
                <w:sz w:val="21"/>
                <w:szCs w:val="21"/>
              </w:rPr>
              <w:t>understand a range of</w:t>
            </w:r>
            <w:r>
              <w:rPr>
                <w:rFonts w:ascii="Arial" w:hAnsi="Arial" w:cs="Arial"/>
                <w:color w:val="000000"/>
                <w:sz w:val="21"/>
                <w:szCs w:val="21"/>
              </w:rPr>
              <w:t xml:space="preserve"> </w:t>
            </w:r>
            <w:r w:rsidRPr="00342BD1">
              <w:rPr>
                <w:rFonts w:ascii="Arial" w:hAnsi="Arial" w:cs="Arial"/>
                <w:color w:val="000000"/>
                <w:sz w:val="21"/>
                <w:szCs w:val="21"/>
              </w:rPr>
              <w:t>responses to questions of</w:t>
            </w:r>
            <w:r>
              <w:rPr>
                <w:rFonts w:ascii="Arial" w:hAnsi="Arial" w:cs="Arial"/>
                <w:color w:val="000000"/>
                <w:sz w:val="21"/>
                <w:szCs w:val="21"/>
              </w:rPr>
              <w:t xml:space="preserve"> </w:t>
            </w:r>
            <w:r w:rsidRPr="00342BD1">
              <w:rPr>
                <w:rFonts w:ascii="Arial" w:hAnsi="Arial" w:cs="Arial"/>
                <w:color w:val="000000"/>
                <w:sz w:val="21"/>
                <w:szCs w:val="21"/>
              </w:rPr>
              <w:t>origin and purpose;</w:t>
            </w:r>
          </w:p>
          <w:p w14:paraId="1CDEC4DD" w14:textId="77777777" w:rsidR="002A5592" w:rsidRDefault="002A5592" w:rsidP="00307682">
            <w:pPr>
              <w:autoSpaceDE w:val="0"/>
              <w:autoSpaceDN w:val="0"/>
              <w:adjustRightInd w:val="0"/>
              <w:ind w:right="-89"/>
              <w:rPr>
                <w:rFonts w:ascii="Arial" w:hAnsi="Arial" w:cs="Arial"/>
                <w:color w:val="000000"/>
                <w:sz w:val="21"/>
                <w:szCs w:val="21"/>
              </w:rPr>
            </w:pPr>
          </w:p>
          <w:p w14:paraId="29330E9B" w14:textId="77777777" w:rsidR="002A5592" w:rsidRPr="00E8407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342BD1">
              <w:rPr>
                <w:rFonts w:ascii="Arial" w:hAnsi="Arial" w:cs="Arial"/>
                <w:color w:val="000000"/>
                <w:sz w:val="21"/>
                <w:szCs w:val="21"/>
              </w:rPr>
              <w:t>reflect on the strengths</w:t>
            </w:r>
            <w:r>
              <w:rPr>
                <w:rFonts w:ascii="Arial" w:hAnsi="Arial" w:cs="Arial"/>
                <w:color w:val="000000"/>
                <w:sz w:val="21"/>
                <w:szCs w:val="21"/>
              </w:rPr>
              <w:t xml:space="preserve"> </w:t>
            </w:r>
            <w:r w:rsidRPr="00342BD1">
              <w:rPr>
                <w:rFonts w:ascii="Arial" w:hAnsi="Arial" w:cs="Arial"/>
                <w:color w:val="000000"/>
                <w:sz w:val="21"/>
                <w:szCs w:val="21"/>
              </w:rPr>
              <w:t>and weaknesses of a</w:t>
            </w:r>
            <w:r>
              <w:rPr>
                <w:rFonts w:ascii="Arial" w:hAnsi="Arial" w:cs="Arial"/>
                <w:color w:val="000000"/>
                <w:sz w:val="21"/>
                <w:szCs w:val="21"/>
              </w:rPr>
              <w:t xml:space="preserve"> </w:t>
            </w:r>
            <w:r w:rsidRPr="00342BD1">
              <w:rPr>
                <w:rFonts w:ascii="Arial" w:hAnsi="Arial" w:cs="Arial"/>
                <w:color w:val="000000"/>
                <w:sz w:val="21"/>
                <w:szCs w:val="21"/>
              </w:rPr>
              <w:t>range of contrasting</w:t>
            </w:r>
            <w:r>
              <w:rPr>
                <w:rFonts w:ascii="Arial" w:hAnsi="Arial" w:cs="Arial"/>
                <w:color w:val="000000"/>
                <w:sz w:val="21"/>
                <w:szCs w:val="21"/>
              </w:rPr>
              <w:t xml:space="preserve"> </w:t>
            </w:r>
            <w:r w:rsidRPr="00342BD1">
              <w:rPr>
                <w:rFonts w:ascii="Arial" w:hAnsi="Arial" w:cs="Arial"/>
                <w:color w:val="000000"/>
                <w:sz w:val="21"/>
                <w:szCs w:val="21"/>
              </w:rPr>
              <w:t>viewpoints.</w:t>
            </w:r>
          </w:p>
        </w:tc>
        <w:tc>
          <w:tcPr>
            <w:tcW w:w="462" w:type="dxa"/>
            <w:tcBorders>
              <w:left w:val="single" w:sz="8" w:space="0" w:color="000000"/>
              <w:right w:val="single" w:sz="8" w:space="0" w:color="000000"/>
            </w:tcBorders>
          </w:tcPr>
          <w:p w14:paraId="26C40C41" w14:textId="77777777" w:rsidR="002A5592" w:rsidRPr="007927BC" w:rsidRDefault="002A5592" w:rsidP="00307682">
            <w:pPr>
              <w:pStyle w:val="Default"/>
              <w:jc w:val="center"/>
              <w:rPr>
                <w:rFonts w:ascii="Zapf Dingbats" w:hAnsi="Zapf Dingbats" w:cs="Arial"/>
                <w:color w:val="auto"/>
                <w:sz w:val="21"/>
                <w:szCs w:val="21"/>
              </w:rPr>
            </w:pPr>
          </w:p>
        </w:tc>
        <w:tc>
          <w:tcPr>
            <w:tcW w:w="520" w:type="dxa"/>
            <w:tcBorders>
              <w:left w:val="single" w:sz="8" w:space="0" w:color="000000"/>
              <w:right w:val="single" w:sz="8" w:space="0" w:color="000000"/>
            </w:tcBorders>
          </w:tcPr>
          <w:p w14:paraId="4A16D914" w14:textId="77777777" w:rsidR="002A5592" w:rsidRPr="007927BC" w:rsidRDefault="002A5592" w:rsidP="00307682">
            <w:pPr>
              <w:pStyle w:val="Default"/>
              <w:jc w:val="center"/>
              <w:rPr>
                <w:rFonts w:ascii="Zapf Dingbats" w:hAnsi="Zapf Dingbats" w:cs="Arial"/>
                <w:color w:val="auto"/>
                <w:sz w:val="21"/>
                <w:szCs w:val="21"/>
              </w:rPr>
            </w:pPr>
          </w:p>
        </w:tc>
        <w:tc>
          <w:tcPr>
            <w:tcW w:w="5839" w:type="dxa"/>
            <w:vMerge/>
            <w:tcBorders>
              <w:left w:val="single" w:sz="8" w:space="0" w:color="000000"/>
              <w:right w:val="single" w:sz="8" w:space="0" w:color="000000"/>
            </w:tcBorders>
          </w:tcPr>
          <w:p w14:paraId="6992A855" w14:textId="77777777" w:rsidR="002A5592" w:rsidRPr="00E84073" w:rsidRDefault="002A5592" w:rsidP="00307682">
            <w:pPr>
              <w:pStyle w:val="Default"/>
              <w:rPr>
                <w:rFonts w:ascii="Arial" w:hAnsi="Arial" w:cs="Arial"/>
                <w:color w:val="211D1E"/>
                <w:sz w:val="21"/>
                <w:szCs w:val="21"/>
              </w:rPr>
            </w:pPr>
          </w:p>
        </w:tc>
        <w:tc>
          <w:tcPr>
            <w:tcW w:w="1980" w:type="dxa"/>
            <w:vMerge/>
            <w:tcBorders>
              <w:left w:val="single" w:sz="8" w:space="0" w:color="000000"/>
              <w:right w:val="single" w:sz="8" w:space="0" w:color="000000"/>
            </w:tcBorders>
          </w:tcPr>
          <w:p w14:paraId="3A50BD70" w14:textId="77777777" w:rsidR="002A5592" w:rsidRPr="00E84073" w:rsidRDefault="002A5592" w:rsidP="00307682">
            <w:pPr>
              <w:pStyle w:val="Default"/>
              <w:rPr>
                <w:rFonts w:ascii="Arial" w:hAnsi="Arial" w:cs="Arial"/>
                <w:color w:val="211D1E"/>
                <w:sz w:val="21"/>
                <w:szCs w:val="21"/>
              </w:rPr>
            </w:pPr>
          </w:p>
        </w:tc>
        <w:tc>
          <w:tcPr>
            <w:tcW w:w="3960" w:type="dxa"/>
            <w:vMerge/>
            <w:tcBorders>
              <w:left w:val="single" w:sz="8" w:space="0" w:color="000000"/>
              <w:right w:val="single" w:sz="8" w:space="0" w:color="000000"/>
            </w:tcBorders>
          </w:tcPr>
          <w:p w14:paraId="4680557E" w14:textId="77777777" w:rsidR="002A5592" w:rsidRPr="00E84073" w:rsidRDefault="002A5592" w:rsidP="00307682">
            <w:pPr>
              <w:pStyle w:val="Default"/>
              <w:rPr>
                <w:rFonts w:ascii="Arial" w:hAnsi="Arial" w:cs="Arial"/>
                <w:color w:val="211D1E"/>
                <w:sz w:val="21"/>
                <w:szCs w:val="21"/>
              </w:rPr>
            </w:pPr>
          </w:p>
        </w:tc>
      </w:tr>
      <w:tr w:rsidR="002A5592" w:rsidRPr="00E84073" w14:paraId="5BD998D2" w14:textId="77777777" w:rsidTr="00307682">
        <w:trPr>
          <w:trHeight w:val="485"/>
        </w:trPr>
        <w:tc>
          <w:tcPr>
            <w:tcW w:w="2647" w:type="dxa"/>
            <w:vMerge/>
            <w:tcBorders>
              <w:top w:val="nil"/>
              <w:left w:val="single" w:sz="8" w:space="0" w:color="000000"/>
              <w:bottom w:val="single" w:sz="4" w:space="0" w:color="auto"/>
              <w:right w:val="single" w:sz="8" w:space="0" w:color="000000"/>
            </w:tcBorders>
            <w:vAlign w:val="center"/>
          </w:tcPr>
          <w:p w14:paraId="2FA08854"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right w:val="single" w:sz="8" w:space="0" w:color="000000"/>
            </w:tcBorders>
          </w:tcPr>
          <w:p w14:paraId="3C9AD835" w14:textId="77777777" w:rsidR="002A5592" w:rsidRPr="007927BC" w:rsidRDefault="002A5592" w:rsidP="00307682">
            <w:pPr>
              <w:pStyle w:val="Default"/>
              <w:rPr>
                <w:rFonts w:ascii="Zapf Dingbats" w:eastAsia="MS Gothic" w:hAnsi="Zapf Dingbats" w:cs="Arial"/>
                <w:color w:val="211D1E"/>
                <w:sz w:val="21"/>
                <w:szCs w:val="21"/>
              </w:rPr>
            </w:pPr>
          </w:p>
        </w:tc>
        <w:tc>
          <w:tcPr>
            <w:tcW w:w="520" w:type="dxa"/>
            <w:tcBorders>
              <w:left w:val="single" w:sz="8" w:space="0" w:color="000000"/>
              <w:right w:val="single" w:sz="8" w:space="0" w:color="000000"/>
            </w:tcBorders>
          </w:tcPr>
          <w:p w14:paraId="1B652CFE" w14:textId="77777777" w:rsidR="002A5592" w:rsidRPr="007927BC" w:rsidRDefault="002A5592" w:rsidP="00307682">
            <w:pPr>
              <w:pStyle w:val="Default"/>
              <w:rPr>
                <w:rFonts w:ascii="Zapf Dingbats" w:eastAsia="MS Gothic" w:hAnsi="Zapf Dingbats" w:cs="Arial"/>
                <w:color w:val="211D1E"/>
                <w:sz w:val="21"/>
                <w:szCs w:val="21"/>
              </w:rPr>
            </w:pPr>
          </w:p>
        </w:tc>
        <w:tc>
          <w:tcPr>
            <w:tcW w:w="5839" w:type="dxa"/>
            <w:tcBorders>
              <w:left w:val="single" w:sz="8" w:space="0" w:color="000000"/>
              <w:right w:val="single" w:sz="8" w:space="0" w:color="000000"/>
            </w:tcBorders>
          </w:tcPr>
          <w:p w14:paraId="137BC78B" w14:textId="77777777" w:rsidR="002A5592" w:rsidRDefault="002A5592" w:rsidP="00307682">
            <w:pPr>
              <w:autoSpaceDE w:val="0"/>
              <w:autoSpaceDN w:val="0"/>
              <w:adjustRightInd w:val="0"/>
              <w:rPr>
                <w:rFonts w:ascii="Arial" w:hAnsi="Arial" w:cs="Arial"/>
                <w:color w:val="000000"/>
                <w:sz w:val="22"/>
                <w:szCs w:val="22"/>
              </w:rPr>
            </w:pPr>
          </w:p>
          <w:p w14:paraId="0EA2ECFA" w14:textId="77777777" w:rsidR="002A5592" w:rsidRPr="00E84073" w:rsidRDefault="002A5592" w:rsidP="00307682">
            <w:pPr>
              <w:autoSpaceDE w:val="0"/>
              <w:autoSpaceDN w:val="0"/>
              <w:adjustRightInd w:val="0"/>
              <w:rPr>
                <w:rFonts w:ascii="Arial" w:hAnsi="Arial" w:cs="Arial"/>
                <w:iCs/>
                <w:color w:val="000000"/>
                <w:sz w:val="21"/>
                <w:szCs w:val="21"/>
              </w:rPr>
            </w:pPr>
            <w:r w:rsidRPr="00553284">
              <w:rPr>
                <w:rFonts w:ascii="Arial" w:hAnsi="Arial" w:cs="Arial"/>
                <w:color w:val="000000"/>
                <w:sz w:val="22"/>
                <w:szCs w:val="22"/>
              </w:rPr>
              <w:t>Ask the pupils to analyse these views, considering the question of</w:t>
            </w:r>
            <w:r>
              <w:rPr>
                <w:rFonts w:ascii="Arial" w:hAnsi="Arial" w:cs="Arial"/>
                <w:color w:val="000000"/>
                <w:sz w:val="22"/>
                <w:szCs w:val="22"/>
              </w:rPr>
              <w:t xml:space="preserve"> </w:t>
            </w:r>
            <w:r w:rsidRPr="00553284">
              <w:rPr>
                <w:rFonts w:ascii="Arial" w:hAnsi="Arial" w:cs="Arial"/>
                <w:color w:val="000000"/>
                <w:sz w:val="22"/>
                <w:szCs w:val="22"/>
              </w:rPr>
              <w:t>truth, the strengths and weaknesses of the arguments including the</w:t>
            </w:r>
            <w:r>
              <w:rPr>
                <w:rFonts w:ascii="Arial" w:hAnsi="Arial" w:cs="Arial"/>
                <w:color w:val="000000"/>
                <w:sz w:val="22"/>
                <w:szCs w:val="22"/>
              </w:rPr>
              <w:t xml:space="preserve"> </w:t>
            </w:r>
            <w:r w:rsidRPr="00553284">
              <w:rPr>
                <w:rFonts w:ascii="Arial" w:hAnsi="Arial" w:cs="Arial"/>
                <w:color w:val="000000"/>
                <w:sz w:val="22"/>
                <w:szCs w:val="22"/>
              </w:rPr>
              <w:t>evidence that supports them. Give the pupils time to develop and</w:t>
            </w:r>
            <w:r>
              <w:rPr>
                <w:rFonts w:ascii="Arial" w:hAnsi="Arial" w:cs="Arial"/>
                <w:color w:val="000000"/>
                <w:sz w:val="22"/>
                <w:szCs w:val="22"/>
              </w:rPr>
              <w:t xml:space="preserve"> </w:t>
            </w:r>
            <w:r w:rsidRPr="00553284">
              <w:rPr>
                <w:rFonts w:ascii="Arial" w:hAnsi="Arial" w:cs="Arial"/>
                <w:color w:val="000000"/>
                <w:sz w:val="22"/>
                <w:szCs w:val="22"/>
              </w:rPr>
              <w:t>discuss their own ideas in relation to those they have discovered in</w:t>
            </w:r>
            <w:r>
              <w:rPr>
                <w:rFonts w:ascii="Arial" w:hAnsi="Arial" w:cs="Arial"/>
                <w:color w:val="000000"/>
                <w:sz w:val="22"/>
                <w:szCs w:val="22"/>
              </w:rPr>
              <w:t xml:space="preserve"> </w:t>
            </w:r>
            <w:r w:rsidRPr="00553284">
              <w:rPr>
                <w:rFonts w:ascii="Arial" w:hAnsi="Arial" w:cs="Arial"/>
                <w:color w:val="000000"/>
                <w:sz w:val="22"/>
                <w:szCs w:val="22"/>
              </w:rPr>
              <w:t>the lesson.</w:t>
            </w:r>
            <w:r>
              <w:rPr>
                <w:rFonts w:ascii="Arial" w:hAnsi="Arial" w:cs="Arial"/>
                <w:color w:val="000000"/>
                <w:sz w:val="22"/>
                <w:szCs w:val="22"/>
              </w:rPr>
              <w:t xml:space="preserve"> </w:t>
            </w:r>
          </w:p>
        </w:tc>
        <w:tc>
          <w:tcPr>
            <w:tcW w:w="1980" w:type="dxa"/>
            <w:vMerge/>
            <w:tcBorders>
              <w:left w:val="single" w:sz="8" w:space="0" w:color="000000"/>
              <w:right w:val="single" w:sz="8" w:space="0" w:color="000000"/>
            </w:tcBorders>
          </w:tcPr>
          <w:p w14:paraId="1B69DF41" w14:textId="77777777" w:rsidR="002A5592" w:rsidRPr="00E84073" w:rsidRDefault="002A5592" w:rsidP="00307682">
            <w:pPr>
              <w:pStyle w:val="Default"/>
              <w:rPr>
                <w:rFonts w:ascii="Arial" w:hAnsi="Arial" w:cs="Arial"/>
                <w:color w:val="AE2B23"/>
                <w:sz w:val="21"/>
                <w:szCs w:val="21"/>
              </w:rPr>
            </w:pPr>
          </w:p>
        </w:tc>
        <w:tc>
          <w:tcPr>
            <w:tcW w:w="3960" w:type="dxa"/>
            <w:vMerge/>
            <w:tcBorders>
              <w:left w:val="single" w:sz="8" w:space="0" w:color="000000"/>
              <w:right w:val="single" w:sz="8" w:space="0" w:color="000000"/>
            </w:tcBorders>
            <w:vAlign w:val="center"/>
          </w:tcPr>
          <w:p w14:paraId="47A68F70" w14:textId="77777777" w:rsidR="002A5592" w:rsidRPr="00E84073" w:rsidRDefault="002A5592" w:rsidP="00307682">
            <w:pPr>
              <w:pStyle w:val="Default"/>
              <w:rPr>
                <w:rFonts w:ascii="Arial" w:hAnsi="Arial" w:cs="Arial"/>
                <w:color w:val="AE2B23"/>
                <w:sz w:val="21"/>
                <w:szCs w:val="21"/>
              </w:rPr>
            </w:pPr>
          </w:p>
        </w:tc>
      </w:tr>
      <w:tr w:rsidR="002A5592" w:rsidRPr="00E84073" w14:paraId="157ADCC8" w14:textId="77777777" w:rsidTr="00307682">
        <w:trPr>
          <w:trHeight w:val="557"/>
        </w:trPr>
        <w:tc>
          <w:tcPr>
            <w:tcW w:w="2647" w:type="dxa"/>
            <w:vMerge/>
            <w:tcBorders>
              <w:top w:val="nil"/>
              <w:left w:val="single" w:sz="8" w:space="0" w:color="000000"/>
              <w:bottom w:val="single" w:sz="4" w:space="0" w:color="auto"/>
              <w:right w:val="single" w:sz="8" w:space="0" w:color="000000"/>
            </w:tcBorders>
            <w:vAlign w:val="center"/>
          </w:tcPr>
          <w:p w14:paraId="45C8A806"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bottom w:val="single" w:sz="4" w:space="0" w:color="auto"/>
              <w:right w:val="single" w:sz="8" w:space="0" w:color="000000"/>
            </w:tcBorders>
          </w:tcPr>
          <w:p w14:paraId="3DE2D20F" w14:textId="77777777" w:rsidR="002A5592" w:rsidRPr="007927BC" w:rsidRDefault="002A5592" w:rsidP="00307682">
            <w:pPr>
              <w:pStyle w:val="Default"/>
              <w:rPr>
                <w:rFonts w:ascii="Zapf Dingbats" w:eastAsia="MS Gothic" w:hAnsi="Zapf Dingbats" w:cs="Arial"/>
                <w:color w:val="211D1E"/>
                <w:sz w:val="21"/>
                <w:szCs w:val="21"/>
              </w:rPr>
            </w:pPr>
          </w:p>
          <w:p w14:paraId="41A16829" w14:textId="6C72AC08"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left w:val="single" w:sz="8" w:space="0" w:color="000000"/>
              <w:bottom w:val="single" w:sz="4" w:space="0" w:color="auto"/>
              <w:right w:val="single" w:sz="8" w:space="0" w:color="000000"/>
            </w:tcBorders>
          </w:tcPr>
          <w:p w14:paraId="6825B725" w14:textId="77777777" w:rsidR="002A5592" w:rsidRPr="007927BC" w:rsidRDefault="002A5592" w:rsidP="00307682">
            <w:pPr>
              <w:pStyle w:val="Default"/>
              <w:rPr>
                <w:rFonts w:ascii="Zapf Dingbats" w:eastAsia="MS Gothic" w:hAnsi="Zapf Dingbats" w:cs="Arial"/>
                <w:color w:val="211D1E"/>
                <w:sz w:val="21"/>
                <w:szCs w:val="21"/>
              </w:rPr>
            </w:pPr>
          </w:p>
          <w:p w14:paraId="09F006DF" w14:textId="2AE81857"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839" w:type="dxa"/>
            <w:tcBorders>
              <w:left w:val="single" w:sz="8" w:space="0" w:color="000000"/>
              <w:bottom w:val="single" w:sz="4" w:space="0" w:color="auto"/>
              <w:right w:val="single" w:sz="8" w:space="0" w:color="000000"/>
            </w:tcBorders>
          </w:tcPr>
          <w:p w14:paraId="58445939" w14:textId="77777777" w:rsidR="002A5592" w:rsidRDefault="002A5592" w:rsidP="00307682">
            <w:pPr>
              <w:autoSpaceDE w:val="0"/>
              <w:autoSpaceDN w:val="0"/>
              <w:adjustRightInd w:val="0"/>
              <w:rPr>
                <w:rFonts w:ascii="Arial" w:hAnsi="Arial" w:cs="Arial"/>
                <w:color w:val="000000"/>
                <w:sz w:val="22"/>
                <w:szCs w:val="22"/>
              </w:rPr>
            </w:pPr>
          </w:p>
          <w:p w14:paraId="511FD319" w14:textId="77777777" w:rsidR="002A5592" w:rsidRDefault="002A5592" w:rsidP="00307682">
            <w:pPr>
              <w:autoSpaceDE w:val="0"/>
              <w:autoSpaceDN w:val="0"/>
              <w:adjustRightInd w:val="0"/>
              <w:rPr>
                <w:rFonts w:ascii="Arial" w:hAnsi="Arial" w:cs="Arial"/>
                <w:color w:val="000000"/>
                <w:sz w:val="22"/>
                <w:szCs w:val="22"/>
              </w:rPr>
            </w:pPr>
            <w:r w:rsidRPr="001652E7">
              <w:rPr>
                <w:rFonts w:ascii="Arial" w:hAnsi="Arial" w:cs="Arial"/>
                <w:color w:val="000000"/>
              </w:rPr>
              <w:t>What is a human being: result of natural selection, child of God or mystery?</w:t>
            </w:r>
          </w:p>
          <w:p w14:paraId="4CF2356E" w14:textId="77777777" w:rsidR="002A5592"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Ask the pupils to complete a table of responses to: What is</w:t>
            </w:r>
            <w:r>
              <w:rPr>
                <w:rFonts w:ascii="Arial" w:hAnsi="Arial" w:cs="Arial"/>
                <w:color w:val="000000"/>
                <w:sz w:val="22"/>
                <w:szCs w:val="22"/>
              </w:rPr>
              <w:t xml:space="preserve"> a human being?</w:t>
            </w:r>
          </w:p>
          <w:p w14:paraId="02F8A484" w14:textId="77777777" w:rsidR="002A5592"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Ask the pupils to work in pairs to discuss their</w:t>
            </w:r>
            <w:r>
              <w:rPr>
                <w:rFonts w:ascii="Arial" w:hAnsi="Arial" w:cs="Arial"/>
                <w:color w:val="000000"/>
                <w:sz w:val="22"/>
                <w:szCs w:val="22"/>
              </w:rPr>
              <w:t xml:space="preserve"> </w:t>
            </w:r>
            <w:r w:rsidRPr="00553284">
              <w:rPr>
                <w:rFonts w:ascii="Arial" w:hAnsi="Arial" w:cs="Arial"/>
                <w:color w:val="000000"/>
                <w:sz w:val="22"/>
                <w:szCs w:val="22"/>
              </w:rPr>
              <w:t>thoughts on the three alternatives presented above, and then work</w:t>
            </w:r>
            <w:r>
              <w:rPr>
                <w:rFonts w:ascii="Arial" w:hAnsi="Arial" w:cs="Arial"/>
                <w:color w:val="000000"/>
                <w:sz w:val="22"/>
                <w:szCs w:val="22"/>
              </w:rPr>
              <w:t xml:space="preserve"> </w:t>
            </w:r>
            <w:r w:rsidRPr="00553284">
              <w:rPr>
                <w:rFonts w:ascii="Arial" w:hAnsi="Arial" w:cs="Arial"/>
                <w:color w:val="000000"/>
                <w:sz w:val="22"/>
                <w:szCs w:val="22"/>
              </w:rPr>
              <w:t>in larger groups, or as a class, to share their thoughts and</w:t>
            </w:r>
            <w:r>
              <w:rPr>
                <w:rFonts w:ascii="Arial" w:hAnsi="Arial" w:cs="Arial"/>
                <w:color w:val="000000"/>
                <w:sz w:val="22"/>
                <w:szCs w:val="22"/>
              </w:rPr>
              <w:t xml:space="preserve"> </w:t>
            </w:r>
            <w:r w:rsidRPr="00553284">
              <w:rPr>
                <w:rFonts w:ascii="Arial" w:hAnsi="Arial" w:cs="Arial"/>
                <w:color w:val="000000"/>
                <w:sz w:val="22"/>
                <w:szCs w:val="22"/>
              </w:rPr>
              <w:t>reflections, taking note of good points made by other pupils that</w:t>
            </w:r>
            <w:r>
              <w:rPr>
                <w:rFonts w:ascii="Arial" w:hAnsi="Arial" w:cs="Arial"/>
                <w:color w:val="000000"/>
                <w:sz w:val="22"/>
                <w:szCs w:val="22"/>
              </w:rPr>
              <w:t xml:space="preserve"> </w:t>
            </w:r>
            <w:r w:rsidRPr="00553284">
              <w:rPr>
                <w:rFonts w:ascii="Arial" w:hAnsi="Arial" w:cs="Arial"/>
                <w:color w:val="000000"/>
                <w:sz w:val="22"/>
                <w:szCs w:val="22"/>
              </w:rPr>
              <w:t>could enhance their own thinking.</w:t>
            </w:r>
          </w:p>
          <w:p w14:paraId="17CC107B" w14:textId="77777777" w:rsidR="002A5592" w:rsidRDefault="002A5592" w:rsidP="00307682">
            <w:pPr>
              <w:autoSpaceDE w:val="0"/>
              <w:autoSpaceDN w:val="0"/>
              <w:adjustRightInd w:val="0"/>
              <w:rPr>
                <w:rFonts w:ascii="Arial" w:hAnsi="Arial" w:cs="Arial"/>
                <w:color w:val="000000"/>
                <w:sz w:val="22"/>
                <w:szCs w:val="22"/>
              </w:rPr>
            </w:pPr>
          </w:p>
          <w:p w14:paraId="0AA0FED4" w14:textId="77777777" w:rsidR="002A5592" w:rsidRPr="00750BA5" w:rsidRDefault="002A5592" w:rsidP="00307682">
            <w:pPr>
              <w:autoSpaceDE w:val="0"/>
              <w:autoSpaceDN w:val="0"/>
              <w:adjustRightInd w:val="0"/>
              <w:rPr>
                <w:rFonts w:ascii="Arial" w:hAnsi="Arial" w:cs="Arial"/>
                <w:i/>
                <w:color w:val="000000"/>
                <w:sz w:val="20"/>
                <w:szCs w:val="20"/>
              </w:rPr>
            </w:pPr>
            <w:r>
              <w:rPr>
                <w:rFonts w:ascii="Arial" w:hAnsi="Arial" w:cs="Arial"/>
                <w:i/>
                <w:color w:val="000000"/>
                <w:sz w:val="20"/>
                <w:szCs w:val="20"/>
              </w:rPr>
              <w:t>Continued on next page.</w:t>
            </w:r>
          </w:p>
          <w:p w14:paraId="5D5CC1B6" w14:textId="77777777" w:rsidR="002A5592" w:rsidRPr="00E84073" w:rsidRDefault="002A5592" w:rsidP="00307682">
            <w:pPr>
              <w:autoSpaceDE w:val="0"/>
              <w:autoSpaceDN w:val="0"/>
              <w:adjustRightInd w:val="0"/>
              <w:rPr>
                <w:rFonts w:ascii="Arial" w:hAnsi="Arial" w:cs="Arial"/>
                <w:b/>
                <w:color w:val="000000"/>
                <w:sz w:val="22"/>
                <w:szCs w:val="22"/>
              </w:rPr>
            </w:pPr>
          </w:p>
        </w:tc>
        <w:tc>
          <w:tcPr>
            <w:tcW w:w="1980" w:type="dxa"/>
            <w:vMerge/>
            <w:tcBorders>
              <w:left w:val="single" w:sz="8" w:space="0" w:color="000000"/>
              <w:bottom w:val="single" w:sz="4" w:space="0" w:color="auto"/>
              <w:right w:val="single" w:sz="8" w:space="0" w:color="000000"/>
            </w:tcBorders>
          </w:tcPr>
          <w:p w14:paraId="4A8053E2" w14:textId="77777777" w:rsidR="002A5592" w:rsidRPr="00E84073" w:rsidRDefault="002A5592" w:rsidP="00307682">
            <w:pPr>
              <w:pStyle w:val="Default"/>
              <w:rPr>
                <w:rFonts w:ascii="Arial" w:hAnsi="Arial" w:cs="Arial"/>
                <w:color w:val="211D1E"/>
                <w:sz w:val="21"/>
                <w:szCs w:val="21"/>
              </w:rPr>
            </w:pPr>
          </w:p>
        </w:tc>
        <w:tc>
          <w:tcPr>
            <w:tcW w:w="3960" w:type="dxa"/>
            <w:vMerge/>
            <w:tcBorders>
              <w:left w:val="single" w:sz="8" w:space="0" w:color="000000"/>
              <w:bottom w:val="single" w:sz="4" w:space="0" w:color="auto"/>
              <w:right w:val="single" w:sz="8" w:space="0" w:color="000000"/>
            </w:tcBorders>
            <w:vAlign w:val="center"/>
          </w:tcPr>
          <w:p w14:paraId="381EED1A" w14:textId="77777777" w:rsidR="002A5592" w:rsidRPr="00E84073" w:rsidRDefault="002A5592" w:rsidP="00307682">
            <w:pPr>
              <w:pStyle w:val="Default"/>
              <w:rPr>
                <w:rFonts w:ascii="Arial" w:hAnsi="Arial" w:cs="Arial"/>
                <w:color w:val="211D1E"/>
                <w:sz w:val="21"/>
                <w:szCs w:val="21"/>
              </w:rPr>
            </w:pPr>
          </w:p>
        </w:tc>
      </w:tr>
    </w:tbl>
    <w:p w14:paraId="08EE14A2" w14:textId="77777777" w:rsidR="002A5592" w:rsidRDefault="002A5592" w:rsidP="002A5592">
      <w:pPr>
        <w:autoSpaceDE w:val="0"/>
        <w:autoSpaceDN w:val="0"/>
        <w:adjustRightInd w:val="0"/>
        <w:rPr>
          <w:rFonts w:ascii="Arial" w:hAnsi="Arial" w:cs="Arial"/>
          <w:b/>
          <w:bCs/>
          <w:color w:val="993366"/>
          <w:sz w:val="28"/>
          <w:szCs w:val="28"/>
        </w:rPr>
      </w:pPr>
    </w:p>
    <w:p w14:paraId="309A4931" w14:textId="77777777" w:rsidR="002A5592" w:rsidRPr="00750BA5" w:rsidRDefault="002A5592" w:rsidP="001C0325">
      <w:pPr>
        <w:autoSpaceDE w:val="0"/>
        <w:autoSpaceDN w:val="0"/>
        <w:adjustRightInd w:val="0"/>
        <w:ind w:left="284"/>
        <w:rPr>
          <w:rFonts w:ascii="Arial" w:hAnsi="Arial" w:cs="Arial"/>
          <w:b/>
          <w:bCs/>
          <w:color w:val="993366"/>
          <w:sz w:val="28"/>
          <w:szCs w:val="28"/>
        </w:rPr>
      </w:pPr>
      <w:r w:rsidRPr="00741708">
        <w:rPr>
          <w:rFonts w:ascii="Arial" w:hAnsi="Arial" w:cs="Arial"/>
          <w:b/>
          <w:bCs/>
          <w:color w:val="993366"/>
          <w:sz w:val="28"/>
          <w:szCs w:val="28"/>
        </w:rPr>
        <w:t>Theme 4: What do people believe about the origins of the universe and human existence?</w:t>
      </w:r>
    </w:p>
    <w:p w14:paraId="29F6BB70" w14:textId="77777777" w:rsidR="002A5592" w:rsidRDefault="002A5592" w:rsidP="002A5592">
      <w:pPr>
        <w:autoSpaceDE w:val="0"/>
        <w:autoSpaceDN w:val="0"/>
        <w:adjustRightInd w:val="0"/>
        <w:rPr>
          <w:rFonts w:ascii="Arial" w:hAnsi="Arial" w:cs="Arial"/>
          <w:color w:val="000000"/>
          <w:sz w:val="22"/>
          <w:szCs w:val="22"/>
        </w:rPr>
      </w:pPr>
    </w:p>
    <w:tbl>
      <w:tblPr>
        <w:tblW w:w="15408" w:type="dxa"/>
        <w:tblBorders>
          <w:top w:val="nil"/>
          <w:left w:val="nil"/>
          <w:bottom w:val="nil"/>
          <w:right w:val="nil"/>
        </w:tblBorders>
        <w:tblLayout w:type="fixed"/>
        <w:tblLook w:val="0000" w:firstRow="0" w:lastRow="0" w:firstColumn="0" w:lastColumn="0" w:noHBand="0" w:noVBand="0"/>
      </w:tblPr>
      <w:tblGrid>
        <w:gridCol w:w="2647"/>
        <w:gridCol w:w="462"/>
        <w:gridCol w:w="520"/>
        <w:gridCol w:w="5839"/>
        <w:gridCol w:w="1980"/>
        <w:gridCol w:w="3960"/>
      </w:tblGrid>
      <w:tr w:rsidR="002A5592" w:rsidRPr="00E84073" w14:paraId="591021CF" w14:textId="77777777" w:rsidTr="00307682">
        <w:trPr>
          <w:trHeight w:val="393"/>
        </w:trPr>
        <w:tc>
          <w:tcPr>
            <w:tcW w:w="2647" w:type="dxa"/>
            <w:tcBorders>
              <w:top w:val="single" w:sz="8" w:space="0" w:color="000000"/>
              <w:left w:val="single" w:sz="8" w:space="0" w:color="000000"/>
              <w:bottom w:val="single" w:sz="8" w:space="0" w:color="000000"/>
              <w:right w:val="single" w:sz="8" w:space="0" w:color="000000"/>
            </w:tcBorders>
          </w:tcPr>
          <w:p w14:paraId="79817AF8" w14:textId="77777777" w:rsidR="002A5592" w:rsidRPr="00E84073" w:rsidRDefault="002A5592" w:rsidP="00307682">
            <w:pPr>
              <w:pStyle w:val="Default"/>
              <w:jc w:val="center"/>
              <w:rPr>
                <w:rFonts w:ascii="Arial" w:hAnsi="Arial" w:cs="Arial"/>
                <w:b/>
                <w:bCs/>
                <w:color w:val="211D1E"/>
                <w:sz w:val="21"/>
                <w:szCs w:val="21"/>
              </w:rPr>
            </w:pPr>
          </w:p>
          <w:p w14:paraId="775780A4"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Learning objectives</w:t>
            </w:r>
          </w:p>
        </w:tc>
        <w:tc>
          <w:tcPr>
            <w:tcW w:w="462" w:type="dxa"/>
            <w:tcBorders>
              <w:top w:val="single" w:sz="8" w:space="0" w:color="000000"/>
              <w:left w:val="single" w:sz="8" w:space="0" w:color="000000"/>
              <w:bottom w:val="single" w:sz="8" w:space="0" w:color="000000"/>
              <w:right w:val="single" w:sz="8" w:space="0" w:color="000000"/>
            </w:tcBorders>
            <w:vAlign w:val="center"/>
          </w:tcPr>
          <w:p w14:paraId="72EEF9DA"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A T 1</w:t>
            </w:r>
          </w:p>
        </w:tc>
        <w:tc>
          <w:tcPr>
            <w:tcW w:w="520" w:type="dxa"/>
            <w:tcBorders>
              <w:top w:val="single" w:sz="8" w:space="0" w:color="000000"/>
              <w:left w:val="single" w:sz="8" w:space="0" w:color="000000"/>
              <w:bottom w:val="single" w:sz="8" w:space="0" w:color="000000"/>
              <w:right w:val="single" w:sz="8" w:space="0" w:color="000000"/>
            </w:tcBorders>
            <w:vAlign w:val="center"/>
          </w:tcPr>
          <w:p w14:paraId="54F41E26"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 xml:space="preserve">A T </w:t>
            </w:r>
          </w:p>
          <w:p w14:paraId="34357EAF" w14:textId="77777777" w:rsidR="002A5592" w:rsidRPr="00E84073" w:rsidRDefault="002A5592" w:rsidP="00307682">
            <w:pPr>
              <w:pStyle w:val="Default"/>
              <w:jc w:val="center"/>
              <w:rPr>
                <w:rFonts w:ascii="Arial" w:hAnsi="Arial" w:cs="Arial"/>
                <w:color w:val="211D1E"/>
                <w:sz w:val="21"/>
                <w:szCs w:val="21"/>
              </w:rPr>
            </w:pPr>
            <w:r w:rsidRPr="00E84073">
              <w:rPr>
                <w:rFonts w:ascii="Arial" w:hAnsi="Arial" w:cs="Arial"/>
                <w:b/>
                <w:bCs/>
                <w:color w:val="211D1E"/>
                <w:sz w:val="21"/>
                <w:szCs w:val="21"/>
              </w:rPr>
              <w:t>2</w:t>
            </w:r>
          </w:p>
        </w:tc>
        <w:tc>
          <w:tcPr>
            <w:tcW w:w="5839" w:type="dxa"/>
            <w:tcBorders>
              <w:top w:val="single" w:sz="8" w:space="0" w:color="000000"/>
              <w:left w:val="single" w:sz="8" w:space="0" w:color="000000"/>
              <w:bottom w:val="single" w:sz="8" w:space="0" w:color="000000"/>
              <w:right w:val="single" w:sz="8" w:space="0" w:color="000000"/>
            </w:tcBorders>
          </w:tcPr>
          <w:p w14:paraId="0349C21D" w14:textId="77777777" w:rsidR="002A5592" w:rsidRPr="00E84073" w:rsidRDefault="002A5592" w:rsidP="00307682">
            <w:pPr>
              <w:pStyle w:val="Default"/>
              <w:jc w:val="center"/>
              <w:rPr>
                <w:rFonts w:ascii="Arial" w:hAnsi="Arial" w:cs="Arial"/>
                <w:b/>
                <w:bCs/>
                <w:color w:val="211D1E"/>
                <w:sz w:val="21"/>
                <w:szCs w:val="21"/>
              </w:rPr>
            </w:pPr>
          </w:p>
          <w:p w14:paraId="3FA89166"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Teaching and Learning</w:t>
            </w:r>
          </w:p>
        </w:tc>
        <w:tc>
          <w:tcPr>
            <w:tcW w:w="1980" w:type="dxa"/>
            <w:tcBorders>
              <w:top w:val="single" w:sz="8" w:space="0" w:color="000000"/>
              <w:left w:val="single" w:sz="8" w:space="0" w:color="000000"/>
              <w:bottom w:val="single" w:sz="8" w:space="0" w:color="000000"/>
              <w:right w:val="single" w:sz="8" w:space="0" w:color="000000"/>
            </w:tcBorders>
            <w:vAlign w:val="center"/>
          </w:tcPr>
          <w:p w14:paraId="40DEDF1B" w14:textId="77777777" w:rsidR="002A5592" w:rsidRPr="00E84073" w:rsidRDefault="002A5592" w:rsidP="00307682">
            <w:pPr>
              <w:pStyle w:val="Default"/>
              <w:jc w:val="center"/>
              <w:rPr>
                <w:rFonts w:ascii="Arial" w:hAnsi="Arial" w:cs="Arial"/>
                <w:b/>
                <w:bCs/>
                <w:color w:val="211D1E"/>
                <w:sz w:val="21"/>
                <w:szCs w:val="21"/>
              </w:rPr>
            </w:pPr>
          </w:p>
          <w:p w14:paraId="4121F29D" w14:textId="77777777" w:rsidR="002A5592" w:rsidRPr="00E84073" w:rsidRDefault="002A5592" w:rsidP="00307682">
            <w:pPr>
              <w:pStyle w:val="Default"/>
              <w:jc w:val="center"/>
              <w:rPr>
                <w:rFonts w:ascii="Arial" w:hAnsi="Arial" w:cs="Arial"/>
                <w:b/>
                <w:bCs/>
                <w:color w:val="211D1E"/>
                <w:sz w:val="21"/>
                <w:szCs w:val="21"/>
              </w:rPr>
            </w:pPr>
            <w:r w:rsidRPr="00E84073">
              <w:rPr>
                <w:rFonts w:ascii="Arial" w:hAnsi="Arial" w:cs="Arial"/>
                <w:b/>
                <w:bCs/>
                <w:color w:val="211D1E"/>
                <w:sz w:val="21"/>
                <w:szCs w:val="21"/>
              </w:rPr>
              <w:t>Learning outcomes</w:t>
            </w:r>
          </w:p>
        </w:tc>
        <w:tc>
          <w:tcPr>
            <w:tcW w:w="3960" w:type="dxa"/>
            <w:tcBorders>
              <w:top w:val="single" w:sz="8" w:space="0" w:color="000000"/>
              <w:left w:val="single" w:sz="8" w:space="0" w:color="000000"/>
              <w:bottom w:val="single" w:sz="8" w:space="0" w:color="000000"/>
              <w:right w:val="single" w:sz="8" w:space="0" w:color="000000"/>
            </w:tcBorders>
          </w:tcPr>
          <w:p w14:paraId="4E6548C7" w14:textId="77777777" w:rsidR="002A5592" w:rsidRPr="00E84073" w:rsidRDefault="002A5592" w:rsidP="00307682">
            <w:pPr>
              <w:pStyle w:val="Default"/>
              <w:jc w:val="center"/>
              <w:rPr>
                <w:rFonts w:ascii="Arial" w:hAnsi="Arial" w:cs="Arial"/>
                <w:b/>
                <w:bCs/>
                <w:color w:val="211D1E"/>
                <w:sz w:val="21"/>
                <w:szCs w:val="21"/>
              </w:rPr>
            </w:pPr>
          </w:p>
          <w:p w14:paraId="1EA5C8AC" w14:textId="77777777" w:rsidR="002A5592" w:rsidRPr="00E84073" w:rsidRDefault="002A5592" w:rsidP="00307682">
            <w:pPr>
              <w:pStyle w:val="Default"/>
              <w:jc w:val="center"/>
              <w:rPr>
                <w:rFonts w:ascii="Arial" w:hAnsi="Arial" w:cs="Arial"/>
                <w:color w:val="211D1E"/>
                <w:sz w:val="21"/>
                <w:szCs w:val="21"/>
              </w:rPr>
            </w:pPr>
            <w:r>
              <w:rPr>
                <w:rFonts w:ascii="Arial" w:hAnsi="Arial" w:cs="Arial"/>
                <w:b/>
                <w:bCs/>
                <w:color w:val="211D1E"/>
                <w:sz w:val="21"/>
                <w:szCs w:val="21"/>
              </w:rPr>
              <w:t>Points to note</w:t>
            </w:r>
          </w:p>
        </w:tc>
      </w:tr>
      <w:tr w:rsidR="002A5592" w:rsidRPr="00E84073" w14:paraId="42B16306" w14:textId="77777777" w:rsidTr="00307682">
        <w:trPr>
          <w:trHeight w:val="176"/>
        </w:trPr>
        <w:tc>
          <w:tcPr>
            <w:tcW w:w="2647" w:type="dxa"/>
            <w:tcBorders>
              <w:top w:val="single" w:sz="8" w:space="0" w:color="000000"/>
              <w:left w:val="single" w:sz="8" w:space="0" w:color="000000"/>
              <w:bottom w:val="nil"/>
              <w:right w:val="single" w:sz="8" w:space="0" w:color="000000"/>
            </w:tcBorders>
            <w:vAlign w:val="bottom"/>
          </w:tcPr>
          <w:p w14:paraId="5AEDEC4C" w14:textId="77777777" w:rsidR="002A5592" w:rsidRPr="00E84073" w:rsidRDefault="002A5592" w:rsidP="00307682">
            <w:pPr>
              <w:pStyle w:val="Default"/>
              <w:rPr>
                <w:rFonts w:ascii="Arial" w:hAnsi="Arial" w:cs="Arial"/>
                <w:color w:val="211D1E"/>
                <w:sz w:val="21"/>
                <w:szCs w:val="21"/>
              </w:rPr>
            </w:pPr>
          </w:p>
        </w:tc>
        <w:tc>
          <w:tcPr>
            <w:tcW w:w="462" w:type="dxa"/>
            <w:tcBorders>
              <w:top w:val="single" w:sz="8" w:space="0" w:color="000000"/>
              <w:left w:val="single" w:sz="8" w:space="0" w:color="000000"/>
              <w:right w:val="single" w:sz="8" w:space="0" w:color="000000"/>
            </w:tcBorders>
          </w:tcPr>
          <w:p w14:paraId="748F013D" w14:textId="77777777" w:rsidR="002A5592" w:rsidRPr="007927BC" w:rsidRDefault="002A5592" w:rsidP="00307682">
            <w:pPr>
              <w:pStyle w:val="Default"/>
              <w:rPr>
                <w:rFonts w:ascii="Zapf Dingbats" w:eastAsia="MS Gothic" w:hAnsi="Zapf Dingbats" w:cs="Arial"/>
                <w:color w:val="211D1E"/>
                <w:sz w:val="21"/>
                <w:szCs w:val="21"/>
              </w:rPr>
            </w:pPr>
          </w:p>
          <w:p w14:paraId="2D2F7500" w14:textId="3C1362A2"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top w:val="single" w:sz="8" w:space="0" w:color="000000"/>
              <w:left w:val="single" w:sz="8" w:space="0" w:color="000000"/>
              <w:right w:val="single" w:sz="8" w:space="0" w:color="000000"/>
            </w:tcBorders>
          </w:tcPr>
          <w:p w14:paraId="10A853F3" w14:textId="77777777" w:rsidR="002A5592" w:rsidRPr="007927BC" w:rsidRDefault="002A5592" w:rsidP="00307682">
            <w:pPr>
              <w:pStyle w:val="Default"/>
              <w:rPr>
                <w:rFonts w:ascii="Zapf Dingbats" w:eastAsia="MS Gothic" w:hAnsi="Zapf Dingbats" w:cs="Arial"/>
                <w:color w:val="211D1E"/>
                <w:sz w:val="21"/>
                <w:szCs w:val="21"/>
              </w:rPr>
            </w:pPr>
          </w:p>
          <w:p w14:paraId="24A947AD" w14:textId="0F8EF129"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839" w:type="dxa"/>
            <w:vMerge w:val="restart"/>
            <w:tcBorders>
              <w:top w:val="single" w:sz="8" w:space="0" w:color="000000"/>
              <w:left w:val="single" w:sz="8" w:space="0" w:color="000000"/>
              <w:right w:val="single" w:sz="8" w:space="0" w:color="000000"/>
            </w:tcBorders>
          </w:tcPr>
          <w:p w14:paraId="0D2F8CBF" w14:textId="77777777" w:rsidR="002A5592" w:rsidRDefault="002A5592" w:rsidP="00307682">
            <w:pPr>
              <w:autoSpaceDE w:val="0"/>
              <w:autoSpaceDN w:val="0"/>
              <w:adjustRightInd w:val="0"/>
              <w:rPr>
                <w:rFonts w:ascii="Arial" w:hAnsi="Arial" w:cs="Arial"/>
                <w:color w:val="000000"/>
                <w:sz w:val="22"/>
                <w:szCs w:val="22"/>
              </w:rPr>
            </w:pPr>
            <w:r w:rsidRPr="00F83F5F">
              <w:rPr>
                <w:rFonts w:ascii="Arial" w:hAnsi="Arial" w:cs="Arial"/>
                <w:i/>
                <w:color w:val="000000"/>
                <w:sz w:val="20"/>
                <w:szCs w:val="20"/>
              </w:rPr>
              <w:t>Continued</w:t>
            </w:r>
            <w:r>
              <w:rPr>
                <w:rFonts w:ascii="Arial" w:hAnsi="Arial" w:cs="Arial"/>
                <w:i/>
                <w:color w:val="000000"/>
                <w:sz w:val="20"/>
                <w:szCs w:val="20"/>
              </w:rPr>
              <w:t xml:space="preserve"> from previous </w:t>
            </w:r>
            <w:r w:rsidRPr="00F83F5F">
              <w:rPr>
                <w:rFonts w:ascii="Arial" w:hAnsi="Arial" w:cs="Arial"/>
                <w:i/>
                <w:color w:val="000000"/>
                <w:sz w:val="20"/>
                <w:szCs w:val="20"/>
              </w:rPr>
              <w:t>page</w:t>
            </w:r>
            <w:r>
              <w:rPr>
                <w:rFonts w:ascii="Arial" w:hAnsi="Arial" w:cs="Arial"/>
                <w:i/>
                <w:color w:val="000000"/>
                <w:sz w:val="20"/>
                <w:szCs w:val="20"/>
              </w:rPr>
              <w:t>.</w:t>
            </w:r>
          </w:p>
          <w:p w14:paraId="74372724" w14:textId="77777777" w:rsidR="002A5592" w:rsidRDefault="002A5592" w:rsidP="00307682">
            <w:pPr>
              <w:autoSpaceDE w:val="0"/>
              <w:autoSpaceDN w:val="0"/>
              <w:adjustRightInd w:val="0"/>
              <w:rPr>
                <w:rFonts w:ascii="Arial" w:hAnsi="Arial" w:cs="Arial"/>
                <w:color w:val="000000"/>
                <w:sz w:val="20"/>
                <w:szCs w:val="20"/>
              </w:rPr>
            </w:pPr>
          </w:p>
          <w:p w14:paraId="02E59348" w14:textId="77777777" w:rsidR="002A5592" w:rsidRDefault="002A5592" w:rsidP="00307682">
            <w:pPr>
              <w:autoSpaceDE w:val="0"/>
              <w:autoSpaceDN w:val="0"/>
              <w:adjustRightInd w:val="0"/>
              <w:rPr>
                <w:rFonts w:ascii="Arial" w:hAnsi="Arial" w:cs="Arial"/>
                <w:color w:val="000000"/>
                <w:sz w:val="22"/>
                <w:szCs w:val="22"/>
              </w:rPr>
            </w:pPr>
            <w:r>
              <w:rPr>
                <w:rFonts w:ascii="Arial" w:hAnsi="Arial" w:cs="Arial"/>
                <w:color w:val="000000"/>
                <w:sz w:val="22"/>
                <w:szCs w:val="22"/>
              </w:rPr>
              <w:t>To help pupil</w:t>
            </w:r>
            <w:r w:rsidRPr="00553284">
              <w:rPr>
                <w:rFonts w:ascii="Arial" w:hAnsi="Arial" w:cs="Arial"/>
                <w:color w:val="000000"/>
                <w:sz w:val="22"/>
                <w:szCs w:val="22"/>
              </w:rPr>
              <w:t>s plan their responses</w:t>
            </w:r>
            <w:r>
              <w:rPr>
                <w:rFonts w:ascii="Arial" w:hAnsi="Arial" w:cs="Arial"/>
                <w:color w:val="000000"/>
                <w:sz w:val="22"/>
                <w:szCs w:val="22"/>
              </w:rPr>
              <w:t>,</w:t>
            </w:r>
            <w:r w:rsidRPr="00553284">
              <w:rPr>
                <w:rFonts w:ascii="Arial" w:hAnsi="Arial" w:cs="Arial"/>
                <w:color w:val="000000"/>
                <w:sz w:val="22"/>
                <w:szCs w:val="22"/>
              </w:rPr>
              <w:t xml:space="preserve"> a table might include columns</w:t>
            </w:r>
            <w:r>
              <w:rPr>
                <w:rFonts w:ascii="Arial" w:hAnsi="Arial" w:cs="Arial"/>
                <w:color w:val="000000"/>
                <w:sz w:val="22"/>
                <w:szCs w:val="22"/>
              </w:rPr>
              <w:t xml:space="preserve"> </w:t>
            </w:r>
            <w:r w:rsidRPr="00553284">
              <w:rPr>
                <w:rFonts w:ascii="Arial" w:hAnsi="Arial" w:cs="Arial"/>
                <w:color w:val="000000"/>
                <w:sz w:val="22"/>
                <w:szCs w:val="22"/>
              </w:rPr>
              <w:t>entitled:</w:t>
            </w:r>
            <w:r>
              <w:rPr>
                <w:rFonts w:ascii="Arial" w:hAnsi="Arial" w:cs="Arial"/>
                <w:color w:val="000000"/>
                <w:sz w:val="22"/>
                <w:szCs w:val="22"/>
              </w:rPr>
              <w:t xml:space="preserve"> </w:t>
            </w:r>
          </w:p>
          <w:p w14:paraId="3C4FE6BB" w14:textId="77777777" w:rsidR="002A5592" w:rsidRPr="00E84073" w:rsidRDefault="002A5592" w:rsidP="00307682">
            <w:pPr>
              <w:autoSpaceDE w:val="0"/>
              <w:autoSpaceDN w:val="0"/>
              <w:adjustRightInd w:val="0"/>
              <w:rPr>
                <w:rFonts w:ascii="Arial" w:hAnsi="Arial" w:cs="Arial"/>
                <w:iCs/>
                <w:color w:val="000000"/>
                <w:sz w:val="21"/>
                <w:szCs w:val="21"/>
              </w:rPr>
            </w:pPr>
          </w:p>
        </w:tc>
        <w:tc>
          <w:tcPr>
            <w:tcW w:w="1980" w:type="dxa"/>
            <w:vMerge w:val="restart"/>
            <w:tcBorders>
              <w:top w:val="single" w:sz="8" w:space="0" w:color="000000"/>
              <w:left w:val="single" w:sz="8" w:space="0" w:color="000000"/>
              <w:right w:val="single" w:sz="8" w:space="0" w:color="000000"/>
            </w:tcBorders>
          </w:tcPr>
          <w:p w14:paraId="605368E7" w14:textId="77777777" w:rsidR="002A5592" w:rsidRPr="00E84073" w:rsidRDefault="002A5592" w:rsidP="00307682">
            <w:pPr>
              <w:autoSpaceDE w:val="0"/>
              <w:autoSpaceDN w:val="0"/>
              <w:adjustRightInd w:val="0"/>
              <w:ind w:right="-89"/>
              <w:rPr>
                <w:rFonts w:ascii="Arial" w:hAnsi="Arial" w:cs="Arial"/>
                <w:color w:val="000000"/>
                <w:sz w:val="21"/>
                <w:szCs w:val="21"/>
              </w:rPr>
            </w:pPr>
          </w:p>
        </w:tc>
        <w:tc>
          <w:tcPr>
            <w:tcW w:w="3960" w:type="dxa"/>
            <w:vMerge w:val="restart"/>
            <w:tcBorders>
              <w:top w:val="single" w:sz="8" w:space="0" w:color="000000"/>
              <w:left w:val="single" w:sz="8" w:space="0" w:color="000000"/>
              <w:right w:val="single" w:sz="8" w:space="0" w:color="000000"/>
            </w:tcBorders>
          </w:tcPr>
          <w:p w14:paraId="7AEC5602" w14:textId="77777777" w:rsidR="002A5592" w:rsidRDefault="002A5592" w:rsidP="00307682">
            <w:pPr>
              <w:autoSpaceDE w:val="0"/>
              <w:autoSpaceDN w:val="0"/>
              <w:adjustRightInd w:val="0"/>
              <w:rPr>
                <w:rFonts w:ascii="Arial" w:hAnsi="Arial" w:cs="Arial"/>
                <w:color w:val="000000"/>
                <w:sz w:val="22"/>
                <w:szCs w:val="22"/>
              </w:rPr>
            </w:pPr>
            <w:r w:rsidRPr="00F83F5F">
              <w:rPr>
                <w:rFonts w:ascii="Arial" w:hAnsi="Arial" w:cs="Arial"/>
                <w:i/>
                <w:color w:val="000000"/>
                <w:sz w:val="20"/>
                <w:szCs w:val="20"/>
              </w:rPr>
              <w:t>Continued</w:t>
            </w:r>
            <w:r>
              <w:rPr>
                <w:rFonts w:ascii="Arial" w:hAnsi="Arial" w:cs="Arial"/>
                <w:i/>
                <w:color w:val="000000"/>
                <w:sz w:val="20"/>
                <w:szCs w:val="20"/>
              </w:rPr>
              <w:t xml:space="preserve"> from previous </w:t>
            </w:r>
            <w:r w:rsidRPr="00F83F5F">
              <w:rPr>
                <w:rFonts w:ascii="Arial" w:hAnsi="Arial" w:cs="Arial"/>
                <w:i/>
                <w:color w:val="000000"/>
                <w:sz w:val="20"/>
                <w:szCs w:val="20"/>
              </w:rPr>
              <w:t>page</w:t>
            </w:r>
            <w:r>
              <w:rPr>
                <w:rFonts w:ascii="Arial" w:hAnsi="Arial" w:cs="Arial"/>
                <w:i/>
                <w:color w:val="000000"/>
                <w:sz w:val="20"/>
                <w:szCs w:val="20"/>
              </w:rPr>
              <w:t>.</w:t>
            </w:r>
          </w:p>
          <w:p w14:paraId="57AC80BD" w14:textId="77777777" w:rsidR="002A5592" w:rsidRDefault="002A5592" w:rsidP="00307682">
            <w:pPr>
              <w:autoSpaceDE w:val="0"/>
              <w:autoSpaceDN w:val="0"/>
              <w:adjustRightInd w:val="0"/>
              <w:rPr>
                <w:rFonts w:ascii="Arial" w:hAnsi="Arial" w:cs="Arial"/>
                <w:color w:val="000000"/>
                <w:sz w:val="22"/>
                <w:szCs w:val="22"/>
              </w:rPr>
            </w:pPr>
          </w:p>
          <w:p w14:paraId="0FD3AFCD"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Be aware that Francis Bacon said</w:t>
            </w:r>
            <w:r>
              <w:rPr>
                <w:rFonts w:ascii="Arial" w:hAnsi="Arial" w:cs="Arial"/>
                <w:color w:val="000000"/>
                <w:sz w:val="22"/>
                <w:szCs w:val="22"/>
              </w:rPr>
              <w:t xml:space="preserve"> ‘A</w:t>
            </w:r>
            <w:r w:rsidRPr="00553284">
              <w:rPr>
                <w:rFonts w:ascii="Arial" w:hAnsi="Arial" w:cs="Arial"/>
                <w:color w:val="000000"/>
                <w:sz w:val="22"/>
                <w:szCs w:val="22"/>
              </w:rPr>
              <w:t xml:space="preserve"> little philosophy inclineth</w:t>
            </w:r>
            <w:r>
              <w:rPr>
                <w:rFonts w:ascii="Arial" w:hAnsi="Arial" w:cs="Arial"/>
                <w:color w:val="000000"/>
                <w:sz w:val="22"/>
                <w:szCs w:val="22"/>
              </w:rPr>
              <w:t xml:space="preserve"> </w:t>
            </w:r>
            <w:r w:rsidRPr="00553284">
              <w:rPr>
                <w:rFonts w:ascii="Arial" w:hAnsi="Arial" w:cs="Arial"/>
                <w:color w:val="000000"/>
                <w:sz w:val="22"/>
                <w:szCs w:val="22"/>
              </w:rPr>
              <w:t>man’s mind to atheism, but</w:t>
            </w:r>
            <w:r>
              <w:rPr>
                <w:rFonts w:ascii="Arial" w:hAnsi="Arial" w:cs="Arial"/>
                <w:color w:val="000000"/>
                <w:sz w:val="22"/>
                <w:szCs w:val="22"/>
              </w:rPr>
              <w:t xml:space="preserve"> </w:t>
            </w:r>
            <w:r w:rsidRPr="00553284">
              <w:rPr>
                <w:rFonts w:ascii="Arial" w:hAnsi="Arial" w:cs="Arial"/>
                <w:color w:val="000000"/>
                <w:sz w:val="22"/>
                <w:szCs w:val="22"/>
              </w:rPr>
              <w:t>depth in philosophy bringeth</w:t>
            </w:r>
            <w:r>
              <w:rPr>
                <w:rFonts w:ascii="Arial" w:hAnsi="Arial" w:cs="Arial"/>
                <w:color w:val="000000"/>
                <w:sz w:val="22"/>
                <w:szCs w:val="22"/>
              </w:rPr>
              <w:t xml:space="preserve"> </w:t>
            </w:r>
            <w:r w:rsidRPr="00553284">
              <w:rPr>
                <w:rFonts w:ascii="Arial" w:hAnsi="Arial" w:cs="Arial"/>
                <w:color w:val="000000"/>
                <w:sz w:val="22"/>
                <w:szCs w:val="22"/>
              </w:rPr>
              <w:t>men’s minds about to</w:t>
            </w:r>
          </w:p>
          <w:p w14:paraId="470BF67B" w14:textId="77777777" w:rsidR="002A5592" w:rsidRPr="00553284" w:rsidRDefault="002A5592" w:rsidP="0030768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religion. . </w:t>
            </w:r>
            <w:r w:rsidRPr="00553284">
              <w:rPr>
                <w:rFonts w:ascii="Arial" w:hAnsi="Arial" w:cs="Arial"/>
                <w:color w:val="000000"/>
                <w:sz w:val="22"/>
                <w:szCs w:val="22"/>
              </w:rPr>
              <w:t>.’</w:t>
            </w:r>
          </w:p>
          <w:p w14:paraId="30FBB090" w14:textId="77777777" w:rsidR="002A5592" w:rsidRPr="00E84073" w:rsidRDefault="002A5592" w:rsidP="00307682">
            <w:pPr>
              <w:autoSpaceDE w:val="0"/>
              <w:autoSpaceDN w:val="0"/>
              <w:adjustRightInd w:val="0"/>
              <w:rPr>
                <w:rFonts w:ascii="Arial" w:hAnsi="Arial" w:cs="Arial"/>
                <w:color w:val="211D1E"/>
                <w:sz w:val="21"/>
                <w:szCs w:val="21"/>
              </w:rPr>
            </w:pPr>
          </w:p>
        </w:tc>
      </w:tr>
      <w:tr w:rsidR="002A5592" w:rsidRPr="00E84073" w14:paraId="7005D79B" w14:textId="77777777" w:rsidTr="00307682">
        <w:trPr>
          <w:trHeight w:val="228"/>
        </w:trPr>
        <w:tc>
          <w:tcPr>
            <w:tcW w:w="2647" w:type="dxa"/>
            <w:vMerge w:val="restart"/>
            <w:tcBorders>
              <w:top w:val="nil"/>
              <w:left w:val="single" w:sz="8" w:space="0" w:color="000000"/>
              <w:bottom w:val="single" w:sz="4" w:space="0" w:color="auto"/>
              <w:right w:val="single" w:sz="8" w:space="0" w:color="000000"/>
            </w:tcBorders>
          </w:tcPr>
          <w:p w14:paraId="2A30A76F" w14:textId="77777777" w:rsidR="002A5592" w:rsidRPr="00E84073" w:rsidRDefault="002A5592" w:rsidP="00307682">
            <w:pPr>
              <w:autoSpaceDE w:val="0"/>
              <w:autoSpaceDN w:val="0"/>
              <w:adjustRightInd w:val="0"/>
              <w:ind w:right="-89"/>
              <w:rPr>
                <w:rFonts w:ascii="Arial" w:hAnsi="Arial" w:cs="Arial"/>
                <w:color w:val="000000"/>
                <w:sz w:val="21"/>
                <w:szCs w:val="21"/>
              </w:rPr>
            </w:pPr>
          </w:p>
        </w:tc>
        <w:tc>
          <w:tcPr>
            <w:tcW w:w="462" w:type="dxa"/>
            <w:tcBorders>
              <w:left w:val="single" w:sz="8" w:space="0" w:color="000000"/>
              <w:right w:val="single" w:sz="8" w:space="0" w:color="000000"/>
            </w:tcBorders>
          </w:tcPr>
          <w:p w14:paraId="27942764" w14:textId="77777777" w:rsidR="002A5592" w:rsidRPr="007927BC" w:rsidRDefault="002A5592" w:rsidP="00307682">
            <w:pPr>
              <w:pStyle w:val="Default"/>
              <w:jc w:val="center"/>
              <w:rPr>
                <w:rFonts w:ascii="Zapf Dingbats" w:hAnsi="Zapf Dingbats" w:cs="Arial"/>
                <w:color w:val="auto"/>
                <w:sz w:val="21"/>
                <w:szCs w:val="21"/>
              </w:rPr>
            </w:pPr>
          </w:p>
        </w:tc>
        <w:tc>
          <w:tcPr>
            <w:tcW w:w="520" w:type="dxa"/>
            <w:tcBorders>
              <w:left w:val="single" w:sz="8" w:space="0" w:color="000000"/>
              <w:right w:val="single" w:sz="8" w:space="0" w:color="000000"/>
            </w:tcBorders>
          </w:tcPr>
          <w:p w14:paraId="79B7E78A" w14:textId="77777777" w:rsidR="002A5592" w:rsidRPr="007927BC" w:rsidRDefault="002A5592" w:rsidP="00307682">
            <w:pPr>
              <w:pStyle w:val="Default"/>
              <w:jc w:val="center"/>
              <w:rPr>
                <w:rFonts w:ascii="Zapf Dingbats" w:hAnsi="Zapf Dingbats" w:cs="Arial"/>
                <w:color w:val="auto"/>
                <w:sz w:val="21"/>
                <w:szCs w:val="21"/>
              </w:rPr>
            </w:pPr>
          </w:p>
        </w:tc>
        <w:tc>
          <w:tcPr>
            <w:tcW w:w="5839" w:type="dxa"/>
            <w:vMerge/>
            <w:tcBorders>
              <w:left w:val="single" w:sz="8" w:space="0" w:color="000000"/>
              <w:right w:val="single" w:sz="8" w:space="0" w:color="000000"/>
            </w:tcBorders>
          </w:tcPr>
          <w:p w14:paraId="1F3A8C86" w14:textId="77777777" w:rsidR="002A5592" w:rsidRPr="00E84073" w:rsidRDefault="002A5592" w:rsidP="00307682">
            <w:pPr>
              <w:pStyle w:val="Default"/>
              <w:rPr>
                <w:rFonts w:ascii="Arial" w:hAnsi="Arial" w:cs="Arial"/>
                <w:color w:val="211D1E"/>
                <w:sz w:val="21"/>
                <w:szCs w:val="21"/>
              </w:rPr>
            </w:pPr>
          </w:p>
        </w:tc>
        <w:tc>
          <w:tcPr>
            <w:tcW w:w="1980" w:type="dxa"/>
            <w:vMerge/>
            <w:tcBorders>
              <w:left w:val="single" w:sz="8" w:space="0" w:color="000000"/>
              <w:right w:val="single" w:sz="8" w:space="0" w:color="000000"/>
            </w:tcBorders>
          </w:tcPr>
          <w:p w14:paraId="242DC008" w14:textId="77777777" w:rsidR="002A5592" w:rsidRPr="00E84073" w:rsidRDefault="002A5592" w:rsidP="00307682">
            <w:pPr>
              <w:pStyle w:val="Default"/>
              <w:rPr>
                <w:rFonts w:ascii="Arial" w:hAnsi="Arial" w:cs="Arial"/>
                <w:color w:val="211D1E"/>
                <w:sz w:val="21"/>
                <w:szCs w:val="21"/>
              </w:rPr>
            </w:pPr>
          </w:p>
        </w:tc>
        <w:tc>
          <w:tcPr>
            <w:tcW w:w="3960" w:type="dxa"/>
            <w:vMerge/>
            <w:tcBorders>
              <w:left w:val="single" w:sz="8" w:space="0" w:color="000000"/>
              <w:right w:val="single" w:sz="8" w:space="0" w:color="000000"/>
            </w:tcBorders>
          </w:tcPr>
          <w:p w14:paraId="0A2CB419" w14:textId="77777777" w:rsidR="002A5592" w:rsidRPr="00E84073" w:rsidRDefault="002A5592" w:rsidP="00307682">
            <w:pPr>
              <w:pStyle w:val="Default"/>
              <w:rPr>
                <w:rFonts w:ascii="Arial" w:hAnsi="Arial" w:cs="Arial"/>
                <w:color w:val="211D1E"/>
                <w:sz w:val="21"/>
                <w:szCs w:val="21"/>
              </w:rPr>
            </w:pPr>
          </w:p>
        </w:tc>
      </w:tr>
      <w:tr w:rsidR="002A5592" w:rsidRPr="00E84073" w14:paraId="52370D61" w14:textId="77777777" w:rsidTr="00307682">
        <w:trPr>
          <w:trHeight w:val="485"/>
        </w:trPr>
        <w:tc>
          <w:tcPr>
            <w:tcW w:w="2647" w:type="dxa"/>
            <w:vMerge/>
            <w:tcBorders>
              <w:top w:val="nil"/>
              <w:left w:val="single" w:sz="8" w:space="0" w:color="000000"/>
              <w:bottom w:val="single" w:sz="4" w:space="0" w:color="auto"/>
              <w:right w:val="single" w:sz="8" w:space="0" w:color="000000"/>
            </w:tcBorders>
            <w:vAlign w:val="center"/>
          </w:tcPr>
          <w:p w14:paraId="2B2D3BD0"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right w:val="single" w:sz="8" w:space="0" w:color="000000"/>
            </w:tcBorders>
          </w:tcPr>
          <w:p w14:paraId="015C60A0" w14:textId="77777777" w:rsidR="002A5592" w:rsidRPr="007927BC" w:rsidRDefault="002A5592" w:rsidP="00307682">
            <w:pPr>
              <w:pStyle w:val="Default"/>
              <w:rPr>
                <w:rFonts w:ascii="Zapf Dingbats" w:eastAsia="MS Gothic" w:hAnsi="Zapf Dingbats" w:cs="Arial"/>
                <w:color w:val="211D1E"/>
                <w:sz w:val="21"/>
                <w:szCs w:val="21"/>
              </w:rPr>
            </w:pPr>
          </w:p>
        </w:tc>
        <w:tc>
          <w:tcPr>
            <w:tcW w:w="520" w:type="dxa"/>
            <w:tcBorders>
              <w:left w:val="single" w:sz="8" w:space="0" w:color="000000"/>
              <w:right w:val="single" w:sz="8" w:space="0" w:color="000000"/>
            </w:tcBorders>
          </w:tcPr>
          <w:p w14:paraId="4FF3873B" w14:textId="77777777" w:rsidR="002A5592" w:rsidRPr="007927BC" w:rsidRDefault="002A5592" w:rsidP="00307682">
            <w:pPr>
              <w:pStyle w:val="Default"/>
              <w:rPr>
                <w:rFonts w:ascii="Zapf Dingbats" w:eastAsia="MS Gothic" w:hAnsi="Zapf Dingbats" w:cs="Arial"/>
                <w:color w:val="211D1E"/>
                <w:sz w:val="21"/>
                <w:szCs w:val="21"/>
              </w:rPr>
            </w:pPr>
          </w:p>
        </w:tc>
        <w:tc>
          <w:tcPr>
            <w:tcW w:w="5839" w:type="dxa"/>
            <w:tcBorders>
              <w:left w:val="single" w:sz="8" w:space="0" w:color="000000"/>
              <w:right w:val="single" w:sz="8" w:space="0" w:color="000000"/>
            </w:tcBorders>
          </w:tcPr>
          <w:p w14:paraId="4C97C99C" w14:textId="77777777" w:rsidR="002A5592" w:rsidRPr="002145AF"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2145AF">
              <w:rPr>
                <w:rFonts w:ascii="Arial" w:hAnsi="Arial" w:cs="Arial"/>
                <w:color w:val="000000"/>
                <w:sz w:val="22"/>
                <w:szCs w:val="22"/>
              </w:rPr>
              <w:t xml:space="preserve">Arguments and evidence for this view </w:t>
            </w:r>
          </w:p>
          <w:p w14:paraId="761E4F8B" w14:textId="77777777" w:rsidR="002A5592" w:rsidRPr="002145AF"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2145AF">
              <w:rPr>
                <w:rFonts w:ascii="Arial" w:hAnsi="Arial" w:cs="Arial"/>
                <w:color w:val="000000"/>
                <w:sz w:val="22"/>
                <w:szCs w:val="22"/>
              </w:rPr>
              <w:t xml:space="preserve">Arguments and evidence against this view </w:t>
            </w:r>
          </w:p>
          <w:p w14:paraId="03DE7A97" w14:textId="77777777" w:rsidR="002A5592" w:rsidRPr="002145AF"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2145AF">
              <w:rPr>
                <w:rFonts w:ascii="Arial" w:hAnsi="Arial" w:cs="Arial"/>
                <w:color w:val="000000"/>
                <w:sz w:val="22"/>
                <w:szCs w:val="22"/>
              </w:rPr>
              <w:t>My view of the strength and weaknesses of these arguments</w:t>
            </w:r>
          </w:p>
          <w:p w14:paraId="0911A656" w14:textId="77777777" w:rsidR="002A5592" w:rsidRPr="002145AF" w:rsidRDefault="002A5592" w:rsidP="00307682">
            <w:pPr>
              <w:autoSpaceDE w:val="0"/>
              <w:autoSpaceDN w:val="0"/>
              <w:adjustRightInd w:val="0"/>
              <w:ind w:right="-89"/>
              <w:rPr>
                <w:rFonts w:ascii="Arial" w:hAnsi="Arial" w:cs="Arial"/>
                <w:color w:val="000000"/>
                <w:sz w:val="22"/>
                <w:szCs w:val="22"/>
              </w:rPr>
            </w:pPr>
          </w:p>
          <w:p w14:paraId="0526DC8E" w14:textId="77777777" w:rsidR="002A5592" w:rsidRPr="002145AF" w:rsidRDefault="002A5592" w:rsidP="00307682">
            <w:pPr>
              <w:autoSpaceDE w:val="0"/>
              <w:autoSpaceDN w:val="0"/>
              <w:adjustRightInd w:val="0"/>
              <w:ind w:right="-89"/>
              <w:rPr>
                <w:rFonts w:ascii="Arial" w:hAnsi="Arial" w:cs="Arial"/>
                <w:color w:val="000000"/>
                <w:sz w:val="22"/>
                <w:szCs w:val="22"/>
              </w:rPr>
            </w:pPr>
            <w:r w:rsidRPr="002145AF">
              <w:rPr>
                <w:rFonts w:ascii="Arial" w:hAnsi="Arial" w:cs="Arial"/>
                <w:color w:val="000000"/>
                <w:sz w:val="22"/>
                <w:szCs w:val="22"/>
              </w:rPr>
              <w:t xml:space="preserve">Rows titled: </w:t>
            </w:r>
          </w:p>
          <w:p w14:paraId="3EE7E69D" w14:textId="77777777" w:rsidR="002A5592" w:rsidRPr="002145AF"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2145AF">
              <w:rPr>
                <w:rFonts w:ascii="Arial" w:hAnsi="Arial" w:cs="Arial"/>
                <w:color w:val="000000"/>
                <w:sz w:val="22"/>
                <w:szCs w:val="22"/>
              </w:rPr>
              <w:t>Result of natural selection?</w:t>
            </w:r>
          </w:p>
          <w:p w14:paraId="6186E342" w14:textId="77777777" w:rsidR="002A5592" w:rsidRPr="002145AF"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2145AF">
              <w:rPr>
                <w:rFonts w:ascii="Arial" w:hAnsi="Arial" w:cs="Arial"/>
                <w:color w:val="000000"/>
                <w:sz w:val="22"/>
                <w:szCs w:val="22"/>
              </w:rPr>
              <w:t xml:space="preserve">Child of God? </w:t>
            </w:r>
          </w:p>
          <w:p w14:paraId="0EC94D18" w14:textId="77777777" w:rsidR="002A5592" w:rsidRPr="002145AF"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2"/>
                <w:szCs w:val="22"/>
              </w:rPr>
            </w:pPr>
            <w:r w:rsidRPr="002145AF">
              <w:rPr>
                <w:rFonts w:ascii="Arial" w:hAnsi="Arial" w:cs="Arial"/>
                <w:color w:val="000000"/>
                <w:sz w:val="22"/>
                <w:szCs w:val="22"/>
              </w:rPr>
              <w:t>Mystery?</w:t>
            </w:r>
          </w:p>
        </w:tc>
        <w:tc>
          <w:tcPr>
            <w:tcW w:w="1980" w:type="dxa"/>
            <w:vMerge/>
            <w:tcBorders>
              <w:left w:val="single" w:sz="8" w:space="0" w:color="000000"/>
              <w:right w:val="single" w:sz="8" w:space="0" w:color="000000"/>
            </w:tcBorders>
          </w:tcPr>
          <w:p w14:paraId="5B9F5DB2" w14:textId="77777777" w:rsidR="002A5592" w:rsidRPr="00E84073" w:rsidRDefault="002A5592" w:rsidP="00307682">
            <w:pPr>
              <w:pStyle w:val="Default"/>
              <w:rPr>
                <w:rFonts w:ascii="Arial" w:hAnsi="Arial" w:cs="Arial"/>
                <w:color w:val="AE2B23"/>
                <w:sz w:val="21"/>
                <w:szCs w:val="21"/>
              </w:rPr>
            </w:pPr>
          </w:p>
        </w:tc>
        <w:tc>
          <w:tcPr>
            <w:tcW w:w="3960" w:type="dxa"/>
            <w:vMerge/>
            <w:tcBorders>
              <w:left w:val="single" w:sz="8" w:space="0" w:color="000000"/>
              <w:right w:val="single" w:sz="8" w:space="0" w:color="000000"/>
            </w:tcBorders>
            <w:vAlign w:val="center"/>
          </w:tcPr>
          <w:p w14:paraId="0BDA568D" w14:textId="77777777" w:rsidR="002A5592" w:rsidRPr="00E84073" w:rsidRDefault="002A5592" w:rsidP="00307682">
            <w:pPr>
              <w:pStyle w:val="Default"/>
              <w:rPr>
                <w:rFonts w:ascii="Arial" w:hAnsi="Arial" w:cs="Arial"/>
                <w:color w:val="AE2B23"/>
                <w:sz w:val="21"/>
                <w:szCs w:val="21"/>
              </w:rPr>
            </w:pPr>
          </w:p>
        </w:tc>
      </w:tr>
      <w:tr w:rsidR="002A5592" w:rsidRPr="00E84073" w14:paraId="1B31DB53" w14:textId="77777777" w:rsidTr="00307682">
        <w:trPr>
          <w:trHeight w:val="557"/>
        </w:trPr>
        <w:tc>
          <w:tcPr>
            <w:tcW w:w="2647" w:type="dxa"/>
            <w:vMerge/>
            <w:tcBorders>
              <w:top w:val="nil"/>
              <w:left w:val="single" w:sz="8" w:space="0" w:color="000000"/>
              <w:bottom w:val="single" w:sz="4" w:space="0" w:color="auto"/>
              <w:right w:val="single" w:sz="8" w:space="0" w:color="000000"/>
            </w:tcBorders>
            <w:vAlign w:val="center"/>
          </w:tcPr>
          <w:p w14:paraId="250917E2" w14:textId="77777777" w:rsidR="002A5592" w:rsidRPr="00E8407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462" w:type="dxa"/>
            <w:tcBorders>
              <w:left w:val="single" w:sz="8" w:space="0" w:color="000000"/>
              <w:bottom w:val="single" w:sz="4" w:space="0" w:color="auto"/>
              <w:right w:val="single" w:sz="8" w:space="0" w:color="000000"/>
            </w:tcBorders>
          </w:tcPr>
          <w:p w14:paraId="68E6042D" w14:textId="77777777" w:rsidR="002A5592" w:rsidRPr="007927BC" w:rsidRDefault="002A5592" w:rsidP="00307682">
            <w:pPr>
              <w:pStyle w:val="Default"/>
              <w:rPr>
                <w:rFonts w:ascii="Zapf Dingbats" w:eastAsia="MS Gothic" w:hAnsi="Zapf Dingbats" w:cs="Arial"/>
                <w:color w:val="211D1E"/>
                <w:sz w:val="21"/>
                <w:szCs w:val="21"/>
              </w:rPr>
            </w:pPr>
          </w:p>
          <w:p w14:paraId="5B3B32B3" w14:textId="4E423B9E"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20" w:type="dxa"/>
            <w:tcBorders>
              <w:left w:val="single" w:sz="8" w:space="0" w:color="000000"/>
              <w:bottom w:val="single" w:sz="4" w:space="0" w:color="auto"/>
              <w:right w:val="single" w:sz="8" w:space="0" w:color="000000"/>
            </w:tcBorders>
          </w:tcPr>
          <w:p w14:paraId="0914DCA4" w14:textId="77777777" w:rsidR="002A5592" w:rsidRPr="007927BC" w:rsidRDefault="002A5592" w:rsidP="00307682">
            <w:pPr>
              <w:pStyle w:val="Default"/>
              <w:rPr>
                <w:rFonts w:ascii="Zapf Dingbats" w:eastAsia="MS Gothic" w:hAnsi="Zapf Dingbats" w:cs="Arial"/>
                <w:color w:val="211D1E"/>
                <w:sz w:val="21"/>
                <w:szCs w:val="21"/>
              </w:rPr>
            </w:pPr>
          </w:p>
          <w:p w14:paraId="00612A5E" w14:textId="42897616"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839" w:type="dxa"/>
            <w:tcBorders>
              <w:left w:val="single" w:sz="8" w:space="0" w:color="000000"/>
              <w:bottom w:val="single" w:sz="4" w:space="0" w:color="auto"/>
              <w:right w:val="single" w:sz="8" w:space="0" w:color="000000"/>
            </w:tcBorders>
          </w:tcPr>
          <w:p w14:paraId="2AA300C3" w14:textId="77777777" w:rsidR="002A5592" w:rsidRPr="002145AF" w:rsidRDefault="002A5592" w:rsidP="00307682">
            <w:pPr>
              <w:autoSpaceDE w:val="0"/>
              <w:autoSpaceDN w:val="0"/>
              <w:adjustRightInd w:val="0"/>
              <w:rPr>
                <w:rFonts w:ascii="Arial" w:hAnsi="Arial" w:cs="Arial"/>
                <w:b/>
                <w:color w:val="000000"/>
                <w:sz w:val="22"/>
                <w:szCs w:val="22"/>
              </w:rPr>
            </w:pPr>
          </w:p>
          <w:p w14:paraId="4A60FD8D" w14:textId="77777777" w:rsidR="002A5592" w:rsidRDefault="002A5592" w:rsidP="00307682">
            <w:pPr>
              <w:autoSpaceDE w:val="0"/>
              <w:autoSpaceDN w:val="0"/>
              <w:adjustRightInd w:val="0"/>
              <w:rPr>
                <w:rFonts w:ascii="Arial" w:hAnsi="Arial" w:cs="Arial"/>
                <w:color w:val="000000"/>
                <w:sz w:val="22"/>
                <w:szCs w:val="22"/>
              </w:rPr>
            </w:pPr>
            <w:r w:rsidRPr="002145AF">
              <w:rPr>
                <w:rFonts w:ascii="Arial" w:hAnsi="Arial" w:cs="Arial"/>
                <w:b/>
                <w:color w:val="000000"/>
                <w:sz w:val="22"/>
                <w:szCs w:val="22"/>
              </w:rPr>
              <w:t>For homework:</w:t>
            </w:r>
            <w:r w:rsidRPr="00553284">
              <w:rPr>
                <w:rFonts w:ascii="Arial" w:hAnsi="Arial" w:cs="Arial"/>
                <w:color w:val="000000"/>
                <w:sz w:val="22"/>
                <w:szCs w:val="22"/>
              </w:rPr>
              <w:t xml:space="preserve"> the pupils should use their table of notes to create</w:t>
            </w:r>
            <w:r>
              <w:rPr>
                <w:rFonts w:ascii="Arial" w:hAnsi="Arial" w:cs="Arial"/>
                <w:color w:val="000000"/>
                <w:sz w:val="22"/>
                <w:szCs w:val="22"/>
              </w:rPr>
              <w:t xml:space="preserve"> </w:t>
            </w:r>
            <w:r w:rsidRPr="00553284">
              <w:rPr>
                <w:rFonts w:ascii="Arial" w:hAnsi="Arial" w:cs="Arial"/>
                <w:color w:val="000000"/>
                <w:sz w:val="22"/>
                <w:szCs w:val="22"/>
              </w:rPr>
              <w:t xml:space="preserve">an argument from the three points of view – </w:t>
            </w:r>
            <w:r>
              <w:rPr>
                <w:rFonts w:ascii="Arial" w:hAnsi="Arial" w:cs="Arial"/>
                <w:color w:val="000000"/>
                <w:sz w:val="22"/>
                <w:szCs w:val="22"/>
              </w:rPr>
              <w:t>result of natural selection</w:t>
            </w:r>
            <w:r w:rsidRPr="00553284">
              <w:rPr>
                <w:rFonts w:ascii="Arial" w:hAnsi="Arial" w:cs="Arial"/>
                <w:color w:val="000000"/>
                <w:sz w:val="22"/>
                <w:szCs w:val="22"/>
              </w:rPr>
              <w:t>, child of</w:t>
            </w:r>
            <w:r>
              <w:rPr>
                <w:rFonts w:ascii="Arial" w:hAnsi="Arial" w:cs="Arial"/>
                <w:color w:val="000000"/>
                <w:sz w:val="22"/>
                <w:szCs w:val="22"/>
              </w:rPr>
              <w:t xml:space="preserve"> </w:t>
            </w:r>
            <w:r w:rsidRPr="00553284">
              <w:rPr>
                <w:rFonts w:ascii="Arial" w:hAnsi="Arial" w:cs="Arial"/>
                <w:color w:val="000000"/>
                <w:sz w:val="22"/>
                <w:szCs w:val="22"/>
              </w:rPr>
              <w:t>God and mystery – between different viewpoints, including their</w:t>
            </w:r>
            <w:r>
              <w:rPr>
                <w:rFonts w:ascii="Arial" w:hAnsi="Arial" w:cs="Arial"/>
                <w:color w:val="000000"/>
                <w:sz w:val="22"/>
                <w:szCs w:val="22"/>
              </w:rPr>
              <w:t xml:space="preserve"> </w:t>
            </w:r>
            <w:r w:rsidRPr="00553284">
              <w:rPr>
                <w:rFonts w:ascii="Arial" w:hAnsi="Arial" w:cs="Arial"/>
                <w:color w:val="000000"/>
                <w:sz w:val="22"/>
                <w:szCs w:val="22"/>
              </w:rPr>
              <w:t>own, under the title ‘Human being: result of natural selection, child</w:t>
            </w:r>
            <w:r>
              <w:rPr>
                <w:rFonts w:ascii="Arial" w:hAnsi="Arial" w:cs="Arial"/>
                <w:color w:val="000000"/>
                <w:sz w:val="22"/>
                <w:szCs w:val="22"/>
              </w:rPr>
              <w:t xml:space="preserve"> </w:t>
            </w:r>
            <w:r w:rsidRPr="00553284">
              <w:rPr>
                <w:rFonts w:ascii="Arial" w:hAnsi="Arial" w:cs="Arial"/>
                <w:color w:val="000000"/>
                <w:sz w:val="22"/>
                <w:szCs w:val="22"/>
              </w:rPr>
              <w:t>of God or mystery?’ In their answer they should remember to show</w:t>
            </w:r>
            <w:r>
              <w:rPr>
                <w:rFonts w:ascii="Arial" w:hAnsi="Arial" w:cs="Arial"/>
                <w:color w:val="000000"/>
                <w:sz w:val="22"/>
                <w:szCs w:val="22"/>
              </w:rPr>
              <w:t xml:space="preserve"> </w:t>
            </w:r>
            <w:r w:rsidRPr="00553284">
              <w:rPr>
                <w:rFonts w:ascii="Arial" w:hAnsi="Arial" w:cs="Arial"/>
                <w:color w:val="000000"/>
                <w:sz w:val="22"/>
                <w:szCs w:val="22"/>
              </w:rPr>
              <w:t>an understanding of the question ‘What does it mean to be</w:t>
            </w:r>
            <w:r>
              <w:rPr>
                <w:rFonts w:ascii="Arial" w:hAnsi="Arial" w:cs="Arial"/>
                <w:color w:val="000000"/>
                <w:sz w:val="22"/>
                <w:szCs w:val="22"/>
              </w:rPr>
              <w:t xml:space="preserve"> </w:t>
            </w:r>
            <w:r w:rsidRPr="00553284">
              <w:rPr>
                <w:rFonts w:ascii="Arial" w:hAnsi="Arial" w:cs="Arial"/>
                <w:color w:val="000000"/>
                <w:sz w:val="22"/>
                <w:szCs w:val="22"/>
              </w:rPr>
              <w:t>human?’; show they understand three different views of human</w:t>
            </w:r>
            <w:r>
              <w:rPr>
                <w:rFonts w:ascii="Arial" w:hAnsi="Arial" w:cs="Arial"/>
                <w:color w:val="000000"/>
                <w:sz w:val="22"/>
                <w:szCs w:val="22"/>
              </w:rPr>
              <w:t xml:space="preserve"> origins, </w:t>
            </w:r>
            <w:r w:rsidRPr="00553284">
              <w:rPr>
                <w:rFonts w:ascii="Arial" w:hAnsi="Arial" w:cs="Arial"/>
                <w:color w:val="000000"/>
                <w:sz w:val="22"/>
                <w:szCs w:val="22"/>
              </w:rPr>
              <w:t>explain why each of the views is attractive to some</w:t>
            </w:r>
            <w:r>
              <w:rPr>
                <w:rFonts w:ascii="Arial" w:hAnsi="Arial" w:cs="Arial"/>
                <w:color w:val="000000"/>
                <w:sz w:val="22"/>
                <w:szCs w:val="22"/>
              </w:rPr>
              <w:t xml:space="preserve"> </w:t>
            </w:r>
            <w:r w:rsidRPr="00553284">
              <w:rPr>
                <w:rFonts w:ascii="Arial" w:hAnsi="Arial" w:cs="Arial"/>
                <w:color w:val="000000"/>
                <w:sz w:val="22"/>
                <w:szCs w:val="22"/>
              </w:rPr>
              <w:t>people and express their own reflecti</w:t>
            </w:r>
            <w:r>
              <w:rPr>
                <w:rFonts w:ascii="Arial" w:hAnsi="Arial" w:cs="Arial"/>
                <w:color w:val="000000"/>
                <w:sz w:val="22"/>
                <w:szCs w:val="22"/>
              </w:rPr>
              <w:t>ons and views.</w:t>
            </w:r>
          </w:p>
          <w:p w14:paraId="05EBE1BE"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Ask the pupils</w:t>
            </w:r>
            <w:r>
              <w:rPr>
                <w:rFonts w:ascii="Arial" w:hAnsi="Arial" w:cs="Arial"/>
                <w:color w:val="000000"/>
                <w:sz w:val="22"/>
                <w:szCs w:val="22"/>
              </w:rPr>
              <w:t xml:space="preserve"> </w:t>
            </w:r>
            <w:r w:rsidRPr="00553284">
              <w:rPr>
                <w:rFonts w:ascii="Arial" w:hAnsi="Arial" w:cs="Arial"/>
                <w:color w:val="000000"/>
                <w:sz w:val="22"/>
                <w:szCs w:val="22"/>
              </w:rPr>
              <w:t>to refer to ‘sources of authority’ from Christians, Hindus, Muslims</w:t>
            </w:r>
            <w:r>
              <w:rPr>
                <w:rFonts w:ascii="Arial" w:hAnsi="Arial" w:cs="Arial"/>
                <w:color w:val="000000"/>
                <w:sz w:val="22"/>
                <w:szCs w:val="22"/>
              </w:rPr>
              <w:t xml:space="preserve"> </w:t>
            </w:r>
            <w:r w:rsidRPr="00553284">
              <w:rPr>
                <w:rFonts w:ascii="Arial" w:hAnsi="Arial" w:cs="Arial"/>
                <w:color w:val="000000"/>
                <w:sz w:val="22"/>
                <w:szCs w:val="22"/>
              </w:rPr>
              <w:t>and/or atheists.</w:t>
            </w:r>
          </w:p>
          <w:p w14:paraId="453FEF7E" w14:textId="77777777" w:rsidR="002A5592" w:rsidRPr="00E84073" w:rsidRDefault="002A5592" w:rsidP="00307682">
            <w:pPr>
              <w:autoSpaceDE w:val="0"/>
              <w:autoSpaceDN w:val="0"/>
              <w:adjustRightInd w:val="0"/>
              <w:rPr>
                <w:rFonts w:ascii="Arial" w:hAnsi="Arial" w:cs="Arial"/>
                <w:b/>
                <w:color w:val="000000"/>
                <w:sz w:val="22"/>
                <w:szCs w:val="22"/>
              </w:rPr>
            </w:pPr>
          </w:p>
        </w:tc>
        <w:tc>
          <w:tcPr>
            <w:tcW w:w="1980" w:type="dxa"/>
            <w:vMerge/>
            <w:tcBorders>
              <w:left w:val="single" w:sz="8" w:space="0" w:color="000000"/>
              <w:bottom w:val="single" w:sz="4" w:space="0" w:color="auto"/>
              <w:right w:val="single" w:sz="8" w:space="0" w:color="000000"/>
            </w:tcBorders>
          </w:tcPr>
          <w:p w14:paraId="40D39AD3" w14:textId="77777777" w:rsidR="002A5592" w:rsidRPr="00E84073" w:rsidRDefault="002A5592" w:rsidP="00307682">
            <w:pPr>
              <w:pStyle w:val="Default"/>
              <w:rPr>
                <w:rFonts w:ascii="Arial" w:hAnsi="Arial" w:cs="Arial"/>
                <w:color w:val="211D1E"/>
                <w:sz w:val="21"/>
                <w:szCs w:val="21"/>
              </w:rPr>
            </w:pPr>
          </w:p>
        </w:tc>
        <w:tc>
          <w:tcPr>
            <w:tcW w:w="3960" w:type="dxa"/>
            <w:vMerge/>
            <w:tcBorders>
              <w:left w:val="single" w:sz="8" w:space="0" w:color="000000"/>
              <w:bottom w:val="single" w:sz="4" w:space="0" w:color="auto"/>
              <w:right w:val="single" w:sz="8" w:space="0" w:color="000000"/>
            </w:tcBorders>
            <w:vAlign w:val="center"/>
          </w:tcPr>
          <w:p w14:paraId="10E779A1" w14:textId="77777777" w:rsidR="002A5592" w:rsidRPr="00E84073" w:rsidRDefault="002A5592" w:rsidP="00307682">
            <w:pPr>
              <w:pStyle w:val="Default"/>
              <w:rPr>
                <w:rFonts w:ascii="Arial" w:hAnsi="Arial" w:cs="Arial"/>
                <w:color w:val="211D1E"/>
                <w:sz w:val="21"/>
                <w:szCs w:val="21"/>
              </w:rPr>
            </w:pPr>
          </w:p>
        </w:tc>
      </w:tr>
    </w:tbl>
    <w:p w14:paraId="62B7BDB7" w14:textId="77777777" w:rsidR="002A5592" w:rsidRDefault="002A5592" w:rsidP="002A5592">
      <w:pPr>
        <w:autoSpaceDE w:val="0"/>
        <w:autoSpaceDN w:val="0"/>
        <w:adjustRightInd w:val="0"/>
        <w:rPr>
          <w:rFonts w:ascii="Arial" w:hAnsi="Arial" w:cs="Arial"/>
          <w:color w:val="000000"/>
          <w:sz w:val="22"/>
          <w:szCs w:val="22"/>
        </w:rPr>
      </w:pPr>
    </w:p>
    <w:p w14:paraId="3DF60905" w14:textId="77777777" w:rsidR="002A5592" w:rsidRPr="002145AF" w:rsidRDefault="002A5592" w:rsidP="002A5592">
      <w:pPr>
        <w:autoSpaceDE w:val="0"/>
        <w:autoSpaceDN w:val="0"/>
        <w:adjustRightInd w:val="0"/>
        <w:rPr>
          <w:rFonts w:ascii="Arial" w:hAnsi="Arial" w:cs="Arial"/>
          <w:b/>
          <w:bCs/>
          <w:color w:val="000000"/>
          <w:sz w:val="22"/>
          <w:szCs w:val="22"/>
        </w:rPr>
      </w:pPr>
      <w:r>
        <w:rPr>
          <w:rFonts w:ascii="Arial" w:hAnsi="Arial" w:cs="Arial"/>
          <w:color w:val="000000"/>
          <w:sz w:val="22"/>
          <w:szCs w:val="22"/>
        </w:rPr>
        <w:br w:type="page"/>
      </w:r>
    </w:p>
    <w:p w14:paraId="22C4E21B" w14:textId="77777777" w:rsidR="002A5592" w:rsidRPr="00741708" w:rsidRDefault="002A5592" w:rsidP="00586309">
      <w:pPr>
        <w:autoSpaceDE w:val="0"/>
        <w:autoSpaceDN w:val="0"/>
        <w:adjustRightInd w:val="0"/>
        <w:ind w:left="284"/>
        <w:rPr>
          <w:rFonts w:ascii="Arial" w:hAnsi="Arial" w:cs="Arial"/>
          <w:b/>
          <w:bCs/>
          <w:color w:val="993366"/>
          <w:sz w:val="28"/>
          <w:szCs w:val="28"/>
        </w:rPr>
      </w:pPr>
      <w:r w:rsidRPr="00741708">
        <w:rPr>
          <w:rFonts w:ascii="Arial" w:hAnsi="Arial" w:cs="Arial"/>
          <w:b/>
          <w:bCs/>
          <w:color w:val="993366"/>
          <w:sz w:val="28"/>
          <w:szCs w:val="28"/>
        </w:rPr>
        <w:lastRenderedPageBreak/>
        <w:t>Theme 5: What is the relationship between religion and science for believers?</w:t>
      </w:r>
    </w:p>
    <w:p w14:paraId="7622DEC0" w14:textId="77777777" w:rsidR="002A5592" w:rsidRPr="002145AF" w:rsidRDefault="002A5592" w:rsidP="002A5592">
      <w:pPr>
        <w:autoSpaceDE w:val="0"/>
        <w:autoSpaceDN w:val="0"/>
        <w:adjustRightInd w:val="0"/>
        <w:rPr>
          <w:rFonts w:ascii="Arial" w:hAnsi="Arial" w:cs="Arial"/>
          <w:b/>
          <w:bCs/>
          <w:color w:val="000000"/>
          <w:sz w:val="22"/>
          <w:szCs w:val="22"/>
        </w:rPr>
      </w:pPr>
    </w:p>
    <w:tbl>
      <w:tblPr>
        <w:tblW w:w="15408" w:type="dxa"/>
        <w:tblBorders>
          <w:top w:val="nil"/>
          <w:left w:val="nil"/>
          <w:bottom w:val="nil"/>
          <w:right w:val="nil"/>
        </w:tblBorders>
        <w:tblLayout w:type="fixed"/>
        <w:tblLook w:val="0000" w:firstRow="0" w:lastRow="0" w:firstColumn="0" w:lastColumn="0" w:noHBand="0" w:noVBand="0"/>
      </w:tblPr>
      <w:tblGrid>
        <w:gridCol w:w="2268"/>
        <w:gridCol w:w="540"/>
        <w:gridCol w:w="540"/>
        <w:gridCol w:w="7920"/>
        <w:gridCol w:w="1980"/>
        <w:gridCol w:w="2160"/>
      </w:tblGrid>
      <w:tr w:rsidR="002A5592" w:rsidRPr="00B115F3" w14:paraId="5594EA49" w14:textId="77777777" w:rsidTr="00307682">
        <w:trPr>
          <w:trHeight w:val="393"/>
        </w:trPr>
        <w:tc>
          <w:tcPr>
            <w:tcW w:w="2268" w:type="dxa"/>
            <w:tcBorders>
              <w:top w:val="single" w:sz="8" w:space="0" w:color="000000"/>
              <w:left w:val="single" w:sz="8" w:space="0" w:color="000000"/>
              <w:bottom w:val="single" w:sz="8" w:space="0" w:color="000000"/>
              <w:right w:val="single" w:sz="8" w:space="0" w:color="000000"/>
            </w:tcBorders>
          </w:tcPr>
          <w:p w14:paraId="32C86DC0" w14:textId="77777777" w:rsidR="002A5592" w:rsidRPr="00B115F3" w:rsidRDefault="002A5592" w:rsidP="00307682">
            <w:pPr>
              <w:pStyle w:val="Default"/>
              <w:jc w:val="center"/>
              <w:rPr>
                <w:rFonts w:ascii="Arial" w:hAnsi="Arial" w:cs="Arial"/>
                <w:b/>
                <w:bCs/>
                <w:color w:val="211D1E"/>
                <w:sz w:val="21"/>
                <w:szCs w:val="21"/>
              </w:rPr>
            </w:pPr>
          </w:p>
          <w:p w14:paraId="4E273E48" w14:textId="77777777" w:rsidR="002A5592" w:rsidRPr="00B115F3" w:rsidRDefault="002A5592" w:rsidP="00307682">
            <w:pPr>
              <w:pStyle w:val="Default"/>
              <w:jc w:val="center"/>
              <w:rPr>
                <w:rFonts w:ascii="Arial" w:hAnsi="Arial" w:cs="Arial"/>
                <w:color w:val="211D1E"/>
                <w:sz w:val="21"/>
                <w:szCs w:val="21"/>
              </w:rPr>
            </w:pPr>
            <w:r w:rsidRPr="00B115F3">
              <w:rPr>
                <w:rFonts w:ascii="Arial" w:hAnsi="Arial" w:cs="Arial"/>
                <w:b/>
                <w:bCs/>
                <w:color w:val="211D1E"/>
                <w:sz w:val="21"/>
                <w:szCs w:val="21"/>
              </w:rPr>
              <w:t>Learning objectives</w:t>
            </w:r>
          </w:p>
        </w:tc>
        <w:tc>
          <w:tcPr>
            <w:tcW w:w="540" w:type="dxa"/>
            <w:tcBorders>
              <w:top w:val="single" w:sz="8" w:space="0" w:color="000000"/>
              <w:left w:val="single" w:sz="8" w:space="0" w:color="000000"/>
              <w:bottom w:val="single" w:sz="8" w:space="0" w:color="000000"/>
              <w:right w:val="single" w:sz="8" w:space="0" w:color="000000"/>
            </w:tcBorders>
            <w:vAlign w:val="center"/>
          </w:tcPr>
          <w:p w14:paraId="528D40B3" w14:textId="77777777" w:rsidR="002A5592" w:rsidRDefault="002A5592" w:rsidP="00307682">
            <w:pPr>
              <w:pStyle w:val="Default"/>
              <w:jc w:val="center"/>
              <w:rPr>
                <w:rFonts w:ascii="Arial" w:hAnsi="Arial" w:cs="Arial"/>
                <w:b/>
                <w:bCs/>
                <w:color w:val="211D1E"/>
                <w:sz w:val="21"/>
                <w:szCs w:val="21"/>
              </w:rPr>
            </w:pPr>
            <w:r w:rsidRPr="00B115F3">
              <w:rPr>
                <w:rFonts w:ascii="Arial" w:hAnsi="Arial" w:cs="Arial"/>
                <w:b/>
                <w:bCs/>
                <w:color w:val="211D1E"/>
                <w:sz w:val="21"/>
                <w:szCs w:val="21"/>
              </w:rPr>
              <w:t>A T</w:t>
            </w:r>
          </w:p>
          <w:p w14:paraId="0FF7E620" w14:textId="77777777" w:rsidR="002A5592" w:rsidRPr="00B115F3" w:rsidRDefault="002A5592" w:rsidP="00307682">
            <w:pPr>
              <w:pStyle w:val="Default"/>
              <w:jc w:val="center"/>
              <w:rPr>
                <w:rFonts w:ascii="Arial" w:hAnsi="Arial" w:cs="Arial"/>
                <w:color w:val="211D1E"/>
                <w:sz w:val="21"/>
                <w:szCs w:val="21"/>
              </w:rPr>
            </w:pPr>
            <w:r w:rsidRPr="00B115F3">
              <w:rPr>
                <w:rFonts w:ascii="Arial" w:hAnsi="Arial" w:cs="Arial"/>
                <w:b/>
                <w:bCs/>
                <w:color w:val="211D1E"/>
                <w:sz w:val="21"/>
                <w:szCs w:val="21"/>
              </w:rPr>
              <w:t xml:space="preserve"> 1</w:t>
            </w:r>
          </w:p>
        </w:tc>
        <w:tc>
          <w:tcPr>
            <w:tcW w:w="540" w:type="dxa"/>
            <w:tcBorders>
              <w:top w:val="single" w:sz="8" w:space="0" w:color="000000"/>
              <w:left w:val="single" w:sz="8" w:space="0" w:color="000000"/>
              <w:bottom w:val="single" w:sz="8" w:space="0" w:color="000000"/>
              <w:right w:val="single" w:sz="8" w:space="0" w:color="000000"/>
            </w:tcBorders>
            <w:vAlign w:val="center"/>
          </w:tcPr>
          <w:p w14:paraId="34441DF6" w14:textId="77777777" w:rsidR="002A5592" w:rsidRPr="00B115F3" w:rsidRDefault="002A5592" w:rsidP="00307682">
            <w:pPr>
              <w:pStyle w:val="Default"/>
              <w:jc w:val="center"/>
              <w:rPr>
                <w:rFonts w:ascii="Arial" w:hAnsi="Arial" w:cs="Arial"/>
                <w:b/>
                <w:bCs/>
                <w:color w:val="211D1E"/>
                <w:sz w:val="21"/>
                <w:szCs w:val="21"/>
              </w:rPr>
            </w:pPr>
            <w:r w:rsidRPr="00B115F3">
              <w:rPr>
                <w:rFonts w:ascii="Arial" w:hAnsi="Arial" w:cs="Arial"/>
                <w:b/>
                <w:bCs/>
                <w:color w:val="211D1E"/>
                <w:sz w:val="21"/>
                <w:szCs w:val="21"/>
              </w:rPr>
              <w:t xml:space="preserve">A T </w:t>
            </w:r>
          </w:p>
          <w:p w14:paraId="343E3305" w14:textId="77777777" w:rsidR="002A5592" w:rsidRPr="00B115F3" w:rsidRDefault="002A5592" w:rsidP="00307682">
            <w:pPr>
              <w:pStyle w:val="Default"/>
              <w:jc w:val="center"/>
              <w:rPr>
                <w:rFonts w:ascii="Arial" w:hAnsi="Arial" w:cs="Arial"/>
                <w:color w:val="211D1E"/>
                <w:sz w:val="21"/>
                <w:szCs w:val="21"/>
              </w:rPr>
            </w:pPr>
            <w:r w:rsidRPr="00B115F3">
              <w:rPr>
                <w:rFonts w:ascii="Arial" w:hAnsi="Arial" w:cs="Arial"/>
                <w:b/>
                <w:bCs/>
                <w:color w:val="211D1E"/>
                <w:sz w:val="21"/>
                <w:szCs w:val="21"/>
              </w:rPr>
              <w:t>2</w:t>
            </w:r>
          </w:p>
        </w:tc>
        <w:tc>
          <w:tcPr>
            <w:tcW w:w="7920" w:type="dxa"/>
            <w:tcBorders>
              <w:top w:val="single" w:sz="8" w:space="0" w:color="000000"/>
              <w:left w:val="single" w:sz="8" w:space="0" w:color="000000"/>
              <w:bottom w:val="single" w:sz="8" w:space="0" w:color="000000"/>
              <w:right w:val="single" w:sz="8" w:space="0" w:color="000000"/>
            </w:tcBorders>
          </w:tcPr>
          <w:p w14:paraId="513819B0" w14:textId="77777777" w:rsidR="002A5592" w:rsidRPr="00B115F3" w:rsidRDefault="002A5592" w:rsidP="00307682">
            <w:pPr>
              <w:pStyle w:val="Default"/>
              <w:jc w:val="center"/>
              <w:rPr>
                <w:rFonts w:ascii="Arial" w:hAnsi="Arial" w:cs="Arial"/>
                <w:b/>
                <w:bCs/>
                <w:color w:val="211D1E"/>
                <w:sz w:val="21"/>
                <w:szCs w:val="21"/>
              </w:rPr>
            </w:pPr>
          </w:p>
          <w:p w14:paraId="703E4ABA" w14:textId="77777777" w:rsidR="002A5592" w:rsidRPr="00B115F3" w:rsidRDefault="002A5592" w:rsidP="00307682">
            <w:pPr>
              <w:pStyle w:val="Default"/>
              <w:jc w:val="center"/>
              <w:rPr>
                <w:rFonts w:ascii="Arial" w:hAnsi="Arial" w:cs="Arial"/>
                <w:color w:val="211D1E"/>
                <w:sz w:val="21"/>
                <w:szCs w:val="21"/>
              </w:rPr>
            </w:pPr>
            <w:r w:rsidRPr="00B115F3">
              <w:rPr>
                <w:rFonts w:ascii="Arial" w:hAnsi="Arial" w:cs="Arial"/>
                <w:b/>
                <w:bCs/>
                <w:color w:val="211D1E"/>
                <w:sz w:val="21"/>
                <w:szCs w:val="21"/>
              </w:rPr>
              <w:t>Teaching and Learning</w:t>
            </w:r>
          </w:p>
        </w:tc>
        <w:tc>
          <w:tcPr>
            <w:tcW w:w="1980" w:type="dxa"/>
            <w:tcBorders>
              <w:top w:val="single" w:sz="8" w:space="0" w:color="000000"/>
              <w:left w:val="single" w:sz="8" w:space="0" w:color="000000"/>
              <w:bottom w:val="single" w:sz="8" w:space="0" w:color="000000"/>
              <w:right w:val="single" w:sz="8" w:space="0" w:color="000000"/>
            </w:tcBorders>
            <w:vAlign w:val="center"/>
          </w:tcPr>
          <w:p w14:paraId="20C5C0F3" w14:textId="77777777" w:rsidR="002A5592" w:rsidRPr="00B115F3" w:rsidRDefault="002A5592" w:rsidP="00307682">
            <w:pPr>
              <w:pStyle w:val="Default"/>
              <w:jc w:val="center"/>
              <w:rPr>
                <w:rFonts w:ascii="Arial" w:hAnsi="Arial" w:cs="Arial"/>
                <w:b/>
                <w:bCs/>
                <w:color w:val="211D1E"/>
                <w:sz w:val="21"/>
                <w:szCs w:val="21"/>
              </w:rPr>
            </w:pPr>
          </w:p>
          <w:p w14:paraId="5D87FC06" w14:textId="77777777" w:rsidR="002A5592" w:rsidRPr="00B115F3" w:rsidRDefault="002A5592" w:rsidP="00307682">
            <w:pPr>
              <w:pStyle w:val="Default"/>
              <w:jc w:val="center"/>
              <w:rPr>
                <w:rFonts w:ascii="Arial" w:hAnsi="Arial" w:cs="Arial"/>
                <w:b/>
                <w:bCs/>
                <w:color w:val="211D1E"/>
                <w:sz w:val="21"/>
                <w:szCs w:val="21"/>
              </w:rPr>
            </w:pPr>
            <w:r w:rsidRPr="00B115F3">
              <w:rPr>
                <w:rFonts w:ascii="Arial" w:hAnsi="Arial" w:cs="Arial"/>
                <w:b/>
                <w:bCs/>
                <w:color w:val="211D1E"/>
                <w:sz w:val="21"/>
                <w:szCs w:val="21"/>
              </w:rPr>
              <w:t>Learning outcomes</w:t>
            </w:r>
          </w:p>
        </w:tc>
        <w:tc>
          <w:tcPr>
            <w:tcW w:w="2160" w:type="dxa"/>
            <w:tcBorders>
              <w:top w:val="single" w:sz="8" w:space="0" w:color="000000"/>
              <w:left w:val="single" w:sz="8" w:space="0" w:color="000000"/>
              <w:bottom w:val="single" w:sz="8" w:space="0" w:color="000000"/>
              <w:right w:val="single" w:sz="8" w:space="0" w:color="000000"/>
            </w:tcBorders>
          </w:tcPr>
          <w:p w14:paraId="44DC528A" w14:textId="77777777" w:rsidR="002A5592" w:rsidRPr="00B115F3" w:rsidRDefault="002A5592" w:rsidP="00307682">
            <w:pPr>
              <w:pStyle w:val="Default"/>
              <w:jc w:val="center"/>
              <w:rPr>
                <w:rFonts w:ascii="Arial" w:hAnsi="Arial" w:cs="Arial"/>
                <w:b/>
                <w:bCs/>
                <w:color w:val="211D1E"/>
                <w:sz w:val="21"/>
                <w:szCs w:val="21"/>
              </w:rPr>
            </w:pPr>
          </w:p>
          <w:p w14:paraId="5357423C" w14:textId="77777777" w:rsidR="002A5592" w:rsidRPr="00B115F3" w:rsidRDefault="002A5592" w:rsidP="00307682">
            <w:pPr>
              <w:pStyle w:val="Default"/>
              <w:jc w:val="center"/>
              <w:rPr>
                <w:rFonts w:ascii="Arial" w:hAnsi="Arial" w:cs="Arial"/>
                <w:color w:val="211D1E"/>
                <w:sz w:val="21"/>
                <w:szCs w:val="21"/>
              </w:rPr>
            </w:pPr>
            <w:r w:rsidRPr="00B115F3">
              <w:rPr>
                <w:rFonts w:ascii="Arial" w:hAnsi="Arial" w:cs="Arial"/>
                <w:b/>
                <w:bCs/>
                <w:color w:val="211D1E"/>
                <w:sz w:val="21"/>
                <w:szCs w:val="21"/>
              </w:rPr>
              <w:t>Points to note</w:t>
            </w:r>
          </w:p>
        </w:tc>
      </w:tr>
      <w:tr w:rsidR="002A5592" w:rsidRPr="00B115F3" w14:paraId="392AFAA8" w14:textId="77777777" w:rsidTr="00307682">
        <w:trPr>
          <w:trHeight w:val="176"/>
        </w:trPr>
        <w:tc>
          <w:tcPr>
            <w:tcW w:w="2268" w:type="dxa"/>
            <w:tcBorders>
              <w:top w:val="single" w:sz="8" w:space="0" w:color="000000"/>
              <w:left w:val="single" w:sz="8" w:space="0" w:color="000000"/>
              <w:bottom w:val="nil"/>
              <w:right w:val="single" w:sz="8" w:space="0" w:color="000000"/>
            </w:tcBorders>
            <w:vAlign w:val="bottom"/>
          </w:tcPr>
          <w:p w14:paraId="4CECE157" w14:textId="77777777" w:rsidR="002A5592" w:rsidRPr="00B115F3" w:rsidRDefault="002A5592" w:rsidP="00307682">
            <w:pPr>
              <w:pStyle w:val="Default"/>
              <w:rPr>
                <w:rFonts w:ascii="Arial" w:hAnsi="Arial" w:cs="Arial"/>
                <w:b/>
                <w:bCs/>
                <w:color w:val="211D1E"/>
                <w:sz w:val="21"/>
                <w:szCs w:val="21"/>
              </w:rPr>
            </w:pPr>
          </w:p>
          <w:p w14:paraId="368D92E2" w14:textId="77777777" w:rsidR="002A5592" w:rsidRPr="00B115F3" w:rsidRDefault="002A5592" w:rsidP="00307682">
            <w:pPr>
              <w:pStyle w:val="Default"/>
              <w:rPr>
                <w:rFonts w:ascii="Arial" w:hAnsi="Arial" w:cs="Arial"/>
                <w:color w:val="211D1E"/>
                <w:sz w:val="21"/>
                <w:szCs w:val="21"/>
              </w:rPr>
            </w:pPr>
            <w:r w:rsidRPr="00B115F3">
              <w:rPr>
                <w:rFonts w:ascii="Arial" w:hAnsi="Arial" w:cs="Arial"/>
                <w:b/>
                <w:bCs/>
                <w:color w:val="211D1E"/>
                <w:sz w:val="21"/>
                <w:szCs w:val="21"/>
              </w:rPr>
              <w:t xml:space="preserve">Pupils should: </w:t>
            </w:r>
          </w:p>
        </w:tc>
        <w:tc>
          <w:tcPr>
            <w:tcW w:w="540" w:type="dxa"/>
            <w:tcBorders>
              <w:top w:val="single" w:sz="8" w:space="0" w:color="000000"/>
              <w:left w:val="single" w:sz="8" w:space="0" w:color="000000"/>
              <w:right w:val="single" w:sz="8" w:space="0" w:color="000000"/>
            </w:tcBorders>
          </w:tcPr>
          <w:p w14:paraId="7048BE7E" w14:textId="77777777" w:rsidR="002A5592" w:rsidRPr="007927BC" w:rsidRDefault="002A5592" w:rsidP="00307682">
            <w:pPr>
              <w:pStyle w:val="Default"/>
              <w:rPr>
                <w:rFonts w:ascii="Zapf Dingbats" w:eastAsia="MS Gothic" w:hAnsi="Zapf Dingbats" w:cs="Arial"/>
                <w:color w:val="211D1E"/>
                <w:sz w:val="21"/>
                <w:szCs w:val="21"/>
              </w:rPr>
            </w:pPr>
          </w:p>
          <w:p w14:paraId="31C0D22C" w14:textId="1B31C16E"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40" w:type="dxa"/>
            <w:tcBorders>
              <w:top w:val="single" w:sz="8" w:space="0" w:color="000000"/>
              <w:left w:val="single" w:sz="8" w:space="0" w:color="000000"/>
              <w:right w:val="single" w:sz="8" w:space="0" w:color="000000"/>
            </w:tcBorders>
          </w:tcPr>
          <w:p w14:paraId="4D4BB920" w14:textId="77777777" w:rsidR="002A5592" w:rsidRPr="007927BC" w:rsidRDefault="002A5592" w:rsidP="00307682">
            <w:pPr>
              <w:pStyle w:val="Default"/>
              <w:rPr>
                <w:rFonts w:ascii="Zapf Dingbats" w:eastAsia="MS Gothic" w:hAnsi="Zapf Dingbats" w:cs="Arial"/>
                <w:color w:val="211D1E"/>
                <w:sz w:val="21"/>
                <w:szCs w:val="21"/>
              </w:rPr>
            </w:pPr>
          </w:p>
          <w:p w14:paraId="6D09E3FA" w14:textId="613BD3F5"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7920" w:type="dxa"/>
            <w:vMerge w:val="restart"/>
            <w:tcBorders>
              <w:top w:val="single" w:sz="8" w:space="0" w:color="000000"/>
              <w:left w:val="single" w:sz="8" w:space="0" w:color="000000"/>
              <w:right w:val="single" w:sz="8" w:space="0" w:color="000000"/>
            </w:tcBorders>
          </w:tcPr>
          <w:p w14:paraId="2F7BE87B" w14:textId="77777777" w:rsidR="002A5592" w:rsidRPr="00B115F3" w:rsidRDefault="002A5592" w:rsidP="00307682">
            <w:pPr>
              <w:autoSpaceDE w:val="0"/>
              <w:autoSpaceDN w:val="0"/>
              <w:adjustRightInd w:val="0"/>
              <w:rPr>
                <w:rFonts w:ascii="Arial" w:hAnsi="Arial" w:cs="Arial"/>
                <w:color w:val="000000"/>
                <w:sz w:val="21"/>
                <w:szCs w:val="21"/>
              </w:rPr>
            </w:pPr>
          </w:p>
          <w:p w14:paraId="3F92777F" w14:textId="77777777" w:rsidR="002A5592" w:rsidRPr="00B115F3" w:rsidRDefault="002A5592" w:rsidP="00307682">
            <w:pPr>
              <w:autoSpaceDE w:val="0"/>
              <w:autoSpaceDN w:val="0"/>
              <w:adjustRightInd w:val="0"/>
              <w:rPr>
                <w:rFonts w:ascii="Arial" w:hAnsi="Arial" w:cs="Arial"/>
                <w:iCs/>
                <w:color w:val="000000"/>
                <w:sz w:val="21"/>
                <w:szCs w:val="21"/>
              </w:rPr>
            </w:pPr>
            <w:r w:rsidRPr="00750BA5">
              <w:rPr>
                <w:rFonts w:ascii="Arial" w:hAnsi="Arial" w:cs="Arial"/>
                <w:color w:val="000000"/>
                <w:sz w:val="22"/>
                <w:szCs w:val="22"/>
              </w:rPr>
              <w:t>What do scientists say about religion?</w:t>
            </w:r>
            <w:r w:rsidRPr="003B7E62">
              <w:rPr>
                <w:rFonts w:ascii="Arial" w:hAnsi="Arial" w:cs="Arial"/>
                <w:i/>
                <w:color w:val="000000"/>
                <w:sz w:val="21"/>
                <w:szCs w:val="21"/>
              </w:rPr>
              <w:t xml:space="preserve"> </w:t>
            </w:r>
            <w:r w:rsidRPr="00B115F3">
              <w:rPr>
                <w:rFonts w:ascii="Arial" w:hAnsi="Arial" w:cs="Arial"/>
                <w:color w:val="000000"/>
                <w:sz w:val="21"/>
                <w:szCs w:val="21"/>
              </w:rPr>
              <w:t xml:space="preserve">Watch a DVD or video extract </w:t>
            </w:r>
            <w:r>
              <w:rPr>
                <w:rFonts w:ascii="Arial" w:hAnsi="Arial" w:cs="Arial"/>
                <w:color w:val="000000"/>
                <w:sz w:val="21"/>
                <w:szCs w:val="21"/>
              </w:rPr>
              <w:t>(see Resources</w:t>
            </w:r>
            <w:r w:rsidRPr="00B115F3">
              <w:rPr>
                <w:rFonts w:ascii="Arial" w:hAnsi="Arial" w:cs="Arial"/>
                <w:color w:val="000000"/>
                <w:sz w:val="21"/>
                <w:szCs w:val="21"/>
              </w:rPr>
              <w:t xml:space="preserve">) that allows the pupils to encounter the views of scientists from various fields who are Christian, Hindu, Muslim or atheist. While watching the DVD or video pupils should note the diverse views expressed about questions of origins of the universe and of human existence held within the scientific community. </w:t>
            </w:r>
          </w:p>
        </w:tc>
        <w:tc>
          <w:tcPr>
            <w:tcW w:w="1980" w:type="dxa"/>
            <w:vMerge w:val="restart"/>
            <w:tcBorders>
              <w:top w:val="single" w:sz="8" w:space="0" w:color="000000"/>
              <w:left w:val="single" w:sz="8" w:space="0" w:color="000000"/>
              <w:right w:val="single" w:sz="8" w:space="0" w:color="000000"/>
            </w:tcBorders>
          </w:tcPr>
          <w:p w14:paraId="70FF218B" w14:textId="77777777" w:rsidR="002A5592" w:rsidRPr="00B115F3" w:rsidRDefault="002A5592" w:rsidP="00307682">
            <w:pPr>
              <w:autoSpaceDE w:val="0"/>
              <w:autoSpaceDN w:val="0"/>
              <w:adjustRightInd w:val="0"/>
              <w:rPr>
                <w:rFonts w:ascii="Arial" w:hAnsi="Arial" w:cs="Arial"/>
                <w:b/>
                <w:bCs/>
                <w:color w:val="000000"/>
                <w:sz w:val="21"/>
                <w:szCs w:val="21"/>
              </w:rPr>
            </w:pPr>
          </w:p>
          <w:p w14:paraId="06B6CC9B" w14:textId="77777777" w:rsidR="002A5592" w:rsidRPr="00750BA5" w:rsidRDefault="002A5592" w:rsidP="00307682">
            <w:pPr>
              <w:autoSpaceDE w:val="0"/>
              <w:autoSpaceDN w:val="0"/>
              <w:adjustRightInd w:val="0"/>
              <w:rPr>
                <w:rFonts w:ascii="Arial" w:hAnsi="Arial" w:cs="Arial"/>
                <w:bCs/>
                <w:color w:val="000000"/>
                <w:sz w:val="21"/>
                <w:szCs w:val="21"/>
              </w:rPr>
            </w:pPr>
            <w:r w:rsidRPr="00750BA5">
              <w:rPr>
                <w:rFonts w:ascii="Arial" w:hAnsi="Arial" w:cs="Arial"/>
                <w:bCs/>
                <w:color w:val="000000"/>
                <w:sz w:val="21"/>
                <w:szCs w:val="21"/>
              </w:rPr>
              <w:t xml:space="preserve">Pupils: </w:t>
            </w:r>
          </w:p>
          <w:p w14:paraId="2DD41A92" w14:textId="77777777" w:rsidR="002A5592" w:rsidRPr="00750BA5" w:rsidRDefault="002A5592" w:rsidP="00307682">
            <w:pPr>
              <w:autoSpaceDE w:val="0"/>
              <w:autoSpaceDN w:val="0"/>
              <w:adjustRightInd w:val="0"/>
              <w:rPr>
                <w:rFonts w:ascii="Arial" w:hAnsi="Arial" w:cs="Arial"/>
                <w:bCs/>
                <w:color w:val="000000"/>
                <w:sz w:val="21"/>
                <w:szCs w:val="21"/>
              </w:rPr>
            </w:pPr>
          </w:p>
          <w:p w14:paraId="3D0C18B9" w14:textId="77777777" w:rsidR="002A5592" w:rsidRPr="00B115F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B115F3">
              <w:rPr>
                <w:rFonts w:ascii="Arial" w:hAnsi="Arial" w:cs="Arial"/>
                <w:color w:val="000000"/>
                <w:sz w:val="21"/>
                <w:szCs w:val="21"/>
              </w:rPr>
              <w:t>Analyse accounts from scientists who are Christians, Hindus, Muslims or atheists about the importance of religious belief;</w:t>
            </w:r>
          </w:p>
          <w:p w14:paraId="141D4834" w14:textId="77777777" w:rsidR="002A5592" w:rsidRPr="00B115F3" w:rsidRDefault="002A5592" w:rsidP="00307682">
            <w:pPr>
              <w:autoSpaceDE w:val="0"/>
              <w:autoSpaceDN w:val="0"/>
              <w:adjustRightInd w:val="0"/>
              <w:ind w:right="-89"/>
              <w:rPr>
                <w:rFonts w:ascii="Arial" w:hAnsi="Arial" w:cs="Arial"/>
                <w:color w:val="000000"/>
                <w:sz w:val="21"/>
                <w:szCs w:val="21"/>
              </w:rPr>
            </w:pPr>
          </w:p>
          <w:p w14:paraId="4267A1F2" w14:textId="77777777" w:rsidR="002A5592" w:rsidRPr="00B115F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B115F3">
              <w:rPr>
                <w:rFonts w:ascii="Arial" w:hAnsi="Arial" w:cs="Arial"/>
                <w:color w:val="000000"/>
                <w:sz w:val="21"/>
                <w:szCs w:val="21"/>
              </w:rPr>
              <w:t>identify how their own world views and assumptions can affect their understanding of religion and questions about origins of the universe and human existence;</w:t>
            </w:r>
          </w:p>
          <w:p w14:paraId="1CBC9D74" w14:textId="77777777" w:rsidR="002A5592" w:rsidRPr="00B115F3" w:rsidRDefault="002A5592" w:rsidP="00307682">
            <w:pPr>
              <w:autoSpaceDE w:val="0"/>
              <w:autoSpaceDN w:val="0"/>
              <w:adjustRightInd w:val="0"/>
              <w:ind w:right="-89"/>
              <w:rPr>
                <w:rFonts w:ascii="Arial" w:hAnsi="Arial" w:cs="Arial"/>
                <w:color w:val="000000"/>
                <w:sz w:val="21"/>
                <w:szCs w:val="21"/>
              </w:rPr>
            </w:pPr>
          </w:p>
          <w:p w14:paraId="0AF12B22" w14:textId="77777777" w:rsidR="002A5592" w:rsidRPr="00B115F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B115F3">
              <w:rPr>
                <w:rFonts w:ascii="Arial" w:hAnsi="Arial" w:cs="Arial"/>
                <w:color w:val="000000"/>
                <w:sz w:val="21"/>
                <w:szCs w:val="21"/>
              </w:rPr>
              <w:t>interaction between scientific and religious ideas in  discussions about one topical issue.</w:t>
            </w:r>
          </w:p>
          <w:p w14:paraId="61106F79" w14:textId="77777777" w:rsidR="002A5592" w:rsidRPr="00B115F3" w:rsidRDefault="002A5592" w:rsidP="00307682">
            <w:pPr>
              <w:autoSpaceDE w:val="0"/>
              <w:autoSpaceDN w:val="0"/>
              <w:adjustRightInd w:val="0"/>
              <w:ind w:right="-89"/>
              <w:rPr>
                <w:rFonts w:ascii="Arial" w:hAnsi="Arial" w:cs="Arial"/>
                <w:color w:val="000000"/>
                <w:sz w:val="21"/>
                <w:szCs w:val="21"/>
              </w:rPr>
            </w:pPr>
          </w:p>
        </w:tc>
        <w:tc>
          <w:tcPr>
            <w:tcW w:w="2160" w:type="dxa"/>
            <w:vMerge w:val="restart"/>
            <w:tcBorders>
              <w:top w:val="single" w:sz="8" w:space="0" w:color="000000"/>
              <w:left w:val="single" w:sz="8" w:space="0" w:color="000000"/>
              <w:right w:val="single" w:sz="8" w:space="0" w:color="000000"/>
            </w:tcBorders>
          </w:tcPr>
          <w:p w14:paraId="4E9150AB" w14:textId="77777777" w:rsidR="002A5592" w:rsidRPr="00B115F3" w:rsidRDefault="002A5592" w:rsidP="00307682">
            <w:pPr>
              <w:autoSpaceDE w:val="0"/>
              <w:autoSpaceDN w:val="0"/>
              <w:adjustRightInd w:val="0"/>
              <w:rPr>
                <w:rFonts w:ascii="Arial" w:hAnsi="Arial" w:cs="Arial"/>
                <w:color w:val="000000"/>
                <w:sz w:val="21"/>
                <w:szCs w:val="21"/>
              </w:rPr>
            </w:pPr>
          </w:p>
          <w:p w14:paraId="37D0968D" w14:textId="77777777" w:rsidR="002A5592" w:rsidRPr="00B115F3" w:rsidRDefault="002A5592" w:rsidP="00307682">
            <w:pPr>
              <w:autoSpaceDE w:val="0"/>
              <w:autoSpaceDN w:val="0"/>
              <w:adjustRightInd w:val="0"/>
              <w:rPr>
                <w:rFonts w:ascii="Arial" w:hAnsi="Arial" w:cs="Arial"/>
                <w:color w:val="000000"/>
                <w:sz w:val="21"/>
                <w:szCs w:val="21"/>
              </w:rPr>
            </w:pPr>
            <w:r w:rsidRPr="00B115F3">
              <w:rPr>
                <w:rFonts w:ascii="Arial" w:hAnsi="Arial" w:cs="Arial"/>
                <w:color w:val="000000"/>
                <w:sz w:val="21"/>
                <w:szCs w:val="21"/>
              </w:rPr>
              <w:t>Note that this activity builds on the work in the first part of this unit, in which the pupils discuss the question of truth and how to identify it.</w:t>
            </w:r>
          </w:p>
          <w:p w14:paraId="582C5E50" w14:textId="77777777" w:rsidR="002A5592" w:rsidRPr="00B115F3" w:rsidRDefault="002A5592" w:rsidP="00307682">
            <w:pPr>
              <w:autoSpaceDE w:val="0"/>
              <w:autoSpaceDN w:val="0"/>
              <w:adjustRightInd w:val="0"/>
              <w:rPr>
                <w:rFonts w:ascii="Arial" w:hAnsi="Arial" w:cs="Arial"/>
                <w:color w:val="211D1E"/>
                <w:sz w:val="21"/>
                <w:szCs w:val="21"/>
              </w:rPr>
            </w:pPr>
          </w:p>
        </w:tc>
      </w:tr>
      <w:tr w:rsidR="002A5592" w:rsidRPr="00B115F3" w14:paraId="72F106F3" w14:textId="77777777" w:rsidTr="00307682">
        <w:trPr>
          <w:trHeight w:val="228"/>
        </w:trPr>
        <w:tc>
          <w:tcPr>
            <w:tcW w:w="2268" w:type="dxa"/>
            <w:vMerge w:val="restart"/>
            <w:tcBorders>
              <w:top w:val="nil"/>
              <w:left w:val="single" w:sz="8" w:space="0" w:color="000000"/>
              <w:bottom w:val="single" w:sz="4" w:space="0" w:color="auto"/>
              <w:right w:val="single" w:sz="8" w:space="0" w:color="000000"/>
            </w:tcBorders>
          </w:tcPr>
          <w:p w14:paraId="40DEBF78" w14:textId="77777777" w:rsidR="002A5592" w:rsidRPr="00B115F3" w:rsidRDefault="002A5592" w:rsidP="00307682">
            <w:pPr>
              <w:autoSpaceDE w:val="0"/>
              <w:autoSpaceDN w:val="0"/>
              <w:adjustRightInd w:val="0"/>
              <w:ind w:right="-89"/>
              <w:rPr>
                <w:rFonts w:ascii="Arial" w:hAnsi="Arial" w:cs="Arial"/>
                <w:color w:val="000000"/>
                <w:sz w:val="21"/>
                <w:szCs w:val="21"/>
              </w:rPr>
            </w:pPr>
          </w:p>
          <w:p w14:paraId="3C644087" w14:textId="77777777" w:rsidR="002A5592" w:rsidRPr="00B115F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B115F3">
              <w:rPr>
                <w:rFonts w:ascii="Arial" w:hAnsi="Arial" w:cs="Arial"/>
                <w:color w:val="000000"/>
                <w:sz w:val="21"/>
                <w:szCs w:val="21"/>
              </w:rPr>
              <w:t>know that the</w:t>
            </w:r>
            <w:r>
              <w:rPr>
                <w:rFonts w:ascii="Arial" w:hAnsi="Arial" w:cs="Arial"/>
                <w:color w:val="000000"/>
                <w:sz w:val="21"/>
                <w:szCs w:val="21"/>
              </w:rPr>
              <w:t xml:space="preserve">re is a variety of perspectives </w:t>
            </w:r>
            <w:r w:rsidRPr="00B115F3">
              <w:rPr>
                <w:rFonts w:ascii="Arial" w:hAnsi="Arial" w:cs="Arial"/>
                <w:color w:val="000000"/>
                <w:sz w:val="21"/>
                <w:szCs w:val="21"/>
              </w:rPr>
              <w:t>on the relationship between religion and science within each of the religious and philosophical traditions they have considered;</w:t>
            </w:r>
          </w:p>
          <w:p w14:paraId="6D0C3E07" w14:textId="77777777" w:rsidR="002A5592" w:rsidRPr="00B115F3" w:rsidRDefault="002A5592" w:rsidP="00307682">
            <w:pPr>
              <w:autoSpaceDE w:val="0"/>
              <w:autoSpaceDN w:val="0"/>
              <w:adjustRightInd w:val="0"/>
              <w:ind w:right="-89"/>
              <w:rPr>
                <w:rFonts w:ascii="Arial" w:hAnsi="Arial" w:cs="Arial"/>
                <w:color w:val="000000"/>
                <w:sz w:val="21"/>
                <w:szCs w:val="21"/>
              </w:rPr>
            </w:pPr>
          </w:p>
          <w:p w14:paraId="09B47B39" w14:textId="77777777" w:rsidR="002A5592" w:rsidRPr="00B115F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B115F3">
              <w:rPr>
                <w:rFonts w:ascii="Arial" w:hAnsi="Arial" w:cs="Arial"/>
                <w:color w:val="000000"/>
                <w:sz w:val="21"/>
                <w:szCs w:val="21"/>
              </w:rPr>
              <w:t>understand how their own world view can affect their understanding of information;</w:t>
            </w:r>
          </w:p>
          <w:p w14:paraId="6BE7E3BD" w14:textId="77777777" w:rsidR="002A5592" w:rsidRPr="00B115F3" w:rsidRDefault="002A5592" w:rsidP="00307682">
            <w:pPr>
              <w:autoSpaceDE w:val="0"/>
              <w:autoSpaceDN w:val="0"/>
              <w:adjustRightInd w:val="0"/>
              <w:ind w:right="-89"/>
              <w:rPr>
                <w:rFonts w:ascii="Arial" w:hAnsi="Arial" w:cs="Arial"/>
                <w:color w:val="000000"/>
                <w:sz w:val="21"/>
                <w:szCs w:val="21"/>
              </w:rPr>
            </w:pPr>
          </w:p>
          <w:p w14:paraId="3A18C60B" w14:textId="77777777" w:rsidR="002A5592" w:rsidRPr="00B115F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B115F3">
              <w:rPr>
                <w:rFonts w:ascii="Arial" w:hAnsi="Arial" w:cs="Arial"/>
                <w:color w:val="000000"/>
                <w:sz w:val="21"/>
                <w:szCs w:val="21"/>
              </w:rPr>
              <w:t xml:space="preserve">reflect on one issue that religion and science tend to approach in different ways. </w:t>
            </w:r>
          </w:p>
        </w:tc>
        <w:tc>
          <w:tcPr>
            <w:tcW w:w="540" w:type="dxa"/>
            <w:tcBorders>
              <w:left w:val="single" w:sz="8" w:space="0" w:color="000000"/>
              <w:right w:val="single" w:sz="8" w:space="0" w:color="000000"/>
            </w:tcBorders>
          </w:tcPr>
          <w:p w14:paraId="63725B8D" w14:textId="77777777" w:rsidR="002A5592" w:rsidRPr="007927BC" w:rsidRDefault="002A5592" w:rsidP="00307682">
            <w:pPr>
              <w:pStyle w:val="Default"/>
              <w:jc w:val="center"/>
              <w:rPr>
                <w:rFonts w:ascii="Zapf Dingbats" w:hAnsi="Zapf Dingbats" w:cs="Arial"/>
                <w:color w:val="auto"/>
                <w:sz w:val="21"/>
                <w:szCs w:val="21"/>
              </w:rPr>
            </w:pPr>
          </w:p>
        </w:tc>
        <w:tc>
          <w:tcPr>
            <w:tcW w:w="540" w:type="dxa"/>
            <w:tcBorders>
              <w:left w:val="single" w:sz="8" w:space="0" w:color="000000"/>
              <w:right w:val="single" w:sz="8" w:space="0" w:color="000000"/>
            </w:tcBorders>
          </w:tcPr>
          <w:p w14:paraId="352F1BF8" w14:textId="77777777" w:rsidR="002A5592" w:rsidRPr="007927BC" w:rsidRDefault="002A5592" w:rsidP="00307682">
            <w:pPr>
              <w:pStyle w:val="Default"/>
              <w:jc w:val="center"/>
              <w:rPr>
                <w:rFonts w:ascii="Zapf Dingbats" w:hAnsi="Zapf Dingbats" w:cs="Arial"/>
                <w:color w:val="auto"/>
                <w:sz w:val="21"/>
                <w:szCs w:val="21"/>
              </w:rPr>
            </w:pPr>
          </w:p>
        </w:tc>
        <w:tc>
          <w:tcPr>
            <w:tcW w:w="7920" w:type="dxa"/>
            <w:vMerge/>
            <w:tcBorders>
              <w:left w:val="single" w:sz="8" w:space="0" w:color="000000"/>
              <w:right w:val="single" w:sz="8" w:space="0" w:color="000000"/>
            </w:tcBorders>
          </w:tcPr>
          <w:p w14:paraId="6B50DA93" w14:textId="77777777" w:rsidR="002A5592" w:rsidRPr="00B115F3" w:rsidRDefault="002A5592" w:rsidP="00307682">
            <w:pPr>
              <w:pStyle w:val="Default"/>
              <w:rPr>
                <w:rFonts w:ascii="Arial" w:hAnsi="Arial" w:cs="Arial"/>
                <w:color w:val="211D1E"/>
                <w:sz w:val="21"/>
                <w:szCs w:val="21"/>
              </w:rPr>
            </w:pPr>
          </w:p>
        </w:tc>
        <w:tc>
          <w:tcPr>
            <w:tcW w:w="1980" w:type="dxa"/>
            <w:vMerge/>
            <w:tcBorders>
              <w:left w:val="single" w:sz="8" w:space="0" w:color="000000"/>
              <w:right w:val="single" w:sz="8" w:space="0" w:color="000000"/>
            </w:tcBorders>
          </w:tcPr>
          <w:p w14:paraId="17DE1F4F" w14:textId="77777777" w:rsidR="002A5592" w:rsidRPr="00B115F3" w:rsidRDefault="002A5592" w:rsidP="00307682">
            <w:pPr>
              <w:pStyle w:val="Default"/>
              <w:rPr>
                <w:rFonts w:ascii="Arial" w:hAnsi="Arial" w:cs="Arial"/>
                <w:color w:val="211D1E"/>
                <w:sz w:val="21"/>
                <w:szCs w:val="21"/>
              </w:rPr>
            </w:pPr>
          </w:p>
        </w:tc>
        <w:tc>
          <w:tcPr>
            <w:tcW w:w="2160" w:type="dxa"/>
            <w:vMerge/>
            <w:tcBorders>
              <w:left w:val="single" w:sz="8" w:space="0" w:color="000000"/>
              <w:right w:val="single" w:sz="8" w:space="0" w:color="000000"/>
            </w:tcBorders>
          </w:tcPr>
          <w:p w14:paraId="3F63CE60" w14:textId="77777777" w:rsidR="002A5592" w:rsidRPr="00B115F3" w:rsidRDefault="002A5592" w:rsidP="00307682">
            <w:pPr>
              <w:pStyle w:val="Default"/>
              <w:rPr>
                <w:rFonts w:ascii="Arial" w:hAnsi="Arial" w:cs="Arial"/>
                <w:color w:val="211D1E"/>
                <w:sz w:val="21"/>
                <w:szCs w:val="21"/>
              </w:rPr>
            </w:pPr>
          </w:p>
        </w:tc>
      </w:tr>
      <w:tr w:rsidR="002A5592" w:rsidRPr="00B115F3" w14:paraId="51CEFCBA" w14:textId="77777777" w:rsidTr="00307682">
        <w:trPr>
          <w:trHeight w:val="485"/>
        </w:trPr>
        <w:tc>
          <w:tcPr>
            <w:tcW w:w="2268" w:type="dxa"/>
            <w:vMerge/>
            <w:tcBorders>
              <w:top w:val="nil"/>
              <w:left w:val="single" w:sz="8" w:space="0" w:color="000000"/>
              <w:bottom w:val="single" w:sz="4" w:space="0" w:color="auto"/>
              <w:right w:val="single" w:sz="8" w:space="0" w:color="000000"/>
            </w:tcBorders>
            <w:vAlign w:val="center"/>
          </w:tcPr>
          <w:p w14:paraId="23A47C75" w14:textId="77777777" w:rsidR="002A5592" w:rsidRPr="00B115F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540" w:type="dxa"/>
            <w:tcBorders>
              <w:left w:val="single" w:sz="8" w:space="0" w:color="000000"/>
              <w:right w:val="single" w:sz="8" w:space="0" w:color="000000"/>
            </w:tcBorders>
          </w:tcPr>
          <w:p w14:paraId="784768CC" w14:textId="77777777" w:rsidR="002A5592" w:rsidRPr="007927BC" w:rsidRDefault="002A5592" w:rsidP="00307682">
            <w:pPr>
              <w:pStyle w:val="Default"/>
              <w:rPr>
                <w:rFonts w:ascii="Zapf Dingbats" w:eastAsia="MS Gothic" w:hAnsi="Zapf Dingbats" w:cs="Arial"/>
                <w:color w:val="211D1E"/>
                <w:sz w:val="21"/>
                <w:szCs w:val="21"/>
              </w:rPr>
            </w:pPr>
          </w:p>
          <w:p w14:paraId="668C4135" w14:textId="49AF8FB9"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40" w:type="dxa"/>
            <w:tcBorders>
              <w:left w:val="single" w:sz="8" w:space="0" w:color="000000"/>
              <w:right w:val="single" w:sz="8" w:space="0" w:color="000000"/>
            </w:tcBorders>
          </w:tcPr>
          <w:p w14:paraId="2DAE8C0F" w14:textId="77777777" w:rsidR="002A5592" w:rsidRPr="007927BC" w:rsidRDefault="002A5592" w:rsidP="00307682">
            <w:pPr>
              <w:pStyle w:val="Default"/>
              <w:rPr>
                <w:rFonts w:ascii="Zapf Dingbats" w:eastAsia="MS Gothic" w:hAnsi="Zapf Dingbats" w:cs="Arial"/>
                <w:color w:val="211D1E"/>
                <w:sz w:val="21"/>
                <w:szCs w:val="21"/>
              </w:rPr>
            </w:pPr>
          </w:p>
          <w:p w14:paraId="1C3FF451" w14:textId="28447DCF"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7920" w:type="dxa"/>
            <w:tcBorders>
              <w:left w:val="single" w:sz="8" w:space="0" w:color="000000"/>
              <w:right w:val="single" w:sz="8" w:space="0" w:color="000000"/>
            </w:tcBorders>
          </w:tcPr>
          <w:p w14:paraId="5C8C8B3C" w14:textId="77777777" w:rsidR="002A5592" w:rsidRPr="00B115F3" w:rsidRDefault="002A5592" w:rsidP="00307682">
            <w:pPr>
              <w:autoSpaceDE w:val="0"/>
              <w:autoSpaceDN w:val="0"/>
              <w:adjustRightInd w:val="0"/>
              <w:rPr>
                <w:rFonts w:ascii="Arial" w:hAnsi="Arial" w:cs="Arial"/>
                <w:color w:val="000000"/>
                <w:sz w:val="21"/>
                <w:szCs w:val="21"/>
              </w:rPr>
            </w:pPr>
          </w:p>
          <w:p w14:paraId="16C66566" w14:textId="77777777" w:rsidR="002A5592" w:rsidRPr="00B115F3" w:rsidRDefault="002A5592" w:rsidP="00307682">
            <w:pPr>
              <w:autoSpaceDE w:val="0"/>
              <w:autoSpaceDN w:val="0"/>
              <w:adjustRightInd w:val="0"/>
              <w:rPr>
                <w:rFonts w:ascii="Arial" w:hAnsi="Arial" w:cs="Arial"/>
                <w:iCs/>
                <w:color w:val="000000"/>
                <w:sz w:val="21"/>
                <w:szCs w:val="21"/>
              </w:rPr>
            </w:pPr>
            <w:r w:rsidRPr="00750BA5">
              <w:rPr>
                <w:rFonts w:ascii="Arial" w:hAnsi="Arial" w:cs="Arial"/>
                <w:color w:val="000000"/>
                <w:sz w:val="22"/>
                <w:szCs w:val="22"/>
              </w:rPr>
              <w:t>Is it surprising to find people who have a religious belief who are scientists?</w:t>
            </w:r>
            <w:r w:rsidRPr="00B115F3">
              <w:rPr>
                <w:rFonts w:ascii="Arial" w:hAnsi="Arial" w:cs="Arial"/>
                <w:color w:val="000000"/>
                <w:sz w:val="21"/>
                <w:szCs w:val="21"/>
              </w:rPr>
              <w:t xml:space="preserve"> Lead the pupils in a class discussion, asking the pupils to reflect on what their responses tell others about their own ‘world views’. Raise issues of truth and knowledge for the pupils to think through again. Ask them to consider how they view the relationship between religion and science, and why they think that</w:t>
            </w:r>
            <w:r>
              <w:rPr>
                <w:rFonts w:ascii="Arial" w:hAnsi="Arial" w:cs="Arial"/>
                <w:color w:val="000000"/>
                <w:sz w:val="21"/>
                <w:szCs w:val="21"/>
              </w:rPr>
              <w:t xml:space="preserve"> </w:t>
            </w:r>
            <w:r w:rsidRPr="00B115F3">
              <w:rPr>
                <w:rFonts w:ascii="Arial" w:hAnsi="Arial" w:cs="Arial"/>
                <w:color w:val="000000"/>
                <w:sz w:val="21"/>
                <w:szCs w:val="21"/>
              </w:rPr>
              <w:t xml:space="preserve">way. </w:t>
            </w:r>
          </w:p>
        </w:tc>
        <w:tc>
          <w:tcPr>
            <w:tcW w:w="1980" w:type="dxa"/>
            <w:vMerge/>
            <w:tcBorders>
              <w:left w:val="single" w:sz="8" w:space="0" w:color="000000"/>
              <w:right w:val="single" w:sz="8" w:space="0" w:color="000000"/>
            </w:tcBorders>
          </w:tcPr>
          <w:p w14:paraId="542CC369" w14:textId="77777777" w:rsidR="002A5592" w:rsidRPr="00B115F3" w:rsidRDefault="002A5592" w:rsidP="00307682">
            <w:pPr>
              <w:pStyle w:val="Default"/>
              <w:rPr>
                <w:rFonts w:ascii="Arial" w:hAnsi="Arial" w:cs="Arial"/>
                <w:color w:val="AE2B23"/>
                <w:sz w:val="21"/>
                <w:szCs w:val="21"/>
              </w:rPr>
            </w:pPr>
          </w:p>
        </w:tc>
        <w:tc>
          <w:tcPr>
            <w:tcW w:w="2160" w:type="dxa"/>
            <w:vMerge/>
            <w:tcBorders>
              <w:left w:val="single" w:sz="8" w:space="0" w:color="000000"/>
              <w:right w:val="single" w:sz="8" w:space="0" w:color="000000"/>
            </w:tcBorders>
            <w:vAlign w:val="center"/>
          </w:tcPr>
          <w:p w14:paraId="54516650" w14:textId="77777777" w:rsidR="002A5592" w:rsidRPr="00B115F3" w:rsidRDefault="002A5592" w:rsidP="00307682">
            <w:pPr>
              <w:pStyle w:val="Default"/>
              <w:rPr>
                <w:rFonts w:ascii="Arial" w:hAnsi="Arial" w:cs="Arial"/>
                <w:color w:val="AE2B23"/>
                <w:sz w:val="21"/>
                <w:szCs w:val="21"/>
              </w:rPr>
            </w:pPr>
          </w:p>
        </w:tc>
      </w:tr>
      <w:tr w:rsidR="002A5592" w:rsidRPr="00B115F3" w14:paraId="754240A5" w14:textId="77777777" w:rsidTr="00307682">
        <w:trPr>
          <w:trHeight w:val="485"/>
        </w:trPr>
        <w:tc>
          <w:tcPr>
            <w:tcW w:w="2268" w:type="dxa"/>
            <w:vMerge/>
            <w:tcBorders>
              <w:top w:val="nil"/>
              <w:left w:val="single" w:sz="8" w:space="0" w:color="000000"/>
              <w:bottom w:val="single" w:sz="4" w:space="0" w:color="auto"/>
              <w:right w:val="single" w:sz="8" w:space="0" w:color="000000"/>
            </w:tcBorders>
            <w:vAlign w:val="center"/>
          </w:tcPr>
          <w:p w14:paraId="0CC25A78" w14:textId="77777777" w:rsidR="002A5592" w:rsidRPr="00B115F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540" w:type="dxa"/>
            <w:tcBorders>
              <w:left w:val="single" w:sz="8" w:space="0" w:color="000000"/>
              <w:right w:val="single" w:sz="8" w:space="0" w:color="000000"/>
            </w:tcBorders>
          </w:tcPr>
          <w:p w14:paraId="17155A7B" w14:textId="77777777" w:rsidR="002A5592" w:rsidRPr="007927BC" w:rsidRDefault="002A5592" w:rsidP="00307682">
            <w:pPr>
              <w:pStyle w:val="Default"/>
              <w:rPr>
                <w:rFonts w:ascii="Zapf Dingbats" w:eastAsia="MS Gothic" w:hAnsi="Zapf Dingbats" w:cs="Arial"/>
                <w:color w:val="211D1E"/>
                <w:sz w:val="21"/>
                <w:szCs w:val="21"/>
              </w:rPr>
            </w:pPr>
          </w:p>
          <w:p w14:paraId="293CCC98" w14:textId="6964B023"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40" w:type="dxa"/>
            <w:tcBorders>
              <w:left w:val="single" w:sz="8" w:space="0" w:color="000000"/>
              <w:right w:val="single" w:sz="8" w:space="0" w:color="000000"/>
            </w:tcBorders>
          </w:tcPr>
          <w:p w14:paraId="1C81A7A1" w14:textId="77777777" w:rsidR="002A5592" w:rsidRPr="007927BC" w:rsidRDefault="002A5592" w:rsidP="00307682">
            <w:pPr>
              <w:pStyle w:val="Default"/>
              <w:rPr>
                <w:rFonts w:ascii="Zapf Dingbats" w:eastAsia="MS Gothic" w:hAnsi="Zapf Dingbats" w:cs="Arial"/>
                <w:color w:val="211D1E"/>
                <w:sz w:val="21"/>
                <w:szCs w:val="21"/>
              </w:rPr>
            </w:pPr>
          </w:p>
        </w:tc>
        <w:tc>
          <w:tcPr>
            <w:tcW w:w="7920" w:type="dxa"/>
            <w:tcBorders>
              <w:left w:val="single" w:sz="8" w:space="0" w:color="000000"/>
              <w:right w:val="single" w:sz="8" w:space="0" w:color="000000"/>
            </w:tcBorders>
          </w:tcPr>
          <w:p w14:paraId="35089F1C" w14:textId="77777777" w:rsidR="002A5592" w:rsidRPr="00B115F3" w:rsidRDefault="002A5592" w:rsidP="00307682">
            <w:pPr>
              <w:autoSpaceDE w:val="0"/>
              <w:autoSpaceDN w:val="0"/>
              <w:adjustRightInd w:val="0"/>
              <w:rPr>
                <w:rFonts w:ascii="Arial" w:hAnsi="Arial" w:cs="Arial"/>
                <w:color w:val="000000"/>
                <w:sz w:val="21"/>
                <w:szCs w:val="21"/>
              </w:rPr>
            </w:pPr>
          </w:p>
          <w:p w14:paraId="26CCC3EC" w14:textId="77777777" w:rsidR="002A5592" w:rsidRPr="00B115F3" w:rsidRDefault="002A5592" w:rsidP="00307682">
            <w:pPr>
              <w:autoSpaceDE w:val="0"/>
              <w:autoSpaceDN w:val="0"/>
              <w:adjustRightInd w:val="0"/>
              <w:rPr>
                <w:rFonts w:ascii="Arial" w:hAnsi="Arial" w:cs="Arial"/>
                <w:iCs/>
                <w:color w:val="000000"/>
                <w:sz w:val="21"/>
                <w:szCs w:val="21"/>
              </w:rPr>
            </w:pPr>
            <w:r w:rsidRPr="00750BA5">
              <w:rPr>
                <w:rFonts w:ascii="Arial" w:hAnsi="Arial" w:cs="Arial"/>
                <w:color w:val="000000"/>
                <w:sz w:val="22"/>
                <w:szCs w:val="22"/>
              </w:rPr>
              <w:t>What do Christians, Hindus, Muslims and atheists say about topical issues in science?</w:t>
            </w:r>
            <w:r w:rsidRPr="00B115F3">
              <w:rPr>
                <w:rFonts w:ascii="Arial" w:hAnsi="Arial" w:cs="Arial"/>
                <w:color w:val="000000"/>
                <w:sz w:val="21"/>
                <w:szCs w:val="21"/>
              </w:rPr>
              <w:t xml:space="preserve"> Using a </w:t>
            </w:r>
            <w:r>
              <w:rPr>
                <w:rFonts w:ascii="Arial" w:hAnsi="Arial" w:cs="Arial"/>
                <w:color w:val="000000"/>
                <w:sz w:val="21"/>
                <w:szCs w:val="21"/>
              </w:rPr>
              <w:t>recent</w:t>
            </w:r>
            <w:r w:rsidRPr="00B115F3">
              <w:rPr>
                <w:rFonts w:ascii="Arial" w:hAnsi="Arial" w:cs="Arial"/>
                <w:color w:val="000000"/>
                <w:sz w:val="21"/>
                <w:szCs w:val="21"/>
              </w:rPr>
              <w:t xml:space="preserve"> newspaper, examine a news article concerning a scientific topic. Display a copy of the news article on an interactive whiteboard and ask the pupils to identify, by</w:t>
            </w:r>
            <w:r>
              <w:rPr>
                <w:rFonts w:ascii="Arial" w:hAnsi="Arial" w:cs="Arial"/>
                <w:color w:val="000000"/>
                <w:sz w:val="21"/>
                <w:szCs w:val="21"/>
              </w:rPr>
              <w:t xml:space="preserve"> </w:t>
            </w:r>
            <w:r w:rsidRPr="00B115F3">
              <w:rPr>
                <w:rFonts w:ascii="Arial" w:hAnsi="Arial" w:cs="Arial"/>
                <w:color w:val="000000"/>
                <w:sz w:val="21"/>
                <w:szCs w:val="21"/>
              </w:rPr>
              <w:t xml:space="preserve">highlighting on the board, any religious and/or moral questions or problems raised by the article. </w:t>
            </w:r>
          </w:p>
        </w:tc>
        <w:tc>
          <w:tcPr>
            <w:tcW w:w="1980" w:type="dxa"/>
            <w:vMerge/>
            <w:tcBorders>
              <w:left w:val="single" w:sz="8" w:space="0" w:color="000000"/>
              <w:right w:val="single" w:sz="8" w:space="0" w:color="000000"/>
            </w:tcBorders>
          </w:tcPr>
          <w:p w14:paraId="18850AE8" w14:textId="77777777" w:rsidR="002A5592" w:rsidRPr="00B115F3" w:rsidRDefault="002A5592" w:rsidP="00307682">
            <w:pPr>
              <w:pStyle w:val="Default"/>
              <w:rPr>
                <w:rFonts w:ascii="Arial" w:hAnsi="Arial" w:cs="Arial"/>
                <w:color w:val="AE2B23"/>
                <w:sz w:val="21"/>
                <w:szCs w:val="21"/>
              </w:rPr>
            </w:pPr>
          </w:p>
        </w:tc>
        <w:tc>
          <w:tcPr>
            <w:tcW w:w="2160" w:type="dxa"/>
            <w:vMerge/>
            <w:tcBorders>
              <w:left w:val="single" w:sz="8" w:space="0" w:color="000000"/>
              <w:right w:val="single" w:sz="8" w:space="0" w:color="000000"/>
            </w:tcBorders>
            <w:vAlign w:val="center"/>
          </w:tcPr>
          <w:p w14:paraId="43001569" w14:textId="77777777" w:rsidR="002A5592" w:rsidRPr="00B115F3" w:rsidRDefault="002A5592" w:rsidP="00307682">
            <w:pPr>
              <w:pStyle w:val="Default"/>
              <w:rPr>
                <w:rFonts w:ascii="Arial" w:hAnsi="Arial" w:cs="Arial"/>
                <w:color w:val="AE2B23"/>
                <w:sz w:val="21"/>
                <w:szCs w:val="21"/>
              </w:rPr>
            </w:pPr>
          </w:p>
        </w:tc>
      </w:tr>
      <w:tr w:rsidR="002A5592" w:rsidRPr="00B115F3" w14:paraId="4B6BC02D" w14:textId="77777777" w:rsidTr="00307682">
        <w:trPr>
          <w:trHeight w:val="485"/>
        </w:trPr>
        <w:tc>
          <w:tcPr>
            <w:tcW w:w="2268" w:type="dxa"/>
            <w:vMerge/>
            <w:tcBorders>
              <w:top w:val="nil"/>
              <w:left w:val="single" w:sz="8" w:space="0" w:color="000000"/>
              <w:bottom w:val="single" w:sz="4" w:space="0" w:color="auto"/>
              <w:right w:val="single" w:sz="8" w:space="0" w:color="000000"/>
            </w:tcBorders>
            <w:vAlign w:val="center"/>
          </w:tcPr>
          <w:p w14:paraId="09B7028A" w14:textId="77777777" w:rsidR="002A5592" w:rsidRPr="00B115F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540" w:type="dxa"/>
            <w:tcBorders>
              <w:left w:val="single" w:sz="8" w:space="0" w:color="000000"/>
              <w:right w:val="single" w:sz="8" w:space="0" w:color="000000"/>
            </w:tcBorders>
          </w:tcPr>
          <w:p w14:paraId="4CE920B4" w14:textId="77777777" w:rsidR="002A5592" w:rsidRPr="007927BC" w:rsidRDefault="002A5592" w:rsidP="00307682">
            <w:pPr>
              <w:pStyle w:val="Default"/>
              <w:rPr>
                <w:rFonts w:ascii="Zapf Dingbats" w:eastAsia="MS Gothic" w:hAnsi="Zapf Dingbats" w:cs="Arial"/>
                <w:color w:val="211D1E"/>
                <w:sz w:val="21"/>
                <w:szCs w:val="21"/>
              </w:rPr>
            </w:pPr>
          </w:p>
          <w:p w14:paraId="2698788D" w14:textId="09569DD3"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40" w:type="dxa"/>
            <w:tcBorders>
              <w:left w:val="single" w:sz="8" w:space="0" w:color="000000"/>
              <w:right w:val="single" w:sz="8" w:space="0" w:color="000000"/>
            </w:tcBorders>
          </w:tcPr>
          <w:p w14:paraId="425586EC" w14:textId="77777777" w:rsidR="002A5592" w:rsidRPr="007927BC" w:rsidRDefault="002A5592" w:rsidP="00307682">
            <w:pPr>
              <w:pStyle w:val="Default"/>
              <w:rPr>
                <w:rFonts w:ascii="Zapf Dingbats" w:eastAsia="MS Gothic" w:hAnsi="Zapf Dingbats" w:cs="Arial"/>
                <w:color w:val="211D1E"/>
                <w:sz w:val="21"/>
                <w:szCs w:val="21"/>
              </w:rPr>
            </w:pPr>
          </w:p>
          <w:p w14:paraId="6625F36F" w14:textId="7B722DEE"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7920" w:type="dxa"/>
            <w:tcBorders>
              <w:left w:val="single" w:sz="8" w:space="0" w:color="000000"/>
              <w:right w:val="single" w:sz="8" w:space="0" w:color="000000"/>
            </w:tcBorders>
          </w:tcPr>
          <w:p w14:paraId="58F8D226" w14:textId="77777777" w:rsidR="002A5592" w:rsidRPr="00B115F3" w:rsidRDefault="002A5592" w:rsidP="00307682">
            <w:pPr>
              <w:autoSpaceDE w:val="0"/>
              <w:autoSpaceDN w:val="0"/>
              <w:adjustRightInd w:val="0"/>
              <w:rPr>
                <w:rFonts w:ascii="Arial" w:hAnsi="Arial" w:cs="Arial"/>
                <w:color w:val="000000"/>
                <w:sz w:val="21"/>
                <w:szCs w:val="21"/>
              </w:rPr>
            </w:pPr>
          </w:p>
          <w:p w14:paraId="5CA2DA10" w14:textId="77777777" w:rsidR="002A5592" w:rsidRDefault="002A5592" w:rsidP="00307682">
            <w:pPr>
              <w:autoSpaceDE w:val="0"/>
              <w:autoSpaceDN w:val="0"/>
              <w:adjustRightInd w:val="0"/>
              <w:rPr>
                <w:rFonts w:ascii="Arial" w:hAnsi="Arial" w:cs="Arial"/>
                <w:color w:val="000000"/>
                <w:sz w:val="21"/>
                <w:szCs w:val="21"/>
              </w:rPr>
            </w:pPr>
            <w:r w:rsidRPr="00B115F3">
              <w:rPr>
                <w:rFonts w:ascii="Arial" w:hAnsi="Arial" w:cs="Arial"/>
                <w:color w:val="000000"/>
                <w:sz w:val="21"/>
                <w:szCs w:val="21"/>
              </w:rPr>
              <w:t>Ask pupils to match ideas from religious sources, such as extracts from</w:t>
            </w:r>
            <w:r>
              <w:rPr>
                <w:rFonts w:ascii="Arial" w:hAnsi="Arial" w:cs="Arial"/>
                <w:color w:val="000000"/>
                <w:sz w:val="21"/>
                <w:szCs w:val="21"/>
              </w:rPr>
              <w:t xml:space="preserve"> </w:t>
            </w:r>
            <w:r w:rsidRPr="00B115F3">
              <w:rPr>
                <w:rFonts w:ascii="Arial" w:hAnsi="Arial" w:cs="Arial"/>
                <w:color w:val="000000"/>
                <w:sz w:val="21"/>
                <w:szCs w:val="21"/>
              </w:rPr>
              <w:t>sacred texts including cre</w:t>
            </w:r>
            <w:r>
              <w:rPr>
                <w:rFonts w:ascii="Arial" w:hAnsi="Arial" w:cs="Arial"/>
                <w:color w:val="000000"/>
                <w:sz w:val="21"/>
                <w:szCs w:val="21"/>
              </w:rPr>
              <w:t>ation accounts studied in Theme 1</w:t>
            </w:r>
            <w:r w:rsidRPr="00B115F3">
              <w:rPr>
                <w:rFonts w:ascii="Arial" w:hAnsi="Arial" w:cs="Arial"/>
                <w:color w:val="000000"/>
                <w:sz w:val="21"/>
                <w:szCs w:val="21"/>
              </w:rPr>
              <w:t>, to the scientific, religious and moral questions or problems raised by the arti</w:t>
            </w:r>
            <w:r>
              <w:rPr>
                <w:rFonts w:ascii="Arial" w:hAnsi="Arial" w:cs="Arial"/>
                <w:color w:val="000000"/>
                <w:sz w:val="21"/>
                <w:szCs w:val="21"/>
              </w:rPr>
              <w:t xml:space="preserve">cle. Ask them to annotate their </w:t>
            </w:r>
            <w:r w:rsidRPr="00B115F3">
              <w:rPr>
                <w:rFonts w:ascii="Arial" w:hAnsi="Arial" w:cs="Arial"/>
                <w:color w:val="000000"/>
                <w:sz w:val="21"/>
                <w:szCs w:val="21"/>
              </w:rPr>
              <w:t>own copy of the text to identify the matched ideas and to</w:t>
            </w:r>
            <w:r>
              <w:rPr>
                <w:rFonts w:ascii="Arial" w:hAnsi="Arial" w:cs="Arial"/>
                <w:color w:val="000000"/>
                <w:sz w:val="21"/>
                <w:szCs w:val="21"/>
              </w:rPr>
              <w:t xml:space="preserve"> </w:t>
            </w:r>
            <w:r w:rsidRPr="00B115F3">
              <w:rPr>
                <w:rFonts w:ascii="Arial" w:hAnsi="Arial" w:cs="Arial"/>
                <w:color w:val="000000"/>
                <w:sz w:val="21"/>
                <w:szCs w:val="21"/>
              </w:rPr>
              <w:t xml:space="preserve">consider the different ways in which science and religion might </w:t>
            </w:r>
            <w:r>
              <w:rPr>
                <w:rFonts w:ascii="Arial" w:hAnsi="Arial" w:cs="Arial"/>
                <w:color w:val="000000"/>
                <w:sz w:val="21"/>
                <w:szCs w:val="21"/>
              </w:rPr>
              <w:t>interact or come into conflict.</w:t>
            </w:r>
          </w:p>
          <w:p w14:paraId="6E9484FB" w14:textId="77777777" w:rsidR="002A5592" w:rsidRPr="00B115F3" w:rsidRDefault="002A5592" w:rsidP="00307682">
            <w:pPr>
              <w:autoSpaceDE w:val="0"/>
              <w:autoSpaceDN w:val="0"/>
              <w:adjustRightInd w:val="0"/>
              <w:rPr>
                <w:rFonts w:ascii="Arial" w:hAnsi="Arial" w:cs="Arial"/>
                <w:iCs/>
                <w:color w:val="000000"/>
                <w:sz w:val="21"/>
                <w:szCs w:val="21"/>
              </w:rPr>
            </w:pPr>
            <w:r w:rsidRPr="00B115F3">
              <w:rPr>
                <w:rFonts w:ascii="Arial" w:hAnsi="Arial" w:cs="Arial"/>
                <w:color w:val="000000"/>
                <w:sz w:val="21"/>
                <w:szCs w:val="21"/>
              </w:rPr>
              <w:t xml:space="preserve">News articles might be about pictures from space, discoveries about genetics and the relationship between humans and the great apes. </w:t>
            </w:r>
          </w:p>
        </w:tc>
        <w:tc>
          <w:tcPr>
            <w:tcW w:w="1980" w:type="dxa"/>
            <w:vMerge/>
            <w:tcBorders>
              <w:left w:val="single" w:sz="8" w:space="0" w:color="000000"/>
              <w:right w:val="single" w:sz="8" w:space="0" w:color="000000"/>
            </w:tcBorders>
          </w:tcPr>
          <w:p w14:paraId="52BE83F9" w14:textId="77777777" w:rsidR="002A5592" w:rsidRPr="00B115F3" w:rsidRDefault="002A5592" w:rsidP="00307682">
            <w:pPr>
              <w:pStyle w:val="Default"/>
              <w:rPr>
                <w:rFonts w:ascii="Arial" w:hAnsi="Arial" w:cs="Arial"/>
                <w:color w:val="AE2B23"/>
                <w:sz w:val="21"/>
                <w:szCs w:val="21"/>
              </w:rPr>
            </w:pPr>
          </w:p>
        </w:tc>
        <w:tc>
          <w:tcPr>
            <w:tcW w:w="2160" w:type="dxa"/>
            <w:vMerge/>
            <w:tcBorders>
              <w:left w:val="single" w:sz="8" w:space="0" w:color="000000"/>
              <w:right w:val="single" w:sz="8" w:space="0" w:color="000000"/>
            </w:tcBorders>
            <w:vAlign w:val="center"/>
          </w:tcPr>
          <w:p w14:paraId="71D9CBC9" w14:textId="77777777" w:rsidR="002A5592" w:rsidRPr="00B115F3" w:rsidRDefault="002A5592" w:rsidP="00307682">
            <w:pPr>
              <w:pStyle w:val="Default"/>
              <w:rPr>
                <w:rFonts w:ascii="Arial" w:hAnsi="Arial" w:cs="Arial"/>
                <w:color w:val="AE2B23"/>
                <w:sz w:val="21"/>
                <w:szCs w:val="21"/>
              </w:rPr>
            </w:pPr>
          </w:p>
        </w:tc>
      </w:tr>
      <w:tr w:rsidR="002A5592" w:rsidRPr="00B115F3" w14:paraId="60FF45BC" w14:textId="77777777" w:rsidTr="00307682">
        <w:trPr>
          <w:trHeight w:val="557"/>
        </w:trPr>
        <w:tc>
          <w:tcPr>
            <w:tcW w:w="2268" w:type="dxa"/>
            <w:vMerge/>
            <w:tcBorders>
              <w:top w:val="nil"/>
              <w:left w:val="single" w:sz="8" w:space="0" w:color="000000"/>
              <w:bottom w:val="single" w:sz="4" w:space="0" w:color="auto"/>
              <w:right w:val="single" w:sz="8" w:space="0" w:color="000000"/>
            </w:tcBorders>
            <w:vAlign w:val="center"/>
          </w:tcPr>
          <w:p w14:paraId="7FB85663" w14:textId="77777777" w:rsidR="002A5592" w:rsidRPr="00B115F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540" w:type="dxa"/>
            <w:tcBorders>
              <w:left w:val="single" w:sz="8" w:space="0" w:color="000000"/>
              <w:bottom w:val="single" w:sz="4" w:space="0" w:color="auto"/>
              <w:right w:val="single" w:sz="8" w:space="0" w:color="000000"/>
            </w:tcBorders>
          </w:tcPr>
          <w:p w14:paraId="5DD6FE36" w14:textId="77777777" w:rsidR="002A5592" w:rsidRPr="007927BC" w:rsidRDefault="002A5592" w:rsidP="00307682">
            <w:pPr>
              <w:pStyle w:val="Default"/>
              <w:rPr>
                <w:rFonts w:ascii="Zapf Dingbats" w:eastAsia="MS Gothic" w:hAnsi="Zapf Dingbats" w:cs="Arial"/>
                <w:color w:val="211D1E"/>
                <w:sz w:val="21"/>
                <w:szCs w:val="21"/>
              </w:rPr>
            </w:pPr>
          </w:p>
          <w:p w14:paraId="1BE34D56" w14:textId="7CF1C4E7"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40" w:type="dxa"/>
            <w:tcBorders>
              <w:left w:val="single" w:sz="8" w:space="0" w:color="000000"/>
              <w:bottom w:val="single" w:sz="4" w:space="0" w:color="auto"/>
              <w:right w:val="single" w:sz="8" w:space="0" w:color="000000"/>
            </w:tcBorders>
          </w:tcPr>
          <w:p w14:paraId="7A1AAF69" w14:textId="77777777" w:rsidR="002A5592" w:rsidRPr="007927BC" w:rsidRDefault="002A5592" w:rsidP="00307682">
            <w:pPr>
              <w:pStyle w:val="Default"/>
              <w:rPr>
                <w:rFonts w:ascii="Zapf Dingbats" w:eastAsia="MS Gothic" w:hAnsi="Zapf Dingbats" w:cs="Arial"/>
                <w:color w:val="211D1E"/>
                <w:sz w:val="21"/>
                <w:szCs w:val="21"/>
              </w:rPr>
            </w:pPr>
          </w:p>
          <w:p w14:paraId="6CC840CF" w14:textId="5EE031E0"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7920" w:type="dxa"/>
            <w:tcBorders>
              <w:left w:val="single" w:sz="8" w:space="0" w:color="000000"/>
              <w:bottom w:val="single" w:sz="4" w:space="0" w:color="auto"/>
              <w:right w:val="single" w:sz="8" w:space="0" w:color="000000"/>
            </w:tcBorders>
          </w:tcPr>
          <w:p w14:paraId="596B342B" w14:textId="77777777" w:rsidR="002A5592" w:rsidRPr="00B115F3" w:rsidRDefault="002A5592" w:rsidP="00307682">
            <w:pPr>
              <w:autoSpaceDE w:val="0"/>
              <w:autoSpaceDN w:val="0"/>
              <w:adjustRightInd w:val="0"/>
              <w:rPr>
                <w:rFonts w:ascii="Arial" w:hAnsi="Arial" w:cs="Arial"/>
                <w:color w:val="000000"/>
                <w:sz w:val="21"/>
                <w:szCs w:val="21"/>
              </w:rPr>
            </w:pPr>
          </w:p>
          <w:p w14:paraId="00BD2FEA" w14:textId="77777777" w:rsidR="002A5592" w:rsidRPr="00B115F3" w:rsidRDefault="002A5592" w:rsidP="00307682">
            <w:pPr>
              <w:autoSpaceDE w:val="0"/>
              <w:autoSpaceDN w:val="0"/>
              <w:adjustRightInd w:val="0"/>
              <w:rPr>
                <w:rFonts w:ascii="Arial" w:hAnsi="Arial" w:cs="Arial"/>
                <w:b/>
                <w:color w:val="000000"/>
                <w:sz w:val="21"/>
                <w:szCs w:val="21"/>
              </w:rPr>
            </w:pPr>
            <w:r w:rsidRPr="00B115F3">
              <w:rPr>
                <w:rFonts w:ascii="Arial" w:hAnsi="Arial" w:cs="Arial"/>
                <w:color w:val="000000"/>
                <w:sz w:val="21"/>
                <w:szCs w:val="21"/>
              </w:rPr>
              <w:t>Encourage pupils to see that, for many religious people, core beliefs and values about the universe and human existence are derived from their</w:t>
            </w:r>
            <w:r>
              <w:rPr>
                <w:rFonts w:ascii="Arial" w:hAnsi="Arial" w:cs="Arial"/>
                <w:color w:val="000000"/>
                <w:sz w:val="21"/>
                <w:szCs w:val="21"/>
              </w:rPr>
              <w:t xml:space="preserve"> </w:t>
            </w:r>
            <w:r w:rsidRPr="00B115F3">
              <w:rPr>
                <w:rFonts w:ascii="Arial" w:hAnsi="Arial" w:cs="Arial"/>
                <w:color w:val="000000"/>
                <w:sz w:val="21"/>
                <w:szCs w:val="21"/>
              </w:rPr>
              <w:t xml:space="preserve">understanding of creation stories. </w:t>
            </w:r>
          </w:p>
        </w:tc>
        <w:tc>
          <w:tcPr>
            <w:tcW w:w="1980" w:type="dxa"/>
            <w:vMerge/>
            <w:tcBorders>
              <w:left w:val="single" w:sz="8" w:space="0" w:color="000000"/>
              <w:bottom w:val="single" w:sz="4" w:space="0" w:color="auto"/>
              <w:right w:val="single" w:sz="8" w:space="0" w:color="000000"/>
            </w:tcBorders>
          </w:tcPr>
          <w:p w14:paraId="74E3D2C3" w14:textId="77777777" w:rsidR="002A5592" w:rsidRPr="00B115F3" w:rsidRDefault="002A5592" w:rsidP="00307682">
            <w:pPr>
              <w:pStyle w:val="Default"/>
              <w:rPr>
                <w:rFonts w:ascii="Arial" w:hAnsi="Arial" w:cs="Arial"/>
                <w:color w:val="211D1E"/>
                <w:sz w:val="21"/>
                <w:szCs w:val="21"/>
              </w:rPr>
            </w:pPr>
          </w:p>
        </w:tc>
        <w:tc>
          <w:tcPr>
            <w:tcW w:w="2160" w:type="dxa"/>
            <w:vMerge/>
            <w:tcBorders>
              <w:left w:val="single" w:sz="8" w:space="0" w:color="000000"/>
              <w:bottom w:val="single" w:sz="4" w:space="0" w:color="auto"/>
              <w:right w:val="single" w:sz="8" w:space="0" w:color="000000"/>
            </w:tcBorders>
            <w:vAlign w:val="center"/>
          </w:tcPr>
          <w:p w14:paraId="631969DE" w14:textId="77777777" w:rsidR="002A5592" w:rsidRPr="00B115F3" w:rsidRDefault="002A5592" w:rsidP="00307682">
            <w:pPr>
              <w:pStyle w:val="Default"/>
              <w:rPr>
                <w:rFonts w:ascii="Arial" w:hAnsi="Arial" w:cs="Arial"/>
                <w:color w:val="211D1E"/>
                <w:sz w:val="21"/>
                <w:szCs w:val="21"/>
              </w:rPr>
            </w:pPr>
          </w:p>
        </w:tc>
      </w:tr>
    </w:tbl>
    <w:p w14:paraId="3C232034" w14:textId="77777777" w:rsidR="002A5592" w:rsidRPr="003B7E62" w:rsidRDefault="002A5592" w:rsidP="002A5592">
      <w:pPr>
        <w:autoSpaceDE w:val="0"/>
        <w:autoSpaceDN w:val="0"/>
        <w:adjustRightInd w:val="0"/>
        <w:rPr>
          <w:rFonts w:ascii="Arial" w:hAnsi="Arial" w:cs="Arial"/>
          <w:b/>
          <w:bCs/>
          <w:color w:val="000000"/>
        </w:rPr>
      </w:pPr>
      <w:r>
        <w:rPr>
          <w:rFonts w:ascii="Arial" w:hAnsi="Arial" w:cs="Arial"/>
          <w:color w:val="000000"/>
          <w:sz w:val="44"/>
          <w:szCs w:val="44"/>
        </w:rPr>
        <w:br w:type="page"/>
      </w:r>
    </w:p>
    <w:p w14:paraId="2A973BBD" w14:textId="77777777" w:rsidR="002A5592" w:rsidRPr="00741708" w:rsidRDefault="002A5592" w:rsidP="00586309">
      <w:pPr>
        <w:autoSpaceDE w:val="0"/>
        <w:autoSpaceDN w:val="0"/>
        <w:adjustRightInd w:val="0"/>
        <w:ind w:left="284"/>
        <w:rPr>
          <w:rFonts w:ascii="Arial" w:hAnsi="Arial" w:cs="Arial"/>
          <w:b/>
          <w:bCs/>
          <w:color w:val="993366"/>
          <w:sz w:val="28"/>
          <w:szCs w:val="28"/>
        </w:rPr>
      </w:pPr>
      <w:r w:rsidRPr="00741708">
        <w:rPr>
          <w:rFonts w:ascii="Arial" w:hAnsi="Arial" w:cs="Arial"/>
          <w:b/>
          <w:bCs/>
          <w:color w:val="993366"/>
          <w:sz w:val="28"/>
          <w:szCs w:val="28"/>
        </w:rPr>
        <w:lastRenderedPageBreak/>
        <w:t>Theme 6: Will humans ever know for sure how the universe came about?</w:t>
      </w:r>
    </w:p>
    <w:p w14:paraId="31DAEFD2" w14:textId="77777777" w:rsidR="002A5592" w:rsidRPr="00E549EF" w:rsidRDefault="002A5592" w:rsidP="00586309">
      <w:pPr>
        <w:autoSpaceDE w:val="0"/>
        <w:autoSpaceDN w:val="0"/>
        <w:adjustRightInd w:val="0"/>
        <w:ind w:left="284"/>
        <w:rPr>
          <w:rFonts w:ascii="Arial" w:hAnsi="Arial" w:cs="Arial"/>
          <w:color w:val="000000"/>
          <w:sz w:val="22"/>
          <w:szCs w:val="22"/>
        </w:rPr>
      </w:pPr>
      <w:r w:rsidRPr="00553284">
        <w:rPr>
          <w:rFonts w:ascii="Arial" w:hAnsi="Arial" w:cs="Arial"/>
          <w:color w:val="000000"/>
          <w:sz w:val="22"/>
          <w:szCs w:val="22"/>
        </w:rPr>
        <w:t>There are opportunities for assessment for learning throughout this unit. However, in this activity, there are particular opportunities to collect evidence of what children</w:t>
      </w:r>
      <w:r>
        <w:rPr>
          <w:rFonts w:ascii="Arial" w:hAnsi="Arial" w:cs="Arial"/>
          <w:color w:val="000000"/>
          <w:sz w:val="22"/>
          <w:szCs w:val="22"/>
        </w:rPr>
        <w:t xml:space="preserve"> </w:t>
      </w:r>
      <w:r w:rsidRPr="00553284">
        <w:rPr>
          <w:rFonts w:ascii="Arial" w:hAnsi="Arial" w:cs="Arial"/>
          <w:color w:val="000000"/>
          <w:sz w:val="22"/>
          <w:szCs w:val="22"/>
        </w:rPr>
        <w:t>know, understand and can do, using the learning objectives and outcomes.</w:t>
      </w:r>
    </w:p>
    <w:tbl>
      <w:tblPr>
        <w:tblW w:w="15408" w:type="dxa"/>
        <w:tblBorders>
          <w:top w:val="nil"/>
          <w:left w:val="nil"/>
          <w:bottom w:val="nil"/>
          <w:right w:val="nil"/>
        </w:tblBorders>
        <w:tblLayout w:type="fixed"/>
        <w:tblLook w:val="0000" w:firstRow="0" w:lastRow="0" w:firstColumn="0" w:lastColumn="0" w:noHBand="0" w:noVBand="0"/>
      </w:tblPr>
      <w:tblGrid>
        <w:gridCol w:w="2268"/>
        <w:gridCol w:w="540"/>
        <w:gridCol w:w="540"/>
        <w:gridCol w:w="7920"/>
        <w:gridCol w:w="1980"/>
        <w:gridCol w:w="2160"/>
      </w:tblGrid>
      <w:tr w:rsidR="002A5592" w:rsidRPr="00B115F3" w14:paraId="027CDF4E" w14:textId="77777777" w:rsidTr="00307682">
        <w:trPr>
          <w:trHeight w:val="393"/>
        </w:trPr>
        <w:tc>
          <w:tcPr>
            <w:tcW w:w="2268" w:type="dxa"/>
            <w:tcBorders>
              <w:top w:val="single" w:sz="8" w:space="0" w:color="000000"/>
              <w:left w:val="single" w:sz="8" w:space="0" w:color="000000"/>
              <w:bottom w:val="single" w:sz="8" w:space="0" w:color="000000"/>
              <w:right w:val="single" w:sz="8" w:space="0" w:color="000000"/>
            </w:tcBorders>
          </w:tcPr>
          <w:p w14:paraId="372F12EC" w14:textId="77777777" w:rsidR="002A5592" w:rsidRPr="00B115F3" w:rsidRDefault="002A5592" w:rsidP="00307682">
            <w:pPr>
              <w:pStyle w:val="Default"/>
              <w:jc w:val="center"/>
              <w:rPr>
                <w:rFonts w:ascii="Arial" w:hAnsi="Arial" w:cs="Arial"/>
                <w:b/>
                <w:bCs/>
                <w:color w:val="211D1E"/>
                <w:sz w:val="21"/>
                <w:szCs w:val="21"/>
              </w:rPr>
            </w:pPr>
          </w:p>
          <w:p w14:paraId="23F5B417" w14:textId="77777777" w:rsidR="002A5592" w:rsidRPr="00B115F3" w:rsidRDefault="002A5592" w:rsidP="00307682">
            <w:pPr>
              <w:pStyle w:val="Default"/>
              <w:rPr>
                <w:rFonts w:ascii="Arial" w:hAnsi="Arial" w:cs="Arial"/>
                <w:color w:val="211D1E"/>
                <w:sz w:val="21"/>
                <w:szCs w:val="21"/>
              </w:rPr>
            </w:pPr>
            <w:r w:rsidRPr="00B115F3">
              <w:rPr>
                <w:rFonts w:ascii="Arial" w:hAnsi="Arial" w:cs="Arial"/>
                <w:b/>
                <w:bCs/>
                <w:color w:val="211D1E"/>
                <w:sz w:val="21"/>
                <w:szCs w:val="21"/>
              </w:rPr>
              <w:t>Learning objectives</w:t>
            </w:r>
          </w:p>
        </w:tc>
        <w:tc>
          <w:tcPr>
            <w:tcW w:w="540" w:type="dxa"/>
            <w:tcBorders>
              <w:top w:val="single" w:sz="8" w:space="0" w:color="000000"/>
              <w:left w:val="single" w:sz="8" w:space="0" w:color="000000"/>
              <w:bottom w:val="single" w:sz="8" w:space="0" w:color="000000"/>
              <w:right w:val="single" w:sz="8" w:space="0" w:color="000000"/>
            </w:tcBorders>
            <w:vAlign w:val="center"/>
          </w:tcPr>
          <w:p w14:paraId="240A8D5B" w14:textId="77777777" w:rsidR="002A5592" w:rsidRDefault="002A5592" w:rsidP="00307682">
            <w:pPr>
              <w:pStyle w:val="Default"/>
              <w:jc w:val="center"/>
              <w:rPr>
                <w:rFonts w:ascii="Arial" w:hAnsi="Arial" w:cs="Arial"/>
                <w:b/>
                <w:bCs/>
                <w:color w:val="211D1E"/>
                <w:sz w:val="21"/>
                <w:szCs w:val="21"/>
              </w:rPr>
            </w:pPr>
            <w:r w:rsidRPr="00B115F3">
              <w:rPr>
                <w:rFonts w:ascii="Arial" w:hAnsi="Arial" w:cs="Arial"/>
                <w:b/>
                <w:bCs/>
                <w:color w:val="211D1E"/>
                <w:sz w:val="21"/>
                <w:szCs w:val="21"/>
              </w:rPr>
              <w:t>A T</w:t>
            </w:r>
          </w:p>
          <w:p w14:paraId="43DD9BF9" w14:textId="77777777" w:rsidR="002A5592" w:rsidRPr="00B115F3" w:rsidRDefault="002A5592" w:rsidP="00307682">
            <w:pPr>
              <w:pStyle w:val="Default"/>
              <w:jc w:val="center"/>
              <w:rPr>
                <w:rFonts w:ascii="Arial" w:hAnsi="Arial" w:cs="Arial"/>
                <w:color w:val="211D1E"/>
                <w:sz w:val="21"/>
                <w:szCs w:val="21"/>
              </w:rPr>
            </w:pPr>
            <w:r w:rsidRPr="00B115F3">
              <w:rPr>
                <w:rFonts w:ascii="Arial" w:hAnsi="Arial" w:cs="Arial"/>
                <w:b/>
                <w:bCs/>
                <w:color w:val="211D1E"/>
                <w:sz w:val="21"/>
                <w:szCs w:val="21"/>
              </w:rPr>
              <w:t xml:space="preserve"> 1</w:t>
            </w:r>
          </w:p>
        </w:tc>
        <w:tc>
          <w:tcPr>
            <w:tcW w:w="540" w:type="dxa"/>
            <w:tcBorders>
              <w:top w:val="single" w:sz="8" w:space="0" w:color="000000"/>
              <w:left w:val="single" w:sz="8" w:space="0" w:color="000000"/>
              <w:bottom w:val="single" w:sz="8" w:space="0" w:color="000000"/>
              <w:right w:val="single" w:sz="8" w:space="0" w:color="000000"/>
            </w:tcBorders>
            <w:vAlign w:val="center"/>
          </w:tcPr>
          <w:p w14:paraId="27B576FA" w14:textId="77777777" w:rsidR="002A5592" w:rsidRPr="00B115F3" w:rsidRDefault="002A5592" w:rsidP="00307682">
            <w:pPr>
              <w:pStyle w:val="Default"/>
              <w:jc w:val="center"/>
              <w:rPr>
                <w:rFonts w:ascii="Arial" w:hAnsi="Arial" w:cs="Arial"/>
                <w:b/>
                <w:bCs/>
                <w:color w:val="211D1E"/>
                <w:sz w:val="21"/>
                <w:szCs w:val="21"/>
              </w:rPr>
            </w:pPr>
            <w:r w:rsidRPr="00B115F3">
              <w:rPr>
                <w:rFonts w:ascii="Arial" w:hAnsi="Arial" w:cs="Arial"/>
                <w:b/>
                <w:bCs/>
                <w:color w:val="211D1E"/>
                <w:sz w:val="21"/>
                <w:szCs w:val="21"/>
              </w:rPr>
              <w:t xml:space="preserve">A T </w:t>
            </w:r>
          </w:p>
          <w:p w14:paraId="77A20E4A" w14:textId="77777777" w:rsidR="002A5592" w:rsidRPr="00B115F3" w:rsidRDefault="002A5592" w:rsidP="00307682">
            <w:pPr>
              <w:pStyle w:val="Default"/>
              <w:jc w:val="center"/>
              <w:rPr>
                <w:rFonts w:ascii="Arial" w:hAnsi="Arial" w:cs="Arial"/>
                <w:color w:val="211D1E"/>
                <w:sz w:val="21"/>
                <w:szCs w:val="21"/>
              </w:rPr>
            </w:pPr>
            <w:r w:rsidRPr="00B115F3">
              <w:rPr>
                <w:rFonts w:ascii="Arial" w:hAnsi="Arial" w:cs="Arial"/>
                <w:b/>
                <w:bCs/>
                <w:color w:val="211D1E"/>
                <w:sz w:val="21"/>
                <w:szCs w:val="21"/>
              </w:rPr>
              <w:t>2</w:t>
            </w:r>
          </w:p>
        </w:tc>
        <w:tc>
          <w:tcPr>
            <w:tcW w:w="7920" w:type="dxa"/>
            <w:tcBorders>
              <w:top w:val="single" w:sz="8" w:space="0" w:color="000000"/>
              <w:left w:val="single" w:sz="8" w:space="0" w:color="000000"/>
              <w:bottom w:val="single" w:sz="8" w:space="0" w:color="000000"/>
              <w:right w:val="single" w:sz="8" w:space="0" w:color="000000"/>
            </w:tcBorders>
          </w:tcPr>
          <w:p w14:paraId="1F0B12F0" w14:textId="77777777" w:rsidR="002A5592" w:rsidRPr="00B115F3" w:rsidRDefault="002A5592" w:rsidP="00307682">
            <w:pPr>
              <w:pStyle w:val="Default"/>
              <w:jc w:val="center"/>
              <w:rPr>
                <w:rFonts w:ascii="Arial" w:hAnsi="Arial" w:cs="Arial"/>
                <w:b/>
                <w:bCs/>
                <w:color w:val="211D1E"/>
                <w:sz w:val="21"/>
                <w:szCs w:val="21"/>
              </w:rPr>
            </w:pPr>
          </w:p>
          <w:p w14:paraId="06E243F4" w14:textId="77777777" w:rsidR="002A5592" w:rsidRPr="00B115F3" w:rsidRDefault="002A5592" w:rsidP="00307682">
            <w:pPr>
              <w:pStyle w:val="Default"/>
              <w:jc w:val="center"/>
              <w:rPr>
                <w:rFonts w:ascii="Arial" w:hAnsi="Arial" w:cs="Arial"/>
                <w:color w:val="211D1E"/>
                <w:sz w:val="21"/>
                <w:szCs w:val="21"/>
              </w:rPr>
            </w:pPr>
            <w:r w:rsidRPr="00B115F3">
              <w:rPr>
                <w:rFonts w:ascii="Arial" w:hAnsi="Arial" w:cs="Arial"/>
                <w:b/>
                <w:bCs/>
                <w:color w:val="211D1E"/>
                <w:sz w:val="21"/>
                <w:szCs w:val="21"/>
              </w:rPr>
              <w:t>Teaching and Learning</w:t>
            </w:r>
          </w:p>
        </w:tc>
        <w:tc>
          <w:tcPr>
            <w:tcW w:w="1980" w:type="dxa"/>
            <w:tcBorders>
              <w:top w:val="single" w:sz="8" w:space="0" w:color="000000"/>
              <w:left w:val="single" w:sz="8" w:space="0" w:color="000000"/>
              <w:bottom w:val="single" w:sz="8" w:space="0" w:color="000000"/>
              <w:right w:val="single" w:sz="8" w:space="0" w:color="000000"/>
            </w:tcBorders>
            <w:vAlign w:val="center"/>
          </w:tcPr>
          <w:p w14:paraId="3155950C" w14:textId="77777777" w:rsidR="002A5592" w:rsidRPr="00B115F3" w:rsidRDefault="002A5592" w:rsidP="00307682">
            <w:pPr>
              <w:pStyle w:val="Default"/>
              <w:jc w:val="center"/>
              <w:rPr>
                <w:rFonts w:ascii="Arial" w:hAnsi="Arial" w:cs="Arial"/>
                <w:b/>
                <w:bCs/>
                <w:color w:val="211D1E"/>
                <w:sz w:val="21"/>
                <w:szCs w:val="21"/>
              </w:rPr>
            </w:pPr>
          </w:p>
          <w:p w14:paraId="3B43CA0C" w14:textId="77777777" w:rsidR="002A5592" w:rsidRPr="00B115F3" w:rsidRDefault="002A5592" w:rsidP="00307682">
            <w:pPr>
              <w:pStyle w:val="Default"/>
              <w:jc w:val="center"/>
              <w:rPr>
                <w:rFonts w:ascii="Arial" w:hAnsi="Arial" w:cs="Arial"/>
                <w:b/>
                <w:bCs/>
                <w:color w:val="211D1E"/>
                <w:sz w:val="21"/>
                <w:szCs w:val="21"/>
              </w:rPr>
            </w:pPr>
            <w:r w:rsidRPr="00B115F3">
              <w:rPr>
                <w:rFonts w:ascii="Arial" w:hAnsi="Arial" w:cs="Arial"/>
                <w:b/>
                <w:bCs/>
                <w:color w:val="211D1E"/>
                <w:sz w:val="21"/>
                <w:szCs w:val="21"/>
              </w:rPr>
              <w:t>Learning outcomes</w:t>
            </w:r>
          </w:p>
        </w:tc>
        <w:tc>
          <w:tcPr>
            <w:tcW w:w="2160" w:type="dxa"/>
            <w:tcBorders>
              <w:top w:val="single" w:sz="8" w:space="0" w:color="000000"/>
              <w:left w:val="single" w:sz="8" w:space="0" w:color="000000"/>
              <w:bottom w:val="single" w:sz="8" w:space="0" w:color="000000"/>
              <w:right w:val="single" w:sz="8" w:space="0" w:color="000000"/>
            </w:tcBorders>
          </w:tcPr>
          <w:p w14:paraId="32AAFC49" w14:textId="77777777" w:rsidR="002A5592" w:rsidRPr="00B115F3" w:rsidRDefault="002A5592" w:rsidP="00307682">
            <w:pPr>
              <w:pStyle w:val="Default"/>
              <w:jc w:val="center"/>
              <w:rPr>
                <w:rFonts w:ascii="Arial" w:hAnsi="Arial" w:cs="Arial"/>
                <w:b/>
                <w:bCs/>
                <w:color w:val="211D1E"/>
                <w:sz w:val="21"/>
                <w:szCs w:val="21"/>
              </w:rPr>
            </w:pPr>
          </w:p>
          <w:p w14:paraId="649D52C3" w14:textId="77777777" w:rsidR="002A5592" w:rsidRPr="00B115F3" w:rsidRDefault="002A5592" w:rsidP="00307682">
            <w:pPr>
              <w:pStyle w:val="Default"/>
              <w:jc w:val="center"/>
              <w:rPr>
                <w:rFonts w:ascii="Arial" w:hAnsi="Arial" w:cs="Arial"/>
                <w:color w:val="211D1E"/>
                <w:sz w:val="21"/>
                <w:szCs w:val="21"/>
              </w:rPr>
            </w:pPr>
            <w:r w:rsidRPr="00B115F3">
              <w:rPr>
                <w:rFonts w:ascii="Arial" w:hAnsi="Arial" w:cs="Arial"/>
                <w:b/>
                <w:bCs/>
                <w:color w:val="211D1E"/>
                <w:sz w:val="21"/>
                <w:szCs w:val="21"/>
              </w:rPr>
              <w:t>Points to note</w:t>
            </w:r>
          </w:p>
        </w:tc>
      </w:tr>
      <w:tr w:rsidR="002A5592" w:rsidRPr="00B115F3" w14:paraId="2BC19D9B" w14:textId="77777777" w:rsidTr="00307682">
        <w:trPr>
          <w:trHeight w:val="176"/>
        </w:trPr>
        <w:tc>
          <w:tcPr>
            <w:tcW w:w="2268" w:type="dxa"/>
            <w:tcBorders>
              <w:top w:val="single" w:sz="8" w:space="0" w:color="000000"/>
              <w:left w:val="single" w:sz="8" w:space="0" w:color="000000"/>
              <w:bottom w:val="nil"/>
              <w:right w:val="single" w:sz="8" w:space="0" w:color="000000"/>
            </w:tcBorders>
            <w:vAlign w:val="bottom"/>
          </w:tcPr>
          <w:p w14:paraId="0B8F6C5C" w14:textId="77777777" w:rsidR="002A5592" w:rsidRPr="00B115F3" w:rsidRDefault="002A5592" w:rsidP="00307682">
            <w:pPr>
              <w:pStyle w:val="Default"/>
              <w:rPr>
                <w:rFonts w:ascii="Arial" w:hAnsi="Arial" w:cs="Arial"/>
                <w:b/>
                <w:bCs/>
                <w:color w:val="211D1E"/>
                <w:sz w:val="21"/>
                <w:szCs w:val="21"/>
              </w:rPr>
            </w:pPr>
          </w:p>
          <w:p w14:paraId="183CC1AB" w14:textId="77777777" w:rsidR="002A5592" w:rsidRPr="00B115F3" w:rsidRDefault="002A5592" w:rsidP="00307682">
            <w:pPr>
              <w:pStyle w:val="Default"/>
              <w:rPr>
                <w:rFonts w:ascii="Arial" w:hAnsi="Arial" w:cs="Arial"/>
                <w:color w:val="211D1E"/>
                <w:sz w:val="21"/>
                <w:szCs w:val="21"/>
              </w:rPr>
            </w:pPr>
            <w:r w:rsidRPr="00B115F3">
              <w:rPr>
                <w:rFonts w:ascii="Arial" w:hAnsi="Arial" w:cs="Arial"/>
                <w:b/>
                <w:bCs/>
                <w:color w:val="211D1E"/>
                <w:sz w:val="21"/>
                <w:szCs w:val="21"/>
              </w:rPr>
              <w:t xml:space="preserve">Pupils should: </w:t>
            </w:r>
          </w:p>
        </w:tc>
        <w:tc>
          <w:tcPr>
            <w:tcW w:w="540" w:type="dxa"/>
            <w:tcBorders>
              <w:top w:val="single" w:sz="8" w:space="0" w:color="000000"/>
              <w:left w:val="single" w:sz="8" w:space="0" w:color="000000"/>
              <w:right w:val="single" w:sz="8" w:space="0" w:color="000000"/>
            </w:tcBorders>
          </w:tcPr>
          <w:p w14:paraId="6DDE8916" w14:textId="77777777" w:rsidR="002A5592" w:rsidRPr="007927BC" w:rsidRDefault="002A5592" w:rsidP="00307682">
            <w:pPr>
              <w:pStyle w:val="Default"/>
              <w:rPr>
                <w:rFonts w:ascii="Zapf Dingbats" w:eastAsia="MS Gothic" w:hAnsi="Zapf Dingbats" w:cs="Arial"/>
                <w:color w:val="211D1E"/>
                <w:sz w:val="21"/>
                <w:szCs w:val="21"/>
              </w:rPr>
            </w:pPr>
          </w:p>
          <w:p w14:paraId="0D3E08FE" w14:textId="706083A4"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540" w:type="dxa"/>
            <w:tcBorders>
              <w:top w:val="single" w:sz="8" w:space="0" w:color="000000"/>
              <w:left w:val="single" w:sz="8" w:space="0" w:color="000000"/>
              <w:right w:val="single" w:sz="8" w:space="0" w:color="000000"/>
            </w:tcBorders>
          </w:tcPr>
          <w:p w14:paraId="1FEBBB09" w14:textId="77777777" w:rsidR="002A5592" w:rsidRPr="007927BC" w:rsidRDefault="002A5592" w:rsidP="00307682">
            <w:pPr>
              <w:pStyle w:val="Default"/>
              <w:rPr>
                <w:rFonts w:ascii="Zapf Dingbats" w:eastAsia="MS Gothic" w:hAnsi="Zapf Dingbats" w:cs="Arial"/>
                <w:color w:val="211D1E"/>
                <w:sz w:val="21"/>
                <w:szCs w:val="21"/>
              </w:rPr>
            </w:pPr>
          </w:p>
          <w:p w14:paraId="31731C0A" w14:textId="432A02F6" w:rsidR="002A5592" w:rsidRPr="007927BC" w:rsidRDefault="00586309" w:rsidP="00307682">
            <w:pPr>
              <w:pStyle w:val="Default"/>
              <w:rPr>
                <w:rFonts w:ascii="Zapf Dingbats" w:eastAsia="MS Gothic" w:hAnsi="Zapf Dingbats" w:cs="Arial"/>
                <w:color w:val="211D1E"/>
                <w:sz w:val="21"/>
                <w:szCs w:val="21"/>
              </w:rPr>
            </w:pPr>
            <w:r>
              <w:rPr>
                <w:rFonts w:ascii="Zapf Dingbats" w:eastAsia="MS Gothic" w:hAnsi="Zapf Dingbats" w:cs="Arial"/>
                <w:color w:val="211D1E"/>
                <w:sz w:val="21"/>
                <w:szCs w:val="21"/>
              </w:rPr>
              <w:t></w:t>
            </w:r>
          </w:p>
        </w:tc>
        <w:tc>
          <w:tcPr>
            <w:tcW w:w="7920" w:type="dxa"/>
            <w:vMerge w:val="restart"/>
            <w:tcBorders>
              <w:top w:val="single" w:sz="8" w:space="0" w:color="000000"/>
              <w:left w:val="single" w:sz="8" w:space="0" w:color="000000"/>
              <w:right w:val="single" w:sz="8" w:space="0" w:color="000000"/>
            </w:tcBorders>
          </w:tcPr>
          <w:p w14:paraId="28078852" w14:textId="77777777" w:rsidR="002A5592" w:rsidRDefault="002A5592" w:rsidP="00307682">
            <w:pPr>
              <w:autoSpaceDE w:val="0"/>
              <w:autoSpaceDN w:val="0"/>
              <w:adjustRightInd w:val="0"/>
              <w:rPr>
                <w:rFonts w:ascii="Arial" w:hAnsi="Arial" w:cs="Arial"/>
                <w:color w:val="000000"/>
                <w:sz w:val="22"/>
                <w:szCs w:val="22"/>
              </w:rPr>
            </w:pPr>
          </w:p>
          <w:p w14:paraId="44057FB7"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 xml:space="preserve">Design a </w:t>
            </w:r>
            <w:r>
              <w:rPr>
                <w:rFonts w:ascii="Arial" w:hAnsi="Arial" w:cs="Arial"/>
                <w:color w:val="000000"/>
                <w:sz w:val="22"/>
                <w:szCs w:val="22"/>
              </w:rPr>
              <w:t xml:space="preserve">multimedia </w:t>
            </w:r>
            <w:r w:rsidRPr="00553284">
              <w:rPr>
                <w:rFonts w:ascii="Arial" w:hAnsi="Arial" w:cs="Arial"/>
                <w:color w:val="000000"/>
                <w:sz w:val="22"/>
                <w:szCs w:val="22"/>
              </w:rPr>
              <w:t>presentation with the title: Will humans ever</w:t>
            </w:r>
            <w:r>
              <w:rPr>
                <w:rFonts w:ascii="Arial" w:hAnsi="Arial" w:cs="Arial"/>
                <w:color w:val="000000"/>
                <w:sz w:val="22"/>
                <w:szCs w:val="22"/>
              </w:rPr>
              <w:t xml:space="preserve"> </w:t>
            </w:r>
            <w:r w:rsidRPr="00553284">
              <w:rPr>
                <w:rFonts w:ascii="Arial" w:hAnsi="Arial" w:cs="Arial"/>
                <w:color w:val="000000"/>
                <w:sz w:val="22"/>
                <w:szCs w:val="22"/>
              </w:rPr>
              <w:t>really know for sure how the universe came about?</w:t>
            </w:r>
          </w:p>
          <w:p w14:paraId="220165BA" w14:textId="77777777" w:rsidR="002A5592" w:rsidRPr="00B115F3" w:rsidRDefault="002A5592" w:rsidP="00307682">
            <w:pPr>
              <w:autoSpaceDE w:val="0"/>
              <w:autoSpaceDN w:val="0"/>
              <w:adjustRightInd w:val="0"/>
              <w:rPr>
                <w:rFonts w:ascii="Arial" w:hAnsi="Arial" w:cs="Arial"/>
                <w:iCs/>
                <w:color w:val="000000"/>
                <w:sz w:val="21"/>
                <w:szCs w:val="21"/>
              </w:rPr>
            </w:pPr>
          </w:p>
        </w:tc>
        <w:tc>
          <w:tcPr>
            <w:tcW w:w="1980" w:type="dxa"/>
            <w:vMerge w:val="restart"/>
            <w:tcBorders>
              <w:top w:val="single" w:sz="8" w:space="0" w:color="000000"/>
              <w:left w:val="single" w:sz="8" w:space="0" w:color="000000"/>
              <w:right w:val="single" w:sz="8" w:space="0" w:color="000000"/>
            </w:tcBorders>
          </w:tcPr>
          <w:p w14:paraId="2AA846AC" w14:textId="77777777" w:rsidR="002A5592" w:rsidRDefault="002A5592" w:rsidP="00307682">
            <w:pPr>
              <w:autoSpaceDE w:val="0"/>
              <w:autoSpaceDN w:val="0"/>
              <w:adjustRightInd w:val="0"/>
              <w:rPr>
                <w:rFonts w:ascii="Arial" w:hAnsi="Arial" w:cs="Arial"/>
                <w:b/>
                <w:bCs/>
                <w:color w:val="000000"/>
                <w:sz w:val="20"/>
                <w:szCs w:val="20"/>
              </w:rPr>
            </w:pPr>
          </w:p>
          <w:p w14:paraId="14ABED82" w14:textId="77777777" w:rsidR="002A5592" w:rsidRDefault="002A5592" w:rsidP="00307682">
            <w:pPr>
              <w:autoSpaceDE w:val="0"/>
              <w:autoSpaceDN w:val="0"/>
              <w:adjustRightInd w:val="0"/>
              <w:rPr>
                <w:rFonts w:ascii="Arial" w:hAnsi="Arial" w:cs="Arial"/>
                <w:b/>
                <w:bCs/>
                <w:color w:val="000000"/>
                <w:sz w:val="20"/>
                <w:szCs w:val="20"/>
              </w:rPr>
            </w:pPr>
            <w:r w:rsidRPr="00553284">
              <w:rPr>
                <w:rFonts w:ascii="Arial" w:hAnsi="Arial" w:cs="Arial"/>
                <w:b/>
                <w:bCs/>
                <w:color w:val="000000"/>
                <w:sz w:val="20"/>
                <w:szCs w:val="20"/>
              </w:rPr>
              <w:t>Pupils</w:t>
            </w:r>
            <w:r>
              <w:rPr>
                <w:rFonts w:ascii="Arial" w:hAnsi="Arial" w:cs="Arial"/>
                <w:b/>
                <w:bCs/>
                <w:color w:val="000000"/>
                <w:sz w:val="20"/>
                <w:szCs w:val="20"/>
              </w:rPr>
              <w:t>:</w:t>
            </w:r>
          </w:p>
          <w:p w14:paraId="22C35079" w14:textId="77777777" w:rsidR="002A5592" w:rsidRPr="0038129B"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061060">
              <w:rPr>
                <w:rFonts w:ascii="Arial" w:hAnsi="Arial" w:cs="Arial"/>
                <w:color w:val="000000"/>
                <w:sz w:val="21"/>
                <w:szCs w:val="21"/>
              </w:rPr>
              <w:t>explain a range</w:t>
            </w:r>
            <w:r>
              <w:rPr>
                <w:rFonts w:ascii="Arial" w:hAnsi="Arial" w:cs="Arial"/>
                <w:color w:val="000000"/>
                <w:sz w:val="21"/>
                <w:szCs w:val="21"/>
              </w:rPr>
              <w:t xml:space="preserve"> </w:t>
            </w:r>
            <w:r w:rsidRPr="00061060">
              <w:rPr>
                <w:rFonts w:ascii="Arial" w:hAnsi="Arial" w:cs="Arial"/>
                <w:color w:val="000000"/>
                <w:sz w:val="21"/>
                <w:szCs w:val="21"/>
              </w:rPr>
              <w:t>of responses to</w:t>
            </w:r>
            <w:r>
              <w:rPr>
                <w:rFonts w:ascii="Arial" w:hAnsi="Arial" w:cs="Arial"/>
                <w:color w:val="000000"/>
                <w:sz w:val="21"/>
                <w:szCs w:val="21"/>
              </w:rPr>
              <w:t xml:space="preserve"> </w:t>
            </w:r>
            <w:r w:rsidRPr="00061060">
              <w:rPr>
                <w:rFonts w:ascii="Arial" w:hAnsi="Arial" w:cs="Arial"/>
                <w:color w:val="000000"/>
                <w:sz w:val="21"/>
                <w:szCs w:val="21"/>
              </w:rPr>
              <w:t>the question</w:t>
            </w:r>
            <w:r>
              <w:rPr>
                <w:rFonts w:ascii="Arial" w:hAnsi="Arial" w:cs="Arial"/>
                <w:color w:val="000000"/>
                <w:sz w:val="21"/>
                <w:szCs w:val="21"/>
              </w:rPr>
              <w:t xml:space="preserve"> ‘</w:t>
            </w:r>
            <w:r w:rsidRPr="00E549EF">
              <w:rPr>
                <w:rFonts w:ascii="Arial" w:hAnsi="Arial" w:cs="Arial"/>
                <w:color w:val="000000"/>
                <w:sz w:val="21"/>
                <w:szCs w:val="21"/>
              </w:rPr>
              <w:t>How can we answer questions about origins?</w:t>
            </w:r>
            <w:r>
              <w:rPr>
                <w:rFonts w:ascii="Arial" w:hAnsi="Arial" w:cs="Arial"/>
                <w:color w:val="000000"/>
                <w:sz w:val="21"/>
                <w:szCs w:val="21"/>
              </w:rPr>
              <w:t>’</w:t>
            </w:r>
          </w:p>
          <w:p w14:paraId="39F2E6EF" w14:textId="77777777" w:rsidR="002A5592" w:rsidRPr="00061060" w:rsidRDefault="002A5592" w:rsidP="00307682">
            <w:pPr>
              <w:autoSpaceDE w:val="0"/>
              <w:autoSpaceDN w:val="0"/>
              <w:adjustRightInd w:val="0"/>
              <w:ind w:right="-89"/>
              <w:rPr>
                <w:rFonts w:ascii="Arial" w:hAnsi="Arial" w:cs="Arial"/>
                <w:color w:val="000000"/>
                <w:sz w:val="21"/>
                <w:szCs w:val="21"/>
              </w:rPr>
            </w:pPr>
          </w:p>
          <w:p w14:paraId="36922269"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061060">
              <w:rPr>
                <w:rFonts w:ascii="Arial" w:hAnsi="Arial" w:cs="Arial"/>
                <w:color w:val="000000"/>
                <w:sz w:val="21"/>
                <w:szCs w:val="21"/>
              </w:rPr>
              <w:t>suggest possible</w:t>
            </w:r>
            <w:r>
              <w:rPr>
                <w:rFonts w:ascii="Arial" w:hAnsi="Arial" w:cs="Arial"/>
                <w:color w:val="000000"/>
                <w:sz w:val="21"/>
                <w:szCs w:val="21"/>
              </w:rPr>
              <w:t xml:space="preserve"> </w:t>
            </w:r>
            <w:r w:rsidRPr="00061060">
              <w:rPr>
                <w:rFonts w:ascii="Arial" w:hAnsi="Arial" w:cs="Arial"/>
                <w:color w:val="000000"/>
                <w:sz w:val="21"/>
                <w:szCs w:val="21"/>
              </w:rPr>
              <w:t>reasons for</w:t>
            </w:r>
            <w:r>
              <w:rPr>
                <w:rFonts w:ascii="Arial" w:hAnsi="Arial" w:cs="Arial"/>
                <w:color w:val="000000"/>
                <w:sz w:val="21"/>
                <w:szCs w:val="21"/>
              </w:rPr>
              <w:t xml:space="preserve"> </w:t>
            </w:r>
            <w:r w:rsidRPr="00061060">
              <w:rPr>
                <w:rFonts w:ascii="Arial" w:hAnsi="Arial" w:cs="Arial"/>
                <w:color w:val="000000"/>
                <w:sz w:val="21"/>
                <w:szCs w:val="21"/>
              </w:rPr>
              <w:t>similarities and</w:t>
            </w:r>
            <w:r>
              <w:rPr>
                <w:rFonts w:ascii="Arial" w:hAnsi="Arial" w:cs="Arial"/>
                <w:color w:val="000000"/>
                <w:sz w:val="21"/>
                <w:szCs w:val="21"/>
              </w:rPr>
              <w:t xml:space="preserve"> </w:t>
            </w:r>
            <w:r w:rsidRPr="00061060">
              <w:rPr>
                <w:rFonts w:ascii="Arial" w:hAnsi="Arial" w:cs="Arial"/>
                <w:color w:val="000000"/>
                <w:sz w:val="21"/>
                <w:szCs w:val="21"/>
              </w:rPr>
              <w:t>differences</w:t>
            </w:r>
            <w:r>
              <w:rPr>
                <w:rFonts w:ascii="Arial" w:hAnsi="Arial" w:cs="Arial"/>
                <w:color w:val="000000"/>
                <w:sz w:val="21"/>
                <w:szCs w:val="21"/>
              </w:rPr>
              <w:t xml:space="preserve"> </w:t>
            </w:r>
            <w:r w:rsidRPr="00061060">
              <w:rPr>
                <w:rFonts w:ascii="Arial" w:hAnsi="Arial" w:cs="Arial"/>
                <w:color w:val="000000"/>
                <w:sz w:val="21"/>
                <w:szCs w:val="21"/>
              </w:rPr>
              <w:t>between the</w:t>
            </w:r>
            <w:r>
              <w:rPr>
                <w:rFonts w:ascii="Arial" w:hAnsi="Arial" w:cs="Arial"/>
                <w:color w:val="000000"/>
                <w:sz w:val="21"/>
                <w:szCs w:val="21"/>
              </w:rPr>
              <w:t xml:space="preserve"> </w:t>
            </w:r>
            <w:r w:rsidRPr="00061060">
              <w:rPr>
                <w:rFonts w:ascii="Arial" w:hAnsi="Arial" w:cs="Arial"/>
                <w:color w:val="000000"/>
                <w:sz w:val="21"/>
                <w:szCs w:val="21"/>
              </w:rPr>
              <w:t>views of creation</w:t>
            </w:r>
            <w:r>
              <w:rPr>
                <w:rFonts w:ascii="Arial" w:hAnsi="Arial" w:cs="Arial"/>
                <w:color w:val="000000"/>
                <w:sz w:val="21"/>
                <w:szCs w:val="21"/>
              </w:rPr>
              <w:t xml:space="preserve"> </w:t>
            </w:r>
            <w:r w:rsidRPr="00061060">
              <w:rPr>
                <w:rFonts w:ascii="Arial" w:hAnsi="Arial" w:cs="Arial"/>
                <w:color w:val="000000"/>
                <w:sz w:val="21"/>
                <w:szCs w:val="21"/>
              </w:rPr>
              <w:t>and origins</w:t>
            </w:r>
            <w:r>
              <w:rPr>
                <w:rFonts w:ascii="Arial" w:hAnsi="Arial" w:cs="Arial"/>
                <w:color w:val="000000"/>
                <w:sz w:val="21"/>
                <w:szCs w:val="21"/>
              </w:rPr>
              <w:t xml:space="preserve"> </w:t>
            </w:r>
            <w:r w:rsidRPr="00061060">
              <w:rPr>
                <w:rFonts w:ascii="Arial" w:hAnsi="Arial" w:cs="Arial"/>
                <w:color w:val="000000"/>
                <w:sz w:val="21"/>
                <w:szCs w:val="21"/>
              </w:rPr>
              <w:t>considered in</w:t>
            </w:r>
            <w:r>
              <w:rPr>
                <w:rFonts w:ascii="Arial" w:hAnsi="Arial" w:cs="Arial"/>
                <w:color w:val="000000"/>
                <w:sz w:val="21"/>
                <w:szCs w:val="21"/>
              </w:rPr>
              <w:t xml:space="preserve"> </w:t>
            </w:r>
            <w:r w:rsidRPr="00061060">
              <w:rPr>
                <w:rFonts w:ascii="Arial" w:hAnsi="Arial" w:cs="Arial"/>
                <w:color w:val="000000"/>
                <w:sz w:val="21"/>
                <w:szCs w:val="21"/>
              </w:rPr>
              <w:t>this unit;</w:t>
            </w:r>
          </w:p>
          <w:p w14:paraId="1F3EE9D7" w14:textId="77777777" w:rsidR="002A5592" w:rsidRDefault="002A5592" w:rsidP="00307682">
            <w:pPr>
              <w:autoSpaceDE w:val="0"/>
              <w:autoSpaceDN w:val="0"/>
              <w:adjustRightInd w:val="0"/>
              <w:ind w:right="-89"/>
              <w:rPr>
                <w:rFonts w:ascii="Arial" w:hAnsi="Arial" w:cs="Arial"/>
                <w:color w:val="000000"/>
                <w:sz w:val="21"/>
                <w:szCs w:val="21"/>
              </w:rPr>
            </w:pPr>
          </w:p>
          <w:p w14:paraId="4B9DB2D3" w14:textId="77777777" w:rsidR="002A5592" w:rsidRPr="00B115F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061060">
              <w:rPr>
                <w:rFonts w:ascii="Arial" w:hAnsi="Arial" w:cs="Arial"/>
                <w:color w:val="000000"/>
                <w:sz w:val="21"/>
                <w:szCs w:val="21"/>
              </w:rPr>
              <w:t>express their</w:t>
            </w:r>
            <w:r>
              <w:rPr>
                <w:rFonts w:ascii="Arial" w:hAnsi="Arial" w:cs="Arial"/>
                <w:color w:val="000000"/>
                <w:sz w:val="21"/>
                <w:szCs w:val="21"/>
              </w:rPr>
              <w:t xml:space="preserve"> </w:t>
            </w:r>
            <w:r w:rsidRPr="00061060">
              <w:rPr>
                <w:rFonts w:ascii="Arial" w:hAnsi="Arial" w:cs="Arial"/>
                <w:color w:val="000000"/>
                <w:sz w:val="21"/>
                <w:szCs w:val="21"/>
              </w:rPr>
              <w:t>own views on</w:t>
            </w:r>
            <w:r>
              <w:rPr>
                <w:rFonts w:ascii="Arial" w:hAnsi="Arial" w:cs="Arial"/>
                <w:color w:val="000000"/>
                <w:sz w:val="21"/>
                <w:szCs w:val="21"/>
              </w:rPr>
              <w:t xml:space="preserve"> </w:t>
            </w:r>
            <w:r w:rsidRPr="00061060">
              <w:rPr>
                <w:rFonts w:ascii="Arial" w:hAnsi="Arial" w:cs="Arial"/>
                <w:color w:val="000000"/>
                <w:sz w:val="21"/>
                <w:szCs w:val="21"/>
              </w:rPr>
              <w:t>the boundaries</w:t>
            </w:r>
            <w:r>
              <w:rPr>
                <w:rFonts w:ascii="Arial" w:hAnsi="Arial" w:cs="Arial"/>
                <w:color w:val="000000"/>
                <w:sz w:val="21"/>
                <w:szCs w:val="21"/>
              </w:rPr>
              <w:t xml:space="preserve"> </w:t>
            </w:r>
            <w:r w:rsidRPr="00061060">
              <w:rPr>
                <w:rFonts w:ascii="Arial" w:hAnsi="Arial" w:cs="Arial"/>
                <w:color w:val="000000"/>
                <w:sz w:val="21"/>
                <w:szCs w:val="21"/>
              </w:rPr>
              <w:t>to human</w:t>
            </w:r>
            <w:r>
              <w:rPr>
                <w:rFonts w:ascii="Arial" w:hAnsi="Arial" w:cs="Arial"/>
                <w:color w:val="000000"/>
                <w:sz w:val="21"/>
                <w:szCs w:val="21"/>
              </w:rPr>
              <w:t xml:space="preserve"> </w:t>
            </w:r>
            <w:r w:rsidRPr="00061060">
              <w:rPr>
                <w:rFonts w:ascii="Arial" w:hAnsi="Arial" w:cs="Arial"/>
                <w:color w:val="000000"/>
                <w:sz w:val="21"/>
                <w:szCs w:val="21"/>
              </w:rPr>
              <w:t>knowledge and</w:t>
            </w:r>
            <w:r>
              <w:rPr>
                <w:rFonts w:ascii="Arial" w:hAnsi="Arial" w:cs="Arial"/>
                <w:color w:val="000000"/>
                <w:sz w:val="21"/>
                <w:szCs w:val="21"/>
              </w:rPr>
              <w:t xml:space="preserve"> </w:t>
            </w:r>
            <w:r w:rsidRPr="00061060">
              <w:rPr>
                <w:rFonts w:ascii="Arial" w:hAnsi="Arial" w:cs="Arial"/>
                <w:color w:val="000000"/>
                <w:sz w:val="21"/>
                <w:szCs w:val="21"/>
              </w:rPr>
              <w:t>how religion and</w:t>
            </w:r>
            <w:r>
              <w:rPr>
                <w:rFonts w:ascii="Arial" w:hAnsi="Arial" w:cs="Arial"/>
                <w:color w:val="000000"/>
                <w:sz w:val="21"/>
                <w:szCs w:val="21"/>
              </w:rPr>
              <w:t xml:space="preserve"> </w:t>
            </w:r>
            <w:r w:rsidRPr="00061060">
              <w:rPr>
                <w:rFonts w:ascii="Arial" w:hAnsi="Arial" w:cs="Arial"/>
                <w:color w:val="000000"/>
                <w:sz w:val="21"/>
                <w:szCs w:val="21"/>
              </w:rPr>
              <w:t>science might</w:t>
            </w:r>
            <w:r>
              <w:rPr>
                <w:rFonts w:ascii="Arial" w:hAnsi="Arial" w:cs="Arial"/>
                <w:color w:val="000000"/>
                <w:sz w:val="21"/>
                <w:szCs w:val="21"/>
              </w:rPr>
              <w:t xml:space="preserve"> </w:t>
            </w:r>
            <w:r w:rsidRPr="00061060">
              <w:rPr>
                <w:rFonts w:ascii="Arial" w:hAnsi="Arial" w:cs="Arial"/>
                <w:color w:val="000000"/>
                <w:sz w:val="21"/>
                <w:szCs w:val="21"/>
              </w:rPr>
              <w:t>contribute to</w:t>
            </w:r>
            <w:r>
              <w:rPr>
                <w:rFonts w:ascii="Arial" w:hAnsi="Arial" w:cs="Arial"/>
                <w:color w:val="000000"/>
                <w:sz w:val="21"/>
                <w:szCs w:val="21"/>
              </w:rPr>
              <w:t xml:space="preserve"> </w:t>
            </w:r>
            <w:r w:rsidRPr="00061060">
              <w:rPr>
                <w:rFonts w:ascii="Arial" w:hAnsi="Arial" w:cs="Arial"/>
                <w:color w:val="000000"/>
                <w:sz w:val="21"/>
                <w:szCs w:val="21"/>
              </w:rPr>
              <w:t>our</w:t>
            </w:r>
            <w:r>
              <w:rPr>
                <w:rFonts w:ascii="Arial" w:hAnsi="Arial" w:cs="Arial"/>
                <w:color w:val="000000"/>
                <w:sz w:val="21"/>
                <w:szCs w:val="21"/>
              </w:rPr>
              <w:t xml:space="preserve"> </w:t>
            </w:r>
            <w:r w:rsidRPr="00061060">
              <w:rPr>
                <w:rFonts w:ascii="Arial" w:hAnsi="Arial" w:cs="Arial"/>
                <w:color w:val="000000"/>
                <w:sz w:val="21"/>
                <w:szCs w:val="21"/>
              </w:rPr>
              <w:t>awareness of</w:t>
            </w:r>
            <w:r>
              <w:rPr>
                <w:rFonts w:ascii="Arial" w:hAnsi="Arial" w:cs="Arial"/>
                <w:color w:val="000000"/>
                <w:sz w:val="21"/>
                <w:szCs w:val="21"/>
              </w:rPr>
              <w:t xml:space="preserve"> </w:t>
            </w:r>
            <w:r w:rsidRPr="00061060">
              <w:rPr>
                <w:rFonts w:ascii="Arial" w:hAnsi="Arial" w:cs="Arial"/>
                <w:color w:val="000000"/>
                <w:sz w:val="21"/>
                <w:szCs w:val="21"/>
              </w:rPr>
              <w:t>these</w:t>
            </w:r>
            <w:r>
              <w:rPr>
                <w:rFonts w:ascii="Arial" w:hAnsi="Arial" w:cs="Arial"/>
                <w:color w:val="000000"/>
                <w:sz w:val="21"/>
                <w:szCs w:val="21"/>
              </w:rPr>
              <w:t xml:space="preserve"> </w:t>
            </w:r>
            <w:r w:rsidRPr="00061060">
              <w:rPr>
                <w:rFonts w:ascii="Arial" w:hAnsi="Arial" w:cs="Arial"/>
                <w:color w:val="000000"/>
                <w:sz w:val="21"/>
                <w:szCs w:val="21"/>
              </w:rPr>
              <w:t>boundaries.</w:t>
            </w:r>
            <w:r>
              <w:rPr>
                <w:rFonts w:ascii="Arial" w:hAnsi="Arial" w:cs="Arial"/>
                <w:color w:val="000000"/>
                <w:sz w:val="21"/>
                <w:szCs w:val="21"/>
              </w:rPr>
              <w:t xml:space="preserve"> </w:t>
            </w:r>
          </w:p>
        </w:tc>
        <w:tc>
          <w:tcPr>
            <w:tcW w:w="2160" w:type="dxa"/>
            <w:vMerge w:val="restart"/>
            <w:tcBorders>
              <w:top w:val="single" w:sz="8" w:space="0" w:color="000000"/>
              <w:left w:val="single" w:sz="8" w:space="0" w:color="000000"/>
              <w:right w:val="single" w:sz="8" w:space="0" w:color="000000"/>
            </w:tcBorders>
          </w:tcPr>
          <w:p w14:paraId="7BE21AB2" w14:textId="77777777" w:rsidR="002A5592" w:rsidRDefault="002A5592" w:rsidP="00307682">
            <w:pPr>
              <w:autoSpaceDE w:val="0"/>
              <w:autoSpaceDN w:val="0"/>
              <w:adjustRightInd w:val="0"/>
              <w:rPr>
                <w:rFonts w:ascii="Arial" w:hAnsi="Arial" w:cs="Arial"/>
                <w:color w:val="000000"/>
                <w:sz w:val="22"/>
                <w:szCs w:val="22"/>
              </w:rPr>
            </w:pPr>
          </w:p>
          <w:p w14:paraId="2C271AE6" w14:textId="77777777" w:rsidR="002A5592" w:rsidRPr="00553284" w:rsidRDefault="002A5592" w:rsidP="0030768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Consider </w:t>
            </w:r>
            <w:r w:rsidRPr="00553284">
              <w:rPr>
                <w:rFonts w:ascii="Arial" w:hAnsi="Arial" w:cs="Arial"/>
                <w:color w:val="000000"/>
                <w:sz w:val="22"/>
                <w:szCs w:val="22"/>
              </w:rPr>
              <w:t>organising this task so</w:t>
            </w:r>
            <w:r>
              <w:rPr>
                <w:rFonts w:ascii="Arial" w:hAnsi="Arial" w:cs="Arial"/>
                <w:color w:val="000000"/>
                <w:sz w:val="22"/>
                <w:szCs w:val="22"/>
              </w:rPr>
              <w:t xml:space="preserve"> </w:t>
            </w:r>
            <w:r w:rsidRPr="00553284">
              <w:rPr>
                <w:rFonts w:ascii="Arial" w:hAnsi="Arial" w:cs="Arial"/>
                <w:color w:val="000000"/>
                <w:sz w:val="22"/>
                <w:szCs w:val="22"/>
              </w:rPr>
              <w:t>that the pupils complete their</w:t>
            </w:r>
          </w:p>
          <w:p w14:paraId="733FA352"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presentations either individually,</w:t>
            </w:r>
            <w:r>
              <w:rPr>
                <w:rFonts w:ascii="Arial" w:hAnsi="Arial" w:cs="Arial"/>
                <w:color w:val="000000"/>
                <w:sz w:val="22"/>
                <w:szCs w:val="22"/>
              </w:rPr>
              <w:t xml:space="preserve"> </w:t>
            </w:r>
            <w:r w:rsidRPr="00553284">
              <w:rPr>
                <w:rFonts w:ascii="Arial" w:hAnsi="Arial" w:cs="Arial"/>
                <w:color w:val="000000"/>
                <w:sz w:val="22"/>
                <w:szCs w:val="22"/>
              </w:rPr>
              <w:t>in pairs or in small groups. In</w:t>
            </w:r>
            <w:r>
              <w:rPr>
                <w:rFonts w:ascii="Arial" w:hAnsi="Arial" w:cs="Arial"/>
                <w:color w:val="000000"/>
                <w:sz w:val="22"/>
                <w:szCs w:val="22"/>
              </w:rPr>
              <w:t xml:space="preserve"> </w:t>
            </w:r>
            <w:r w:rsidRPr="00553284">
              <w:rPr>
                <w:rFonts w:ascii="Arial" w:hAnsi="Arial" w:cs="Arial"/>
                <w:color w:val="000000"/>
                <w:sz w:val="22"/>
                <w:szCs w:val="22"/>
              </w:rPr>
              <w:t>each case, the pupils will need to</w:t>
            </w:r>
          </w:p>
          <w:p w14:paraId="6B6982B6" w14:textId="77777777" w:rsidR="002A5592" w:rsidRPr="00553284" w:rsidRDefault="002A5592" w:rsidP="00307682">
            <w:pPr>
              <w:autoSpaceDE w:val="0"/>
              <w:autoSpaceDN w:val="0"/>
              <w:adjustRightInd w:val="0"/>
              <w:rPr>
                <w:rFonts w:ascii="Arial" w:hAnsi="Arial" w:cs="Arial"/>
                <w:color w:val="000000"/>
                <w:sz w:val="22"/>
                <w:szCs w:val="22"/>
              </w:rPr>
            </w:pPr>
            <w:r w:rsidRPr="00553284">
              <w:rPr>
                <w:rFonts w:ascii="Arial" w:hAnsi="Arial" w:cs="Arial"/>
                <w:color w:val="000000"/>
                <w:sz w:val="22"/>
                <w:szCs w:val="22"/>
              </w:rPr>
              <w:t>undertake peer assessment and</w:t>
            </w:r>
            <w:r>
              <w:rPr>
                <w:rFonts w:ascii="Arial" w:hAnsi="Arial" w:cs="Arial"/>
                <w:color w:val="000000"/>
                <w:sz w:val="22"/>
                <w:szCs w:val="22"/>
              </w:rPr>
              <w:t xml:space="preserve"> </w:t>
            </w:r>
            <w:r w:rsidRPr="00553284">
              <w:rPr>
                <w:rFonts w:ascii="Arial" w:hAnsi="Arial" w:cs="Arial"/>
                <w:color w:val="000000"/>
                <w:sz w:val="22"/>
                <w:szCs w:val="22"/>
              </w:rPr>
              <w:t>make clear who is credited with</w:t>
            </w:r>
            <w:r>
              <w:rPr>
                <w:rFonts w:ascii="Arial" w:hAnsi="Arial" w:cs="Arial"/>
                <w:color w:val="000000"/>
                <w:sz w:val="22"/>
                <w:szCs w:val="22"/>
              </w:rPr>
              <w:t xml:space="preserve"> each aspect of the work!</w:t>
            </w:r>
          </w:p>
          <w:p w14:paraId="49C87F1F" w14:textId="77777777" w:rsidR="002A5592" w:rsidRPr="00B115F3" w:rsidRDefault="002A5592" w:rsidP="00307682">
            <w:pPr>
              <w:autoSpaceDE w:val="0"/>
              <w:autoSpaceDN w:val="0"/>
              <w:adjustRightInd w:val="0"/>
              <w:rPr>
                <w:rFonts w:ascii="Arial" w:hAnsi="Arial" w:cs="Arial"/>
                <w:color w:val="211D1E"/>
                <w:sz w:val="21"/>
                <w:szCs w:val="21"/>
              </w:rPr>
            </w:pPr>
          </w:p>
        </w:tc>
      </w:tr>
      <w:tr w:rsidR="002A5592" w:rsidRPr="00B115F3" w14:paraId="770180EF" w14:textId="77777777" w:rsidTr="00307682">
        <w:trPr>
          <w:trHeight w:val="228"/>
        </w:trPr>
        <w:tc>
          <w:tcPr>
            <w:tcW w:w="2268" w:type="dxa"/>
            <w:vMerge w:val="restart"/>
            <w:tcBorders>
              <w:top w:val="nil"/>
              <w:left w:val="single" w:sz="8" w:space="0" w:color="000000"/>
              <w:bottom w:val="single" w:sz="4" w:space="0" w:color="auto"/>
              <w:right w:val="single" w:sz="8" w:space="0" w:color="000000"/>
            </w:tcBorders>
          </w:tcPr>
          <w:p w14:paraId="3DC818E1" w14:textId="77777777" w:rsidR="002A5592" w:rsidRDefault="002A5592" w:rsidP="00307682">
            <w:pPr>
              <w:autoSpaceDE w:val="0"/>
              <w:autoSpaceDN w:val="0"/>
              <w:adjustRightInd w:val="0"/>
              <w:ind w:right="-89"/>
              <w:rPr>
                <w:rFonts w:ascii="Arial" w:hAnsi="Arial" w:cs="Arial"/>
                <w:color w:val="000000"/>
                <w:sz w:val="21"/>
                <w:szCs w:val="21"/>
              </w:rPr>
            </w:pPr>
          </w:p>
          <w:p w14:paraId="406F33D9" w14:textId="77777777" w:rsidR="002A5592" w:rsidRPr="003B7E62" w:rsidRDefault="002A5592" w:rsidP="00C71119">
            <w:pPr>
              <w:numPr>
                <w:ilvl w:val="0"/>
                <w:numId w:val="13"/>
              </w:numPr>
              <w:tabs>
                <w:tab w:val="clear" w:pos="720"/>
              </w:tabs>
              <w:autoSpaceDE w:val="0"/>
              <w:autoSpaceDN w:val="0"/>
              <w:adjustRightInd w:val="0"/>
              <w:ind w:left="180" w:right="-89" w:hanging="180"/>
              <w:rPr>
                <w:rFonts w:ascii="Arial" w:hAnsi="Arial" w:cs="Arial"/>
                <w:i/>
                <w:color w:val="000000"/>
                <w:sz w:val="21"/>
                <w:szCs w:val="21"/>
              </w:rPr>
            </w:pPr>
            <w:r w:rsidRPr="00061060">
              <w:rPr>
                <w:rFonts w:ascii="Arial" w:hAnsi="Arial" w:cs="Arial"/>
                <w:color w:val="000000"/>
                <w:sz w:val="21"/>
                <w:szCs w:val="21"/>
              </w:rPr>
              <w:t>know a range of</w:t>
            </w:r>
            <w:r>
              <w:rPr>
                <w:rFonts w:ascii="Arial" w:hAnsi="Arial" w:cs="Arial"/>
                <w:color w:val="000000"/>
                <w:sz w:val="21"/>
                <w:szCs w:val="21"/>
              </w:rPr>
              <w:t xml:space="preserve"> </w:t>
            </w:r>
            <w:r w:rsidRPr="00061060">
              <w:rPr>
                <w:rFonts w:ascii="Arial" w:hAnsi="Arial" w:cs="Arial"/>
                <w:color w:val="000000"/>
                <w:sz w:val="21"/>
                <w:szCs w:val="21"/>
              </w:rPr>
              <w:t>responses to the question</w:t>
            </w:r>
            <w:r>
              <w:rPr>
                <w:rFonts w:ascii="Arial" w:hAnsi="Arial" w:cs="Arial"/>
                <w:color w:val="000000"/>
                <w:sz w:val="21"/>
                <w:szCs w:val="21"/>
              </w:rPr>
              <w:t xml:space="preserve"> ‘</w:t>
            </w:r>
            <w:r w:rsidRPr="00E549EF">
              <w:rPr>
                <w:rFonts w:ascii="Arial" w:hAnsi="Arial" w:cs="Arial"/>
                <w:color w:val="000000"/>
                <w:sz w:val="21"/>
                <w:szCs w:val="21"/>
              </w:rPr>
              <w:t>How can we answer questions about origins?</w:t>
            </w:r>
            <w:r>
              <w:rPr>
                <w:rFonts w:ascii="Arial" w:hAnsi="Arial" w:cs="Arial"/>
                <w:color w:val="000000"/>
                <w:sz w:val="21"/>
                <w:szCs w:val="21"/>
              </w:rPr>
              <w:t>’</w:t>
            </w:r>
          </w:p>
          <w:p w14:paraId="0524E9F2" w14:textId="77777777" w:rsidR="002A5592" w:rsidRPr="00061060" w:rsidRDefault="002A5592" w:rsidP="00307682">
            <w:pPr>
              <w:autoSpaceDE w:val="0"/>
              <w:autoSpaceDN w:val="0"/>
              <w:adjustRightInd w:val="0"/>
              <w:ind w:right="-89"/>
              <w:rPr>
                <w:rFonts w:ascii="Arial" w:hAnsi="Arial" w:cs="Arial"/>
                <w:color w:val="000000"/>
                <w:sz w:val="21"/>
                <w:szCs w:val="21"/>
              </w:rPr>
            </w:pPr>
          </w:p>
          <w:p w14:paraId="742FA1C8" w14:textId="77777777" w:rsidR="002A5592"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061060">
              <w:rPr>
                <w:rFonts w:ascii="Arial" w:hAnsi="Arial" w:cs="Arial"/>
                <w:color w:val="000000"/>
                <w:sz w:val="21"/>
                <w:szCs w:val="21"/>
              </w:rPr>
              <w:t>understand some of the</w:t>
            </w:r>
            <w:r>
              <w:rPr>
                <w:rFonts w:ascii="Arial" w:hAnsi="Arial" w:cs="Arial"/>
                <w:color w:val="000000"/>
                <w:sz w:val="21"/>
                <w:szCs w:val="21"/>
              </w:rPr>
              <w:t xml:space="preserve"> </w:t>
            </w:r>
            <w:r w:rsidRPr="00061060">
              <w:rPr>
                <w:rFonts w:ascii="Arial" w:hAnsi="Arial" w:cs="Arial"/>
                <w:color w:val="000000"/>
                <w:sz w:val="21"/>
                <w:szCs w:val="21"/>
              </w:rPr>
              <w:t>reasons for similarities</w:t>
            </w:r>
            <w:r>
              <w:rPr>
                <w:rFonts w:ascii="Arial" w:hAnsi="Arial" w:cs="Arial"/>
                <w:color w:val="000000"/>
                <w:sz w:val="21"/>
                <w:szCs w:val="21"/>
              </w:rPr>
              <w:t xml:space="preserve"> </w:t>
            </w:r>
            <w:r w:rsidRPr="00061060">
              <w:rPr>
                <w:rFonts w:ascii="Arial" w:hAnsi="Arial" w:cs="Arial"/>
                <w:color w:val="000000"/>
                <w:sz w:val="21"/>
                <w:szCs w:val="21"/>
              </w:rPr>
              <w:t>and differences between</w:t>
            </w:r>
            <w:r>
              <w:rPr>
                <w:rFonts w:ascii="Arial" w:hAnsi="Arial" w:cs="Arial"/>
                <w:color w:val="000000"/>
                <w:sz w:val="21"/>
                <w:szCs w:val="21"/>
              </w:rPr>
              <w:t xml:space="preserve"> </w:t>
            </w:r>
            <w:r w:rsidRPr="00061060">
              <w:rPr>
                <w:rFonts w:ascii="Arial" w:hAnsi="Arial" w:cs="Arial"/>
                <w:color w:val="000000"/>
                <w:sz w:val="21"/>
                <w:szCs w:val="21"/>
              </w:rPr>
              <w:t>the views of creation and</w:t>
            </w:r>
            <w:r>
              <w:rPr>
                <w:rFonts w:ascii="Arial" w:hAnsi="Arial" w:cs="Arial"/>
                <w:color w:val="000000"/>
                <w:sz w:val="21"/>
                <w:szCs w:val="21"/>
              </w:rPr>
              <w:t xml:space="preserve"> </w:t>
            </w:r>
            <w:r w:rsidRPr="00061060">
              <w:rPr>
                <w:rFonts w:ascii="Arial" w:hAnsi="Arial" w:cs="Arial"/>
                <w:color w:val="000000"/>
                <w:sz w:val="21"/>
                <w:szCs w:val="21"/>
              </w:rPr>
              <w:t>origins considered in this</w:t>
            </w:r>
            <w:r>
              <w:rPr>
                <w:rFonts w:ascii="Arial" w:hAnsi="Arial" w:cs="Arial"/>
                <w:color w:val="000000"/>
                <w:sz w:val="21"/>
                <w:szCs w:val="21"/>
              </w:rPr>
              <w:t xml:space="preserve"> </w:t>
            </w:r>
            <w:r w:rsidRPr="00061060">
              <w:rPr>
                <w:rFonts w:ascii="Arial" w:hAnsi="Arial" w:cs="Arial"/>
                <w:color w:val="000000"/>
                <w:sz w:val="21"/>
                <w:szCs w:val="21"/>
              </w:rPr>
              <w:t>unit;</w:t>
            </w:r>
          </w:p>
          <w:p w14:paraId="625E70B0" w14:textId="77777777" w:rsidR="002A5592" w:rsidRDefault="002A5592" w:rsidP="00307682">
            <w:pPr>
              <w:autoSpaceDE w:val="0"/>
              <w:autoSpaceDN w:val="0"/>
              <w:adjustRightInd w:val="0"/>
              <w:ind w:right="-89"/>
              <w:rPr>
                <w:rFonts w:ascii="Arial" w:hAnsi="Arial" w:cs="Arial"/>
                <w:color w:val="000000"/>
                <w:sz w:val="21"/>
                <w:szCs w:val="21"/>
              </w:rPr>
            </w:pPr>
          </w:p>
          <w:p w14:paraId="5C15F3AA" w14:textId="77777777" w:rsidR="002A5592" w:rsidRPr="00B115F3" w:rsidRDefault="002A5592" w:rsidP="00C71119">
            <w:pPr>
              <w:numPr>
                <w:ilvl w:val="0"/>
                <w:numId w:val="13"/>
              </w:numPr>
              <w:tabs>
                <w:tab w:val="clear" w:pos="720"/>
              </w:tabs>
              <w:autoSpaceDE w:val="0"/>
              <w:autoSpaceDN w:val="0"/>
              <w:adjustRightInd w:val="0"/>
              <w:ind w:left="180" w:right="-89" w:hanging="180"/>
              <w:rPr>
                <w:rFonts w:ascii="Arial" w:hAnsi="Arial" w:cs="Arial"/>
                <w:color w:val="000000"/>
                <w:sz w:val="21"/>
                <w:szCs w:val="21"/>
              </w:rPr>
            </w:pPr>
            <w:r w:rsidRPr="00061060">
              <w:rPr>
                <w:rFonts w:ascii="Arial" w:hAnsi="Arial" w:cs="Arial"/>
                <w:color w:val="000000"/>
                <w:sz w:val="21"/>
                <w:szCs w:val="21"/>
              </w:rPr>
              <w:t>reflect on the boundaries</w:t>
            </w:r>
            <w:r>
              <w:rPr>
                <w:rFonts w:ascii="Arial" w:hAnsi="Arial" w:cs="Arial"/>
                <w:color w:val="000000"/>
                <w:sz w:val="21"/>
                <w:szCs w:val="21"/>
              </w:rPr>
              <w:t xml:space="preserve"> </w:t>
            </w:r>
            <w:r w:rsidRPr="00061060">
              <w:rPr>
                <w:rFonts w:ascii="Arial" w:hAnsi="Arial" w:cs="Arial"/>
                <w:color w:val="000000"/>
                <w:sz w:val="21"/>
                <w:szCs w:val="21"/>
              </w:rPr>
              <w:t>to human knowledge and</w:t>
            </w:r>
            <w:r>
              <w:rPr>
                <w:rFonts w:ascii="Arial" w:hAnsi="Arial" w:cs="Arial"/>
                <w:color w:val="000000"/>
                <w:sz w:val="21"/>
                <w:szCs w:val="21"/>
              </w:rPr>
              <w:t xml:space="preserve"> </w:t>
            </w:r>
            <w:r w:rsidRPr="00061060">
              <w:rPr>
                <w:rFonts w:ascii="Arial" w:hAnsi="Arial" w:cs="Arial"/>
                <w:color w:val="000000"/>
                <w:sz w:val="21"/>
                <w:szCs w:val="21"/>
              </w:rPr>
              <w:t>on how religion and</w:t>
            </w:r>
            <w:r>
              <w:rPr>
                <w:rFonts w:ascii="Arial" w:hAnsi="Arial" w:cs="Arial"/>
                <w:color w:val="000000"/>
                <w:sz w:val="21"/>
                <w:szCs w:val="21"/>
              </w:rPr>
              <w:t xml:space="preserve"> </w:t>
            </w:r>
            <w:r w:rsidRPr="00061060">
              <w:rPr>
                <w:rFonts w:ascii="Arial" w:hAnsi="Arial" w:cs="Arial"/>
                <w:color w:val="000000"/>
                <w:sz w:val="21"/>
                <w:szCs w:val="21"/>
              </w:rPr>
              <w:t>science might contribute</w:t>
            </w:r>
            <w:r>
              <w:rPr>
                <w:rFonts w:ascii="Arial" w:hAnsi="Arial" w:cs="Arial"/>
                <w:color w:val="000000"/>
                <w:sz w:val="21"/>
                <w:szCs w:val="21"/>
              </w:rPr>
              <w:t xml:space="preserve"> </w:t>
            </w:r>
            <w:r w:rsidRPr="00061060">
              <w:rPr>
                <w:rFonts w:ascii="Arial" w:hAnsi="Arial" w:cs="Arial"/>
                <w:color w:val="000000"/>
                <w:sz w:val="21"/>
                <w:szCs w:val="21"/>
              </w:rPr>
              <w:t>to our awareness of these</w:t>
            </w:r>
            <w:r>
              <w:rPr>
                <w:rFonts w:ascii="Arial" w:hAnsi="Arial" w:cs="Arial"/>
                <w:color w:val="000000"/>
                <w:sz w:val="21"/>
                <w:szCs w:val="21"/>
              </w:rPr>
              <w:t xml:space="preserve"> </w:t>
            </w:r>
            <w:r w:rsidRPr="00061060">
              <w:rPr>
                <w:rFonts w:ascii="Arial" w:hAnsi="Arial" w:cs="Arial"/>
                <w:color w:val="000000"/>
                <w:sz w:val="21"/>
                <w:szCs w:val="21"/>
              </w:rPr>
              <w:t>boundaries.</w:t>
            </w:r>
            <w:r>
              <w:rPr>
                <w:rFonts w:ascii="Arial" w:hAnsi="Arial" w:cs="Arial"/>
                <w:color w:val="000000"/>
                <w:sz w:val="21"/>
                <w:szCs w:val="21"/>
              </w:rPr>
              <w:t xml:space="preserve"> </w:t>
            </w:r>
          </w:p>
        </w:tc>
        <w:tc>
          <w:tcPr>
            <w:tcW w:w="540" w:type="dxa"/>
            <w:tcBorders>
              <w:left w:val="single" w:sz="8" w:space="0" w:color="000000"/>
              <w:right w:val="single" w:sz="8" w:space="0" w:color="000000"/>
            </w:tcBorders>
          </w:tcPr>
          <w:p w14:paraId="5131B7E5" w14:textId="77777777" w:rsidR="002A5592" w:rsidRPr="007927BC" w:rsidRDefault="002A5592" w:rsidP="00307682">
            <w:pPr>
              <w:pStyle w:val="Default"/>
              <w:jc w:val="center"/>
              <w:rPr>
                <w:rFonts w:ascii="Zapf Dingbats" w:hAnsi="Zapf Dingbats" w:cs="Arial"/>
                <w:color w:val="auto"/>
                <w:sz w:val="21"/>
                <w:szCs w:val="21"/>
              </w:rPr>
            </w:pPr>
          </w:p>
        </w:tc>
        <w:tc>
          <w:tcPr>
            <w:tcW w:w="540" w:type="dxa"/>
            <w:tcBorders>
              <w:left w:val="single" w:sz="8" w:space="0" w:color="000000"/>
              <w:right w:val="single" w:sz="8" w:space="0" w:color="000000"/>
            </w:tcBorders>
          </w:tcPr>
          <w:p w14:paraId="7B689EAF" w14:textId="77777777" w:rsidR="002A5592" w:rsidRPr="007927BC" w:rsidRDefault="002A5592" w:rsidP="00307682">
            <w:pPr>
              <w:pStyle w:val="Default"/>
              <w:jc w:val="center"/>
              <w:rPr>
                <w:rFonts w:ascii="Zapf Dingbats" w:hAnsi="Zapf Dingbats" w:cs="Arial"/>
                <w:color w:val="auto"/>
                <w:sz w:val="21"/>
                <w:szCs w:val="21"/>
              </w:rPr>
            </w:pPr>
          </w:p>
        </w:tc>
        <w:tc>
          <w:tcPr>
            <w:tcW w:w="7920" w:type="dxa"/>
            <w:vMerge/>
            <w:tcBorders>
              <w:left w:val="single" w:sz="8" w:space="0" w:color="000000"/>
              <w:right w:val="single" w:sz="8" w:space="0" w:color="000000"/>
            </w:tcBorders>
          </w:tcPr>
          <w:p w14:paraId="779C9F40" w14:textId="77777777" w:rsidR="002A5592" w:rsidRPr="00B115F3" w:rsidRDefault="002A5592" w:rsidP="00307682">
            <w:pPr>
              <w:pStyle w:val="Default"/>
              <w:rPr>
                <w:rFonts w:ascii="Arial" w:hAnsi="Arial" w:cs="Arial"/>
                <w:color w:val="211D1E"/>
                <w:sz w:val="21"/>
                <w:szCs w:val="21"/>
              </w:rPr>
            </w:pPr>
          </w:p>
        </w:tc>
        <w:tc>
          <w:tcPr>
            <w:tcW w:w="1980" w:type="dxa"/>
            <w:vMerge/>
            <w:tcBorders>
              <w:left w:val="single" w:sz="8" w:space="0" w:color="000000"/>
              <w:right w:val="single" w:sz="8" w:space="0" w:color="000000"/>
            </w:tcBorders>
          </w:tcPr>
          <w:p w14:paraId="4E9647DF" w14:textId="77777777" w:rsidR="002A5592" w:rsidRPr="00B115F3" w:rsidRDefault="002A5592" w:rsidP="00307682">
            <w:pPr>
              <w:pStyle w:val="Default"/>
              <w:rPr>
                <w:rFonts w:ascii="Arial" w:hAnsi="Arial" w:cs="Arial"/>
                <w:color w:val="211D1E"/>
                <w:sz w:val="21"/>
                <w:szCs w:val="21"/>
              </w:rPr>
            </w:pPr>
          </w:p>
        </w:tc>
        <w:tc>
          <w:tcPr>
            <w:tcW w:w="2160" w:type="dxa"/>
            <w:vMerge/>
            <w:tcBorders>
              <w:left w:val="single" w:sz="8" w:space="0" w:color="000000"/>
              <w:right w:val="single" w:sz="8" w:space="0" w:color="000000"/>
            </w:tcBorders>
          </w:tcPr>
          <w:p w14:paraId="765005F5" w14:textId="77777777" w:rsidR="002A5592" w:rsidRPr="00B115F3" w:rsidRDefault="002A5592" w:rsidP="00307682">
            <w:pPr>
              <w:pStyle w:val="Default"/>
              <w:rPr>
                <w:rFonts w:ascii="Arial" w:hAnsi="Arial" w:cs="Arial"/>
                <w:color w:val="211D1E"/>
                <w:sz w:val="21"/>
                <w:szCs w:val="21"/>
              </w:rPr>
            </w:pPr>
          </w:p>
        </w:tc>
      </w:tr>
      <w:tr w:rsidR="002A5592" w:rsidRPr="00B115F3" w14:paraId="7B37F26D" w14:textId="77777777" w:rsidTr="00307682">
        <w:trPr>
          <w:trHeight w:val="485"/>
        </w:trPr>
        <w:tc>
          <w:tcPr>
            <w:tcW w:w="2268" w:type="dxa"/>
            <w:vMerge/>
            <w:tcBorders>
              <w:top w:val="nil"/>
              <w:left w:val="single" w:sz="8" w:space="0" w:color="000000"/>
              <w:bottom w:val="single" w:sz="4" w:space="0" w:color="auto"/>
              <w:right w:val="single" w:sz="8" w:space="0" w:color="000000"/>
            </w:tcBorders>
            <w:vAlign w:val="center"/>
          </w:tcPr>
          <w:p w14:paraId="0FBC57A0" w14:textId="77777777" w:rsidR="002A5592" w:rsidRPr="00B115F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540" w:type="dxa"/>
            <w:tcBorders>
              <w:left w:val="single" w:sz="8" w:space="0" w:color="000000"/>
              <w:right w:val="single" w:sz="8" w:space="0" w:color="000000"/>
            </w:tcBorders>
          </w:tcPr>
          <w:p w14:paraId="477A3FE9" w14:textId="77777777" w:rsidR="002A5592" w:rsidRPr="007927BC" w:rsidRDefault="002A5592" w:rsidP="00307682">
            <w:pPr>
              <w:pStyle w:val="Default"/>
              <w:rPr>
                <w:rFonts w:ascii="Zapf Dingbats" w:eastAsia="MS Gothic" w:hAnsi="Zapf Dingbats" w:cs="Arial"/>
                <w:color w:val="211D1E"/>
                <w:sz w:val="21"/>
                <w:szCs w:val="21"/>
              </w:rPr>
            </w:pPr>
          </w:p>
        </w:tc>
        <w:tc>
          <w:tcPr>
            <w:tcW w:w="540" w:type="dxa"/>
            <w:tcBorders>
              <w:left w:val="single" w:sz="8" w:space="0" w:color="000000"/>
              <w:right w:val="single" w:sz="8" w:space="0" w:color="000000"/>
            </w:tcBorders>
          </w:tcPr>
          <w:p w14:paraId="37F29C9F" w14:textId="77777777" w:rsidR="002A5592" w:rsidRPr="007927BC" w:rsidRDefault="002A5592" w:rsidP="00307682">
            <w:pPr>
              <w:pStyle w:val="Default"/>
              <w:rPr>
                <w:rFonts w:ascii="Zapf Dingbats" w:eastAsia="MS Gothic" w:hAnsi="Zapf Dingbats" w:cs="Arial"/>
                <w:color w:val="211D1E"/>
                <w:sz w:val="21"/>
                <w:szCs w:val="21"/>
              </w:rPr>
            </w:pPr>
          </w:p>
        </w:tc>
        <w:tc>
          <w:tcPr>
            <w:tcW w:w="7920" w:type="dxa"/>
            <w:tcBorders>
              <w:left w:val="single" w:sz="8" w:space="0" w:color="000000"/>
              <w:right w:val="single" w:sz="8" w:space="0" w:color="000000"/>
            </w:tcBorders>
          </w:tcPr>
          <w:p w14:paraId="716F4478" w14:textId="77777777" w:rsidR="002A5592" w:rsidRPr="00B115F3" w:rsidRDefault="002A5592" w:rsidP="00307682">
            <w:pPr>
              <w:autoSpaceDE w:val="0"/>
              <w:autoSpaceDN w:val="0"/>
              <w:adjustRightInd w:val="0"/>
              <w:rPr>
                <w:rFonts w:ascii="Arial" w:hAnsi="Arial" w:cs="Arial"/>
                <w:iCs/>
                <w:color w:val="000000"/>
                <w:sz w:val="21"/>
                <w:szCs w:val="21"/>
              </w:rPr>
            </w:pPr>
          </w:p>
        </w:tc>
        <w:tc>
          <w:tcPr>
            <w:tcW w:w="1980" w:type="dxa"/>
            <w:vMerge/>
            <w:tcBorders>
              <w:left w:val="single" w:sz="8" w:space="0" w:color="000000"/>
              <w:right w:val="single" w:sz="8" w:space="0" w:color="000000"/>
            </w:tcBorders>
          </w:tcPr>
          <w:p w14:paraId="54A29F16" w14:textId="77777777" w:rsidR="002A5592" w:rsidRPr="00B115F3" w:rsidRDefault="002A5592" w:rsidP="00307682">
            <w:pPr>
              <w:pStyle w:val="Default"/>
              <w:rPr>
                <w:rFonts w:ascii="Arial" w:hAnsi="Arial" w:cs="Arial"/>
                <w:color w:val="AE2B23"/>
                <w:sz w:val="21"/>
                <w:szCs w:val="21"/>
              </w:rPr>
            </w:pPr>
          </w:p>
        </w:tc>
        <w:tc>
          <w:tcPr>
            <w:tcW w:w="2160" w:type="dxa"/>
            <w:vMerge/>
            <w:tcBorders>
              <w:left w:val="single" w:sz="8" w:space="0" w:color="000000"/>
              <w:right w:val="single" w:sz="8" w:space="0" w:color="000000"/>
            </w:tcBorders>
            <w:vAlign w:val="center"/>
          </w:tcPr>
          <w:p w14:paraId="7DBDF39E" w14:textId="77777777" w:rsidR="002A5592" w:rsidRPr="00B115F3" w:rsidRDefault="002A5592" w:rsidP="00307682">
            <w:pPr>
              <w:pStyle w:val="Default"/>
              <w:rPr>
                <w:rFonts w:ascii="Arial" w:hAnsi="Arial" w:cs="Arial"/>
                <w:color w:val="AE2B23"/>
                <w:sz w:val="21"/>
                <w:szCs w:val="21"/>
              </w:rPr>
            </w:pPr>
          </w:p>
        </w:tc>
      </w:tr>
      <w:tr w:rsidR="002A5592" w:rsidRPr="00B115F3" w14:paraId="6ECBF07B" w14:textId="77777777" w:rsidTr="00307682">
        <w:trPr>
          <w:trHeight w:val="485"/>
        </w:trPr>
        <w:tc>
          <w:tcPr>
            <w:tcW w:w="2268" w:type="dxa"/>
            <w:vMerge/>
            <w:tcBorders>
              <w:top w:val="nil"/>
              <w:left w:val="single" w:sz="8" w:space="0" w:color="000000"/>
              <w:bottom w:val="single" w:sz="4" w:space="0" w:color="auto"/>
              <w:right w:val="single" w:sz="8" w:space="0" w:color="000000"/>
            </w:tcBorders>
            <w:vAlign w:val="center"/>
          </w:tcPr>
          <w:p w14:paraId="2C5C2D85" w14:textId="77777777" w:rsidR="002A5592" w:rsidRPr="00B115F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540" w:type="dxa"/>
            <w:tcBorders>
              <w:left w:val="single" w:sz="8" w:space="0" w:color="000000"/>
              <w:right w:val="single" w:sz="8" w:space="0" w:color="000000"/>
            </w:tcBorders>
          </w:tcPr>
          <w:p w14:paraId="674B0CC6" w14:textId="77777777" w:rsidR="002A5592" w:rsidRPr="007927BC" w:rsidRDefault="002A5592" w:rsidP="00307682">
            <w:pPr>
              <w:pStyle w:val="Default"/>
              <w:rPr>
                <w:rFonts w:ascii="Zapf Dingbats" w:eastAsia="MS Gothic" w:hAnsi="Zapf Dingbats" w:cs="Arial"/>
                <w:color w:val="211D1E"/>
                <w:sz w:val="21"/>
                <w:szCs w:val="21"/>
              </w:rPr>
            </w:pPr>
          </w:p>
        </w:tc>
        <w:tc>
          <w:tcPr>
            <w:tcW w:w="540" w:type="dxa"/>
            <w:tcBorders>
              <w:left w:val="single" w:sz="8" w:space="0" w:color="000000"/>
              <w:right w:val="single" w:sz="8" w:space="0" w:color="000000"/>
            </w:tcBorders>
          </w:tcPr>
          <w:p w14:paraId="4535F061" w14:textId="77777777" w:rsidR="002A5592" w:rsidRPr="007927BC" w:rsidRDefault="002A5592" w:rsidP="00307682">
            <w:pPr>
              <w:pStyle w:val="Default"/>
              <w:rPr>
                <w:rFonts w:ascii="Zapf Dingbats" w:eastAsia="MS Gothic" w:hAnsi="Zapf Dingbats" w:cs="Arial"/>
                <w:color w:val="211D1E"/>
                <w:sz w:val="21"/>
                <w:szCs w:val="21"/>
              </w:rPr>
            </w:pPr>
          </w:p>
        </w:tc>
        <w:tc>
          <w:tcPr>
            <w:tcW w:w="7920" w:type="dxa"/>
            <w:tcBorders>
              <w:left w:val="single" w:sz="8" w:space="0" w:color="000000"/>
              <w:right w:val="single" w:sz="8" w:space="0" w:color="000000"/>
            </w:tcBorders>
          </w:tcPr>
          <w:p w14:paraId="41539B05" w14:textId="77777777" w:rsidR="002A5592" w:rsidRPr="00B115F3" w:rsidRDefault="002A5592" w:rsidP="00307682">
            <w:pPr>
              <w:autoSpaceDE w:val="0"/>
              <w:autoSpaceDN w:val="0"/>
              <w:adjustRightInd w:val="0"/>
              <w:rPr>
                <w:rFonts w:ascii="Arial" w:hAnsi="Arial" w:cs="Arial"/>
                <w:iCs/>
                <w:color w:val="000000"/>
                <w:sz w:val="21"/>
                <w:szCs w:val="21"/>
              </w:rPr>
            </w:pPr>
          </w:p>
        </w:tc>
        <w:tc>
          <w:tcPr>
            <w:tcW w:w="1980" w:type="dxa"/>
            <w:vMerge/>
            <w:tcBorders>
              <w:left w:val="single" w:sz="8" w:space="0" w:color="000000"/>
              <w:right w:val="single" w:sz="8" w:space="0" w:color="000000"/>
            </w:tcBorders>
          </w:tcPr>
          <w:p w14:paraId="3F6EEA3B" w14:textId="77777777" w:rsidR="002A5592" w:rsidRPr="00B115F3" w:rsidRDefault="002A5592" w:rsidP="00307682">
            <w:pPr>
              <w:pStyle w:val="Default"/>
              <w:rPr>
                <w:rFonts w:ascii="Arial" w:hAnsi="Arial" w:cs="Arial"/>
                <w:color w:val="AE2B23"/>
                <w:sz w:val="21"/>
                <w:szCs w:val="21"/>
              </w:rPr>
            </w:pPr>
          </w:p>
        </w:tc>
        <w:tc>
          <w:tcPr>
            <w:tcW w:w="2160" w:type="dxa"/>
            <w:vMerge/>
            <w:tcBorders>
              <w:left w:val="single" w:sz="8" w:space="0" w:color="000000"/>
              <w:right w:val="single" w:sz="8" w:space="0" w:color="000000"/>
            </w:tcBorders>
            <w:vAlign w:val="center"/>
          </w:tcPr>
          <w:p w14:paraId="1D1CA3FD" w14:textId="77777777" w:rsidR="002A5592" w:rsidRPr="00B115F3" w:rsidRDefault="002A5592" w:rsidP="00307682">
            <w:pPr>
              <w:pStyle w:val="Default"/>
              <w:rPr>
                <w:rFonts w:ascii="Arial" w:hAnsi="Arial" w:cs="Arial"/>
                <w:color w:val="AE2B23"/>
                <w:sz w:val="21"/>
                <w:szCs w:val="21"/>
              </w:rPr>
            </w:pPr>
          </w:p>
        </w:tc>
      </w:tr>
      <w:tr w:rsidR="002A5592" w:rsidRPr="00B115F3" w14:paraId="200FB799" w14:textId="77777777" w:rsidTr="00307682">
        <w:trPr>
          <w:trHeight w:val="485"/>
        </w:trPr>
        <w:tc>
          <w:tcPr>
            <w:tcW w:w="2268" w:type="dxa"/>
            <w:vMerge/>
            <w:tcBorders>
              <w:top w:val="nil"/>
              <w:left w:val="single" w:sz="8" w:space="0" w:color="000000"/>
              <w:bottom w:val="single" w:sz="4" w:space="0" w:color="auto"/>
              <w:right w:val="single" w:sz="8" w:space="0" w:color="000000"/>
            </w:tcBorders>
            <w:vAlign w:val="center"/>
          </w:tcPr>
          <w:p w14:paraId="20D59B24" w14:textId="77777777" w:rsidR="002A5592" w:rsidRPr="00B115F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540" w:type="dxa"/>
            <w:tcBorders>
              <w:left w:val="single" w:sz="8" w:space="0" w:color="000000"/>
              <w:right w:val="single" w:sz="8" w:space="0" w:color="000000"/>
            </w:tcBorders>
          </w:tcPr>
          <w:p w14:paraId="3DAD82AE" w14:textId="77777777" w:rsidR="002A5592" w:rsidRPr="007927BC" w:rsidRDefault="002A5592" w:rsidP="00307682">
            <w:pPr>
              <w:pStyle w:val="Default"/>
              <w:rPr>
                <w:rFonts w:ascii="Zapf Dingbats" w:eastAsia="MS Gothic" w:hAnsi="Zapf Dingbats" w:cs="Arial"/>
                <w:color w:val="211D1E"/>
                <w:sz w:val="21"/>
                <w:szCs w:val="21"/>
              </w:rPr>
            </w:pPr>
          </w:p>
        </w:tc>
        <w:tc>
          <w:tcPr>
            <w:tcW w:w="540" w:type="dxa"/>
            <w:tcBorders>
              <w:left w:val="single" w:sz="8" w:space="0" w:color="000000"/>
              <w:right w:val="single" w:sz="8" w:space="0" w:color="000000"/>
            </w:tcBorders>
          </w:tcPr>
          <w:p w14:paraId="447B1571" w14:textId="77777777" w:rsidR="002A5592" w:rsidRPr="007927BC" w:rsidRDefault="002A5592" w:rsidP="00307682">
            <w:pPr>
              <w:pStyle w:val="Default"/>
              <w:rPr>
                <w:rFonts w:ascii="Zapf Dingbats" w:eastAsia="MS Gothic" w:hAnsi="Zapf Dingbats" w:cs="Arial"/>
                <w:color w:val="211D1E"/>
                <w:sz w:val="21"/>
                <w:szCs w:val="21"/>
              </w:rPr>
            </w:pPr>
          </w:p>
        </w:tc>
        <w:tc>
          <w:tcPr>
            <w:tcW w:w="7920" w:type="dxa"/>
            <w:tcBorders>
              <w:left w:val="single" w:sz="8" w:space="0" w:color="000000"/>
              <w:right w:val="single" w:sz="8" w:space="0" w:color="000000"/>
            </w:tcBorders>
          </w:tcPr>
          <w:p w14:paraId="40F26DC9" w14:textId="77777777" w:rsidR="002A5592" w:rsidRPr="00B115F3" w:rsidRDefault="002A5592" w:rsidP="00307682">
            <w:pPr>
              <w:autoSpaceDE w:val="0"/>
              <w:autoSpaceDN w:val="0"/>
              <w:adjustRightInd w:val="0"/>
              <w:rPr>
                <w:rFonts w:ascii="Arial" w:hAnsi="Arial" w:cs="Arial"/>
                <w:iCs/>
                <w:color w:val="000000"/>
                <w:sz w:val="21"/>
                <w:szCs w:val="21"/>
              </w:rPr>
            </w:pPr>
          </w:p>
        </w:tc>
        <w:tc>
          <w:tcPr>
            <w:tcW w:w="1980" w:type="dxa"/>
            <w:vMerge/>
            <w:tcBorders>
              <w:left w:val="single" w:sz="8" w:space="0" w:color="000000"/>
              <w:right w:val="single" w:sz="8" w:space="0" w:color="000000"/>
            </w:tcBorders>
          </w:tcPr>
          <w:p w14:paraId="2F6A9AC7" w14:textId="77777777" w:rsidR="002A5592" w:rsidRPr="00B115F3" w:rsidRDefault="002A5592" w:rsidP="00307682">
            <w:pPr>
              <w:pStyle w:val="Default"/>
              <w:rPr>
                <w:rFonts w:ascii="Arial" w:hAnsi="Arial" w:cs="Arial"/>
                <w:color w:val="AE2B23"/>
                <w:sz w:val="21"/>
                <w:szCs w:val="21"/>
              </w:rPr>
            </w:pPr>
          </w:p>
        </w:tc>
        <w:tc>
          <w:tcPr>
            <w:tcW w:w="2160" w:type="dxa"/>
            <w:vMerge/>
            <w:tcBorders>
              <w:left w:val="single" w:sz="8" w:space="0" w:color="000000"/>
              <w:right w:val="single" w:sz="8" w:space="0" w:color="000000"/>
            </w:tcBorders>
            <w:vAlign w:val="center"/>
          </w:tcPr>
          <w:p w14:paraId="27C08735" w14:textId="77777777" w:rsidR="002A5592" w:rsidRPr="00B115F3" w:rsidRDefault="002A5592" w:rsidP="00307682">
            <w:pPr>
              <w:pStyle w:val="Default"/>
              <w:rPr>
                <w:rFonts w:ascii="Arial" w:hAnsi="Arial" w:cs="Arial"/>
                <w:color w:val="AE2B23"/>
                <w:sz w:val="21"/>
                <w:szCs w:val="21"/>
              </w:rPr>
            </w:pPr>
          </w:p>
        </w:tc>
      </w:tr>
      <w:tr w:rsidR="002A5592" w:rsidRPr="00B115F3" w14:paraId="6C6239AB" w14:textId="77777777" w:rsidTr="00307682">
        <w:trPr>
          <w:trHeight w:val="557"/>
        </w:trPr>
        <w:tc>
          <w:tcPr>
            <w:tcW w:w="2268" w:type="dxa"/>
            <w:vMerge/>
            <w:tcBorders>
              <w:top w:val="nil"/>
              <w:left w:val="single" w:sz="8" w:space="0" w:color="000000"/>
              <w:bottom w:val="single" w:sz="4" w:space="0" w:color="auto"/>
              <w:right w:val="single" w:sz="8" w:space="0" w:color="000000"/>
            </w:tcBorders>
            <w:vAlign w:val="center"/>
          </w:tcPr>
          <w:p w14:paraId="16033D07" w14:textId="77777777" w:rsidR="002A5592" w:rsidRPr="00B115F3" w:rsidRDefault="002A5592" w:rsidP="00C71119">
            <w:pPr>
              <w:numPr>
                <w:ilvl w:val="0"/>
                <w:numId w:val="13"/>
              </w:numPr>
              <w:tabs>
                <w:tab w:val="clear" w:pos="720"/>
              </w:tabs>
              <w:autoSpaceDE w:val="0"/>
              <w:autoSpaceDN w:val="0"/>
              <w:adjustRightInd w:val="0"/>
              <w:ind w:left="252" w:hanging="252"/>
              <w:rPr>
                <w:rFonts w:ascii="Arial" w:hAnsi="Arial" w:cs="Arial"/>
                <w:color w:val="000000"/>
                <w:sz w:val="21"/>
                <w:szCs w:val="21"/>
              </w:rPr>
            </w:pPr>
          </w:p>
        </w:tc>
        <w:tc>
          <w:tcPr>
            <w:tcW w:w="540" w:type="dxa"/>
            <w:tcBorders>
              <w:left w:val="single" w:sz="8" w:space="0" w:color="000000"/>
              <w:bottom w:val="single" w:sz="4" w:space="0" w:color="auto"/>
              <w:right w:val="single" w:sz="8" w:space="0" w:color="000000"/>
            </w:tcBorders>
          </w:tcPr>
          <w:p w14:paraId="15490438" w14:textId="77777777" w:rsidR="002A5592" w:rsidRPr="007927BC" w:rsidRDefault="002A5592" w:rsidP="00307682">
            <w:pPr>
              <w:pStyle w:val="Default"/>
              <w:rPr>
                <w:rFonts w:ascii="Zapf Dingbats" w:eastAsia="MS Gothic" w:hAnsi="Zapf Dingbats" w:cs="Arial"/>
                <w:color w:val="211D1E"/>
                <w:sz w:val="21"/>
                <w:szCs w:val="21"/>
              </w:rPr>
            </w:pPr>
          </w:p>
        </w:tc>
        <w:tc>
          <w:tcPr>
            <w:tcW w:w="540" w:type="dxa"/>
            <w:tcBorders>
              <w:left w:val="single" w:sz="8" w:space="0" w:color="000000"/>
              <w:bottom w:val="single" w:sz="4" w:space="0" w:color="auto"/>
              <w:right w:val="single" w:sz="8" w:space="0" w:color="000000"/>
            </w:tcBorders>
          </w:tcPr>
          <w:p w14:paraId="2D33A78B" w14:textId="77777777" w:rsidR="002A5592" w:rsidRPr="007927BC" w:rsidRDefault="002A5592" w:rsidP="00307682">
            <w:pPr>
              <w:pStyle w:val="Default"/>
              <w:rPr>
                <w:rFonts w:ascii="Zapf Dingbats" w:eastAsia="MS Gothic" w:hAnsi="Zapf Dingbats" w:cs="Arial"/>
                <w:color w:val="211D1E"/>
                <w:sz w:val="21"/>
                <w:szCs w:val="21"/>
              </w:rPr>
            </w:pPr>
          </w:p>
        </w:tc>
        <w:tc>
          <w:tcPr>
            <w:tcW w:w="7920" w:type="dxa"/>
            <w:tcBorders>
              <w:left w:val="single" w:sz="8" w:space="0" w:color="000000"/>
              <w:bottom w:val="single" w:sz="4" w:space="0" w:color="auto"/>
              <w:right w:val="single" w:sz="8" w:space="0" w:color="000000"/>
            </w:tcBorders>
          </w:tcPr>
          <w:p w14:paraId="31AF591D" w14:textId="77777777" w:rsidR="002A5592" w:rsidRPr="00B115F3" w:rsidRDefault="002A5592" w:rsidP="00307682">
            <w:pPr>
              <w:autoSpaceDE w:val="0"/>
              <w:autoSpaceDN w:val="0"/>
              <w:adjustRightInd w:val="0"/>
              <w:rPr>
                <w:rFonts w:ascii="Arial" w:hAnsi="Arial" w:cs="Arial"/>
                <w:b/>
                <w:color w:val="000000"/>
                <w:sz w:val="21"/>
                <w:szCs w:val="21"/>
              </w:rPr>
            </w:pPr>
          </w:p>
        </w:tc>
        <w:tc>
          <w:tcPr>
            <w:tcW w:w="1980" w:type="dxa"/>
            <w:vMerge/>
            <w:tcBorders>
              <w:left w:val="single" w:sz="8" w:space="0" w:color="000000"/>
              <w:bottom w:val="single" w:sz="4" w:space="0" w:color="auto"/>
              <w:right w:val="single" w:sz="8" w:space="0" w:color="000000"/>
            </w:tcBorders>
          </w:tcPr>
          <w:p w14:paraId="2EFA6A4E" w14:textId="77777777" w:rsidR="002A5592" w:rsidRPr="00B115F3" w:rsidRDefault="002A5592" w:rsidP="00307682">
            <w:pPr>
              <w:pStyle w:val="Default"/>
              <w:rPr>
                <w:rFonts w:ascii="Arial" w:hAnsi="Arial" w:cs="Arial"/>
                <w:color w:val="211D1E"/>
                <w:sz w:val="21"/>
                <w:szCs w:val="21"/>
              </w:rPr>
            </w:pPr>
          </w:p>
        </w:tc>
        <w:tc>
          <w:tcPr>
            <w:tcW w:w="2160" w:type="dxa"/>
            <w:vMerge/>
            <w:tcBorders>
              <w:left w:val="single" w:sz="8" w:space="0" w:color="000000"/>
              <w:bottom w:val="single" w:sz="4" w:space="0" w:color="auto"/>
              <w:right w:val="single" w:sz="8" w:space="0" w:color="000000"/>
            </w:tcBorders>
            <w:vAlign w:val="center"/>
          </w:tcPr>
          <w:p w14:paraId="57CCF1B9" w14:textId="77777777" w:rsidR="002A5592" w:rsidRPr="00B115F3" w:rsidRDefault="002A5592" w:rsidP="00307682">
            <w:pPr>
              <w:pStyle w:val="Default"/>
              <w:rPr>
                <w:rFonts w:ascii="Arial" w:hAnsi="Arial" w:cs="Arial"/>
                <w:color w:val="211D1E"/>
                <w:sz w:val="21"/>
                <w:szCs w:val="21"/>
              </w:rPr>
            </w:pPr>
          </w:p>
        </w:tc>
      </w:tr>
    </w:tbl>
    <w:p w14:paraId="0F4B51CE" w14:textId="77777777" w:rsidR="002A5592" w:rsidRDefault="002A5592" w:rsidP="002A5592">
      <w:pPr>
        <w:autoSpaceDE w:val="0"/>
        <w:autoSpaceDN w:val="0"/>
        <w:adjustRightInd w:val="0"/>
        <w:rPr>
          <w:rFonts w:ascii="Arial" w:hAnsi="Arial" w:cs="Arial"/>
          <w:b/>
          <w:bCs/>
          <w:color w:val="000000"/>
          <w:sz w:val="22"/>
          <w:szCs w:val="22"/>
        </w:rPr>
      </w:pPr>
    </w:p>
    <w:p w14:paraId="578E08E7" w14:textId="77777777" w:rsidR="002A5592" w:rsidRPr="009D3C01" w:rsidRDefault="002A5592" w:rsidP="002A5592">
      <w:pPr>
        <w:autoSpaceDE w:val="0"/>
        <w:autoSpaceDN w:val="0"/>
        <w:adjustRightInd w:val="0"/>
        <w:rPr>
          <w:rFonts w:ascii="Arial" w:hAnsi="Arial" w:cs="Arial"/>
          <w:b/>
          <w:bCs/>
          <w:color w:val="000000"/>
          <w:sz w:val="22"/>
          <w:szCs w:val="22"/>
        </w:rPr>
      </w:pPr>
    </w:p>
    <w:p w14:paraId="7EF8612D" w14:textId="77777777" w:rsidR="002A5592" w:rsidRPr="00943D63" w:rsidRDefault="002A5592" w:rsidP="00586309">
      <w:pPr>
        <w:autoSpaceDE w:val="0"/>
        <w:autoSpaceDN w:val="0"/>
        <w:adjustRightInd w:val="0"/>
        <w:ind w:left="284"/>
        <w:rPr>
          <w:rFonts w:ascii="Arial" w:hAnsi="Arial" w:cs="Arial"/>
          <w:b/>
          <w:bCs/>
          <w:color w:val="000000"/>
          <w:sz w:val="48"/>
          <w:szCs w:val="48"/>
        </w:rPr>
      </w:pPr>
      <w:r w:rsidRPr="00553284">
        <w:rPr>
          <w:rFonts w:ascii="Arial" w:hAnsi="Arial" w:cs="Arial"/>
          <w:b/>
          <w:bCs/>
          <w:color w:val="000000"/>
          <w:sz w:val="48"/>
          <w:szCs w:val="48"/>
        </w:rPr>
        <w:lastRenderedPageBreak/>
        <w:t>Resources</w:t>
      </w:r>
    </w:p>
    <w:p w14:paraId="19B504B2" w14:textId="77777777" w:rsidR="002A5592" w:rsidRPr="005F5A03" w:rsidRDefault="002A5592" w:rsidP="00586309">
      <w:pPr>
        <w:autoSpaceDE w:val="0"/>
        <w:autoSpaceDN w:val="0"/>
        <w:adjustRightInd w:val="0"/>
        <w:ind w:left="284"/>
        <w:rPr>
          <w:rFonts w:ascii="Arial" w:hAnsi="Arial" w:cs="Arial"/>
          <w:color w:val="000000"/>
          <w:sz w:val="22"/>
          <w:szCs w:val="22"/>
        </w:rPr>
      </w:pPr>
    </w:p>
    <w:p w14:paraId="5081D231" w14:textId="77777777" w:rsidR="002A5592" w:rsidRPr="005F5A03" w:rsidRDefault="002A5592" w:rsidP="00586309">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A guide to science and belief, by M Poole (1997) – this publication addresses the view that science and belief are in conflict.</w:t>
      </w:r>
    </w:p>
    <w:p w14:paraId="1F697E1D" w14:textId="77777777" w:rsidR="002A5592" w:rsidRPr="005F5A03" w:rsidRDefault="002A5592" w:rsidP="00586309">
      <w:pPr>
        <w:autoSpaceDE w:val="0"/>
        <w:autoSpaceDN w:val="0"/>
        <w:adjustRightInd w:val="0"/>
        <w:ind w:left="284"/>
        <w:rPr>
          <w:rFonts w:ascii="Arial" w:hAnsi="Arial" w:cs="Arial"/>
          <w:color w:val="000000"/>
          <w:sz w:val="22"/>
          <w:szCs w:val="22"/>
        </w:rPr>
      </w:pPr>
    </w:p>
    <w:p w14:paraId="2D17EFFC" w14:textId="77777777" w:rsidR="002A5592" w:rsidRPr="005F5A03" w:rsidRDefault="002A5592" w:rsidP="00586309">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 xml:space="preserve">Bitesize revision – supported by the BBC, this website includes a ‘Religious Education’ section, which contains materials on religion, science and the environment. </w:t>
      </w:r>
      <w:hyperlink r:id="rId44" w:history="1">
        <w:r w:rsidRPr="005F5A03">
          <w:rPr>
            <w:rStyle w:val="Hyperlink"/>
            <w:rFonts w:ascii="Arial" w:hAnsi="Arial" w:cs="Arial"/>
            <w:sz w:val="22"/>
            <w:szCs w:val="22"/>
          </w:rPr>
          <w:t>https://www.bbc.com/education/subjects/zh3rkqt</w:t>
        </w:r>
      </w:hyperlink>
    </w:p>
    <w:p w14:paraId="0A5E5B09" w14:textId="77777777" w:rsidR="002A5592" w:rsidRPr="005F5A03" w:rsidRDefault="002A5592" w:rsidP="00586309">
      <w:pPr>
        <w:autoSpaceDE w:val="0"/>
        <w:autoSpaceDN w:val="0"/>
        <w:adjustRightInd w:val="0"/>
        <w:ind w:left="284"/>
        <w:rPr>
          <w:rFonts w:ascii="Arial" w:hAnsi="Arial" w:cs="Arial"/>
          <w:color w:val="000000"/>
          <w:sz w:val="22"/>
          <w:szCs w:val="22"/>
        </w:rPr>
      </w:pPr>
    </w:p>
    <w:p w14:paraId="60D71C7E" w14:textId="77777777" w:rsidR="002A5592" w:rsidRPr="005F5A03" w:rsidRDefault="002A5592" w:rsidP="00586309">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Humanism UK – this association’s website offers materials for teaching and learning about Humanism.</w:t>
      </w:r>
    </w:p>
    <w:p w14:paraId="376CFEC4" w14:textId="77777777" w:rsidR="002A5592" w:rsidRPr="005F5A03" w:rsidRDefault="002A5592" w:rsidP="00586309">
      <w:pPr>
        <w:autoSpaceDE w:val="0"/>
        <w:autoSpaceDN w:val="0"/>
        <w:adjustRightInd w:val="0"/>
        <w:ind w:left="284"/>
        <w:rPr>
          <w:rFonts w:ascii="Arial" w:hAnsi="Arial" w:cs="Arial"/>
          <w:color w:val="000000"/>
          <w:sz w:val="22"/>
          <w:szCs w:val="22"/>
        </w:rPr>
      </w:pPr>
    </w:p>
    <w:p w14:paraId="6B767BBE" w14:textId="77777777" w:rsidR="002A5592" w:rsidRPr="005F5A03" w:rsidRDefault="002A5592" w:rsidP="00586309">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God talk, Science talk: Teacher’s guide to science and belief, by M Poole et al (1997) – this pack includes ideas for teaching RE in secondary schools.</w:t>
      </w:r>
    </w:p>
    <w:p w14:paraId="3B76205C" w14:textId="77777777" w:rsidR="002A5592" w:rsidRPr="005F5A03" w:rsidRDefault="002A5592" w:rsidP="00586309">
      <w:pPr>
        <w:autoSpaceDE w:val="0"/>
        <w:autoSpaceDN w:val="0"/>
        <w:adjustRightInd w:val="0"/>
        <w:ind w:left="284"/>
        <w:rPr>
          <w:rFonts w:ascii="Arial" w:hAnsi="Arial" w:cs="Arial"/>
          <w:color w:val="000000"/>
          <w:sz w:val="22"/>
          <w:szCs w:val="22"/>
        </w:rPr>
      </w:pPr>
    </w:p>
    <w:p w14:paraId="3DC43879" w14:textId="77777777" w:rsidR="002A5592" w:rsidRPr="005F5A03" w:rsidRDefault="002A5592" w:rsidP="00586309">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 xml:space="preserve">HubbleSite – this website includes images of space taken from the Hubble telescope. </w:t>
      </w:r>
      <w:hyperlink r:id="rId45" w:history="1">
        <w:r w:rsidRPr="005F5A03">
          <w:rPr>
            <w:rStyle w:val="Hyperlink"/>
            <w:rFonts w:ascii="Arial" w:hAnsi="Arial" w:cs="Arial"/>
            <w:sz w:val="22"/>
            <w:szCs w:val="22"/>
          </w:rPr>
          <w:t>http://hubblesite.org/images/gallery</w:t>
        </w:r>
      </w:hyperlink>
    </w:p>
    <w:p w14:paraId="2BB745A3" w14:textId="77777777" w:rsidR="002A5592" w:rsidRPr="005F5A03" w:rsidRDefault="002A5592" w:rsidP="00586309">
      <w:pPr>
        <w:autoSpaceDE w:val="0"/>
        <w:autoSpaceDN w:val="0"/>
        <w:adjustRightInd w:val="0"/>
        <w:ind w:left="284"/>
        <w:rPr>
          <w:rFonts w:ascii="Arial" w:hAnsi="Arial" w:cs="Arial"/>
          <w:color w:val="000000"/>
          <w:sz w:val="22"/>
          <w:szCs w:val="22"/>
        </w:rPr>
      </w:pPr>
    </w:p>
    <w:p w14:paraId="30F7433A" w14:textId="77777777" w:rsidR="002A5592" w:rsidRPr="005F5A03" w:rsidRDefault="002A5592" w:rsidP="00586309">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IslamiCity.com – the ‘Science’ section of this website provides information and articles about the relationships between science and Islam. http://www.islamicity.org/explore/nature/</w:t>
      </w:r>
    </w:p>
    <w:p w14:paraId="18DAC6B7" w14:textId="77777777" w:rsidR="002A5592" w:rsidRPr="005F5A03" w:rsidRDefault="002A5592" w:rsidP="00586309">
      <w:pPr>
        <w:autoSpaceDE w:val="0"/>
        <w:autoSpaceDN w:val="0"/>
        <w:adjustRightInd w:val="0"/>
        <w:ind w:left="284"/>
        <w:rPr>
          <w:rFonts w:ascii="Arial" w:hAnsi="Arial" w:cs="Arial"/>
          <w:color w:val="000000"/>
          <w:sz w:val="22"/>
          <w:szCs w:val="22"/>
        </w:rPr>
      </w:pPr>
    </w:p>
    <w:p w14:paraId="1C060844" w14:textId="77777777" w:rsidR="002A5592" w:rsidRPr="005F5A03" w:rsidRDefault="002A5592" w:rsidP="00586309">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 xml:space="preserve">‘Picturing Creation’ – </w:t>
      </w:r>
      <w:hyperlink r:id="rId46" w:history="1">
        <w:r w:rsidRPr="005F5A03">
          <w:rPr>
            <w:rStyle w:val="Hyperlink"/>
            <w:rFonts w:ascii="Arial" w:hAnsi="Arial" w:cs="Arial"/>
            <w:sz w:val="22"/>
            <w:szCs w:val="22"/>
          </w:rPr>
          <w:t>http://www.westhillendowment.org/picturing-creation</w:t>
        </w:r>
      </w:hyperlink>
      <w:r w:rsidRPr="005F5A03">
        <w:rPr>
          <w:rFonts w:ascii="Arial" w:hAnsi="Arial" w:cs="Arial"/>
          <w:color w:val="000000"/>
          <w:sz w:val="22"/>
          <w:szCs w:val="22"/>
        </w:rPr>
        <w:t xml:space="preserve"> images by the artist Kate Neal, depicting each of the seven days of creation.</w:t>
      </w:r>
    </w:p>
    <w:p w14:paraId="2E77CB82" w14:textId="77777777" w:rsidR="002A5592" w:rsidRPr="005F5A03" w:rsidRDefault="002A5592" w:rsidP="00586309">
      <w:pPr>
        <w:autoSpaceDE w:val="0"/>
        <w:autoSpaceDN w:val="0"/>
        <w:adjustRightInd w:val="0"/>
        <w:ind w:left="284"/>
        <w:rPr>
          <w:rFonts w:ascii="Arial" w:hAnsi="Arial" w:cs="Arial"/>
          <w:color w:val="000000"/>
          <w:sz w:val="22"/>
          <w:szCs w:val="22"/>
        </w:rPr>
      </w:pPr>
    </w:p>
    <w:p w14:paraId="44C6F38C" w14:textId="77777777" w:rsidR="002A5592" w:rsidRPr="005F5A03" w:rsidRDefault="002A5592" w:rsidP="00586309">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Religion and science, by B Russell – this publication offers a brief study of the debates between science and traditional religion during the last four centuries.</w:t>
      </w:r>
    </w:p>
    <w:p w14:paraId="1F7A19FA" w14:textId="77777777" w:rsidR="002A5592" w:rsidRPr="005F5A03" w:rsidRDefault="002A5592" w:rsidP="00586309">
      <w:pPr>
        <w:autoSpaceDE w:val="0"/>
        <w:autoSpaceDN w:val="0"/>
        <w:adjustRightInd w:val="0"/>
        <w:ind w:left="284"/>
        <w:rPr>
          <w:rFonts w:ascii="Arial" w:hAnsi="Arial" w:cs="Arial"/>
          <w:color w:val="000000"/>
          <w:sz w:val="22"/>
          <w:szCs w:val="22"/>
        </w:rPr>
      </w:pPr>
    </w:p>
    <w:p w14:paraId="2A4356AD" w14:textId="77777777" w:rsidR="002A5592" w:rsidRPr="005F5A03" w:rsidRDefault="002A5592" w:rsidP="00586309">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Science and Religion in Schools – this web-based project offers guidance on teaching science and religions, including a guidebook, CD-ROM and other materials for download. http://www.srsp.net</w:t>
      </w:r>
    </w:p>
    <w:p w14:paraId="7460EFEE" w14:textId="77777777" w:rsidR="002A5592" w:rsidRPr="005F5A03" w:rsidRDefault="002A5592" w:rsidP="00586309">
      <w:pPr>
        <w:autoSpaceDE w:val="0"/>
        <w:autoSpaceDN w:val="0"/>
        <w:adjustRightInd w:val="0"/>
        <w:ind w:left="284"/>
        <w:rPr>
          <w:rFonts w:ascii="Arial" w:hAnsi="Arial" w:cs="Arial"/>
          <w:color w:val="000000"/>
          <w:sz w:val="22"/>
          <w:szCs w:val="22"/>
        </w:rPr>
      </w:pPr>
    </w:p>
    <w:p w14:paraId="45E1696F" w14:textId="77777777" w:rsidR="002A5592" w:rsidRPr="005F5A03" w:rsidRDefault="002A5592" w:rsidP="00586309">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The Christian Bible: Genesis:1 - 3 Includes the text that Christians associate with the creation of the universe.</w:t>
      </w:r>
    </w:p>
    <w:p w14:paraId="7396976B" w14:textId="77777777" w:rsidR="002A5592" w:rsidRPr="005F5A03" w:rsidRDefault="002A5592" w:rsidP="00586309">
      <w:pPr>
        <w:autoSpaceDE w:val="0"/>
        <w:autoSpaceDN w:val="0"/>
        <w:adjustRightInd w:val="0"/>
        <w:ind w:left="284"/>
        <w:rPr>
          <w:rFonts w:ascii="Arial" w:hAnsi="Arial" w:cs="Arial"/>
          <w:color w:val="000000"/>
          <w:sz w:val="22"/>
          <w:szCs w:val="22"/>
        </w:rPr>
      </w:pPr>
    </w:p>
    <w:p w14:paraId="733BEABD" w14:textId="77777777" w:rsidR="002A5592" w:rsidRPr="005F5A03" w:rsidRDefault="002A5592" w:rsidP="00586309">
      <w:pPr>
        <w:autoSpaceDE w:val="0"/>
        <w:autoSpaceDN w:val="0"/>
        <w:adjustRightInd w:val="0"/>
        <w:ind w:left="284"/>
        <w:rPr>
          <w:rFonts w:ascii="Arial" w:hAnsi="Arial" w:cs="Arial"/>
          <w:color w:val="000000"/>
          <w:sz w:val="22"/>
          <w:szCs w:val="22"/>
        </w:rPr>
      </w:pPr>
      <w:r w:rsidRPr="005F5A03">
        <w:rPr>
          <w:rFonts w:ascii="Arial" w:hAnsi="Arial" w:cs="Arial"/>
          <w:color w:val="000000"/>
          <w:sz w:val="22"/>
          <w:szCs w:val="22"/>
        </w:rPr>
        <w:t>The Qur’an: Surah 25:59, 7:54-56, 21:30-33 Some of the texts that Muslims associate with the creation of the universe.</w:t>
      </w:r>
    </w:p>
    <w:p w14:paraId="5CA95310" w14:textId="77777777" w:rsidR="002A5592" w:rsidRPr="00553284" w:rsidRDefault="002A5592" w:rsidP="00586309">
      <w:pPr>
        <w:autoSpaceDE w:val="0"/>
        <w:autoSpaceDN w:val="0"/>
        <w:adjustRightInd w:val="0"/>
        <w:ind w:left="284"/>
        <w:rPr>
          <w:rFonts w:ascii="Arial" w:hAnsi="Arial" w:cs="Arial"/>
          <w:color w:val="000000"/>
        </w:rPr>
      </w:pPr>
    </w:p>
    <w:p w14:paraId="66E47722" w14:textId="77777777" w:rsidR="002A5592" w:rsidRPr="00AE7889" w:rsidRDefault="002A5592" w:rsidP="00586309">
      <w:pPr>
        <w:autoSpaceDE w:val="0"/>
        <w:autoSpaceDN w:val="0"/>
        <w:adjustRightInd w:val="0"/>
        <w:ind w:left="284"/>
        <w:rPr>
          <w:rFonts w:ascii="Arial" w:hAnsi="Arial" w:cs="Arial"/>
          <w:color w:val="000000"/>
        </w:rPr>
      </w:pPr>
    </w:p>
    <w:p w14:paraId="77B0F0D6" w14:textId="77777777" w:rsidR="009A7BA3" w:rsidRPr="008327D3" w:rsidRDefault="009A7BA3" w:rsidP="00586309">
      <w:pPr>
        <w:autoSpaceDE w:val="0"/>
        <w:autoSpaceDN w:val="0"/>
        <w:adjustRightInd w:val="0"/>
        <w:ind w:left="284"/>
        <w:rPr>
          <w:rFonts w:ascii="Arial" w:hAnsi="Arial" w:cs="Arial"/>
        </w:rPr>
      </w:pPr>
    </w:p>
    <w:sectPr w:rsidR="009A7BA3" w:rsidRPr="008327D3" w:rsidSect="002A5592">
      <w:headerReference w:type="default" r:id="rId47"/>
      <w:pgSz w:w="16838" w:h="11906" w:orient="landscape"/>
      <w:pgMar w:top="1078" w:right="818" w:bottom="539" w:left="720" w:header="36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43D02" w14:textId="77777777" w:rsidR="00172FC1" w:rsidRDefault="00172FC1" w:rsidP="007B4573">
      <w:r>
        <w:separator/>
      </w:r>
    </w:p>
  </w:endnote>
  <w:endnote w:type="continuationSeparator" w:id="0">
    <w:p w14:paraId="3CB8900C" w14:textId="77777777" w:rsidR="00172FC1" w:rsidRDefault="00172FC1" w:rsidP="007B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QGLB X+ Foundry Form Sans">
    <w:altName w:val="Cambria"/>
    <w:panose1 w:val="00000000000000000000"/>
    <w:charset w:val="00"/>
    <w:family w:val="swiss"/>
    <w:notTrueType/>
    <w:pitch w:val="default"/>
    <w:sig w:usb0="00000003" w:usb1="00000000" w:usb2="00000000" w:usb3="00000000" w:csb0="00000001" w:csb1="00000000"/>
  </w:font>
  <w:font w:name="AVTER X+ Foundry Form Sans">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charset w:val="00"/>
    <w:family w:val="auto"/>
    <w:pitch w:val="variable"/>
    <w:sig w:usb0="E60022FF" w:usb1="D200F9FB" w:usb2="02000028" w:usb3="00000000" w:csb0="000001DF" w:csb1="00000000"/>
  </w:font>
  <w:font w:name="Zapf Dingbats">
    <w:altName w:val="Wingdings 2"/>
    <w:charset w:val="02"/>
    <w:family w:val="auto"/>
    <w:pitch w:val="variable"/>
    <w:sig w:usb0="00000000" w:usb1="10000000" w:usb2="00000000" w:usb3="00000000" w:csb0="80000000"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93EB0" w14:textId="77777777" w:rsidR="008500AE" w:rsidRDefault="00850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91363" w14:textId="63589E2B" w:rsidR="00307682" w:rsidRDefault="00307682" w:rsidP="00263533">
    <w:pPr>
      <w:pStyle w:val="Footer"/>
      <w:framePr w:wrap="around" w:vAnchor="text" w:hAnchor="page" w:x="15001" w:y="106"/>
      <w:rPr>
        <w:rStyle w:val="PageNumber"/>
      </w:rPr>
    </w:pPr>
    <w:r>
      <w:rPr>
        <w:rStyle w:val="PageNumber"/>
      </w:rPr>
      <w:fldChar w:fldCharType="begin"/>
    </w:r>
    <w:r>
      <w:rPr>
        <w:rStyle w:val="PageNumber"/>
      </w:rPr>
      <w:instrText xml:space="preserve">PAGE  </w:instrText>
    </w:r>
    <w:r>
      <w:rPr>
        <w:rStyle w:val="PageNumber"/>
      </w:rPr>
      <w:fldChar w:fldCharType="separate"/>
    </w:r>
    <w:r w:rsidR="00D75000">
      <w:rPr>
        <w:rStyle w:val="PageNumber"/>
        <w:noProof/>
      </w:rPr>
      <w:t>2</w:t>
    </w:r>
    <w:r>
      <w:rPr>
        <w:rStyle w:val="PageNumber"/>
      </w:rPr>
      <w:fldChar w:fldCharType="end"/>
    </w:r>
  </w:p>
  <w:p w14:paraId="30A97BC2" w14:textId="10F7CB83" w:rsidR="00307682" w:rsidRDefault="00307682" w:rsidP="00263533">
    <w:pPr>
      <w:pStyle w:val="Footer"/>
    </w:pPr>
    <w:r>
      <w:rPr>
        <w:noProof/>
      </w:rPr>
      <mc:AlternateContent>
        <mc:Choice Requires="wps">
          <w:drawing>
            <wp:anchor distT="0" distB="0" distL="114300" distR="114300" simplePos="0" relativeHeight="251672064" behindDoc="0" locked="0" layoutInCell="1" allowOverlap="1" wp14:anchorId="47B8B816" wp14:editId="147B046E">
              <wp:simplePos x="0" y="0"/>
              <wp:positionH relativeFrom="column">
                <wp:posOffset>7505700</wp:posOffset>
              </wp:positionH>
              <wp:positionV relativeFrom="paragraph">
                <wp:posOffset>41275</wp:posOffset>
              </wp:positionV>
              <wp:extent cx="977900" cy="2921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292100"/>
                      </a:xfrm>
                      <a:prstGeom prst="rect">
                        <a:avLst/>
                      </a:prstGeom>
                      <a:noFill/>
                      <a:ln w="6350">
                        <a:noFill/>
                      </a:ln>
                    </wps:spPr>
                    <wps:txbx>
                      <w:txbxContent>
                        <w:p w14:paraId="7BB682C5" w14:textId="248E5EF7" w:rsidR="00307682" w:rsidRPr="001A1944" w:rsidRDefault="00307682" w:rsidP="00263533">
                          <w:pPr>
                            <w:rPr>
                              <w:rFonts w:ascii="Arial" w:hAnsi="Arial" w:cs="Arial"/>
                            </w:rPr>
                          </w:pPr>
                          <w:r>
                            <w:rPr>
                              <w:rFonts w:ascii="Arial" w:hAnsi="Arial" w:cs="Arial"/>
                            </w:rPr>
                            <w:t>KS3 Opt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8B816" id="_x0000_t202" coordsize="21600,21600" o:spt="202" path="m,l,21600r21600,l21600,xe">
              <v:stroke joinstyle="miter"/>
              <v:path gradientshapeok="t" o:connecttype="rect"/>
            </v:shapetype>
            <v:shape id="Text Box 25" o:spid="_x0000_s1026" type="#_x0000_t202" style="position:absolute;margin-left:591pt;margin-top:3.25pt;width:77pt;height:2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" filled="f" stroked="f" strokeweight=".5pt">
              <v:path arrowok="t"/>
              <v:textbox>
                <w:txbxContent>
                  <w:p w14:paraId="7BB682C5" w14:textId="248E5EF7" w:rsidR="00307682" w:rsidRPr="001A1944" w:rsidRDefault="00307682" w:rsidP="00263533">
                    <w:pPr>
                      <w:rPr>
                        <w:rFonts w:ascii="Arial" w:hAnsi="Arial" w:cs="Arial"/>
                      </w:rPr>
                    </w:pPr>
                    <w:r>
                      <w:rPr>
                        <w:rFonts w:ascii="Arial" w:hAnsi="Arial" w:cs="Arial"/>
                      </w:rPr>
                      <w:t>KS3 Opt</w:t>
                    </w:r>
                  </w:p>
                </w:txbxContent>
              </v:textbox>
            </v:shape>
          </w:pict>
        </mc:Fallback>
      </mc:AlternateContent>
    </w:r>
    <w:r w:rsidRPr="00F41E6E">
      <w:rPr>
        <w:rFonts w:ascii="Arial" w:hAnsi="Arial" w:cs="Arial"/>
        <w:color w:val="211D1E"/>
        <w:sz w:val="22"/>
        <w:szCs w:val="22"/>
      </w:rPr>
      <w:t>Lewisham Agreed Syll</w:t>
    </w:r>
    <w:r>
      <w:rPr>
        <w:rFonts w:ascii="Arial" w:hAnsi="Arial" w:cs="Arial"/>
        <w:color w:val="211D1E"/>
        <w:sz w:val="22"/>
        <w:szCs w:val="22"/>
      </w:rPr>
      <w:t>abus for Religious Education 2018</w:t>
    </w:r>
  </w:p>
  <w:p w14:paraId="22BC0BFD" w14:textId="5FDC4482" w:rsidR="00307682" w:rsidRPr="00263533" w:rsidRDefault="00307682" w:rsidP="002635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1CFAA" w14:textId="77777777" w:rsidR="008500AE" w:rsidRDefault="00850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56F8E" w14:textId="77777777" w:rsidR="00172FC1" w:rsidRDefault="00172FC1" w:rsidP="007B4573">
      <w:r>
        <w:separator/>
      </w:r>
    </w:p>
  </w:footnote>
  <w:footnote w:type="continuationSeparator" w:id="0">
    <w:p w14:paraId="5267E0FF" w14:textId="77777777" w:rsidR="00172FC1" w:rsidRDefault="00172FC1" w:rsidP="007B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C2107" w14:textId="77777777" w:rsidR="008500AE" w:rsidRDefault="008500A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38A81" w14:textId="62D2760F" w:rsidR="00307682" w:rsidRDefault="00307682" w:rsidP="00DD0AA8">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688448" behindDoc="1" locked="0" layoutInCell="1" allowOverlap="1" wp14:anchorId="3822EA9B" wp14:editId="30516151">
          <wp:simplePos x="0" y="0"/>
          <wp:positionH relativeFrom="column">
            <wp:posOffset>9046659</wp:posOffset>
          </wp:positionH>
          <wp:positionV relativeFrom="paragraph">
            <wp:posOffset>-65218</wp:posOffset>
          </wp:positionV>
          <wp:extent cx="685800" cy="685800"/>
          <wp:effectExtent l="0" t="0" r="0" b="0"/>
          <wp:wrapThrough wrapText="bothSides">
            <wp:wrapPolygon edited="0">
              <wp:start x="0" y="0"/>
              <wp:lineTo x="0" y="20800"/>
              <wp:lineTo x="20800" y="20800"/>
              <wp:lineTo x="2080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54167" r="-5882" b="33333"/>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p>
  <w:p w14:paraId="0DC531C3" w14:textId="77777777" w:rsidR="00307682" w:rsidRDefault="00307682" w:rsidP="00DD0AA8">
    <w:pPr>
      <w:autoSpaceDE w:val="0"/>
      <w:autoSpaceDN w:val="0"/>
      <w:adjustRightInd w:val="0"/>
      <w:rPr>
        <w:rFonts w:ascii="Arial" w:hAnsi="Arial" w:cs="Arial"/>
        <w:b/>
        <w:bCs/>
        <w:color w:val="4D4D4D"/>
        <w:sz w:val="28"/>
        <w:szCs w:val="28"/>
      </w:rPr>
    </w:pPr>
  </w:p>
  <w:p w14:paraId="6112B079" w14:textId="0D9B126E" w:rsidR="00307682" w:rsidRPr="00692569" w:rsidRDefault="00307682" w:rsidP="00DD0AA8">
    <w:pPr>
      <w:autoSpaceDE w:val="0"/>
      <w:autoSpaceDN w:val="0"/>
      <w:adjustRightInd w:val="0"/>
      <w:rPr>
        <w:rFonts w:ascii="Arial" w:hAnsi="Arial" w:cs="Arial"/>
        <w:b/>
        <w:bCs/>
        <w:color w:val="00B050"/>
        <w:sz w:val="40"/>
        <w:szCs w:val="40"/>
      </w:rPr>
    </w:pPr>
    <w:r w:rsidRPr="00692569">
      <w:rPr>
        <w:rFonts w:ascii="Arial" w:hAnsi="Arial" w:cs="Arial"/>
        <w:b/>
        <w:bCs/>
        <w:color w:val="00B050"/>
        <w:sz w:val="40"/>
        <w:szCs w:val="40"/>
      </w:rPr>
      <w:t>Key Stage 3 – Islam Optional Unit</w:t>
    </w:r>
  </w:p>
  <w:p w14:paraId="2508F95C" w14:textId="2C76935B" w:rsidR="00307682" w:rsidRPr="007C7829" w:rsidRDefault="00307682" w:rsidP="00DD0AA8">
    <w:pPr>
      <w:pStyle w:val="Header"/>
    </w:pPr>
    <w:r>
      <w:rPr>
        <w:rFonts w:ascii="Arial" w:hAnsi="Arial" w:cs="Arial"/>
        <w:b/>
        <w:bCs/>
        <w:noProof/>
        <w:color w:val="000000"/>
        <w:sz w:val="40"/>
        <w:szCs w:val="40"/>
      </w:rPr>
      <mc:AlternateContent>
        <mc:Choice Requires="wps">
          <w:drawing>
            <wp:anchor distT="0" distB="0" distL="114300" distR="114300" simplePos="0" relativeHeight="251686400" behindDoc="0" locked="0" layoutInCell="1" allowOverlap="1" wp14:anchorId="294F0AE3" wp14:editId="7092EB44">
              <wp:simplePos x="0" y="0"/>
              <wp:positionH relativeFrom="column">
                <wp:posOffset>-548640</wp:posOffset>
              </wp:positionH>
              <wp:positionV relativeFrom="paragraph">
                <wp:posOffset>124124</wp:posOffset>
              </wp:positionV>
              <wp:extent cx="10696575" cy="3810"/>
              <wp:effectExtent l="38100" t="38735" r="47625" b="46355"/>
              <wp:wrapThrough wrapText="bothSides">
                <wp:wrapPolygon edited="0">
                  <wp:start x="-38" y="-2147482800"/>
                  <wp:lineTo x="-38" y="-2147482800"/>
                  <wp:lineTo x="21619" y="-2147482800"/>
                  <wp:lineTo x="21619" y="-2147482800"/>
                  <wp:lineTo x="-38" y="-2147482800"/>
                </wp:wrapPolygon>
              </wp:wrapThrough>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008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0D967" id="Straight Connector 23"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9.75pt" to="79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" strokecolor="green" strokeweight="4.5pt">
              <w10:wrap type="through"/>
            </v:line>
          </w:pict>
        </mc:Fallback>
      </mc:AlternateContent>
    </w:r>
  </w:p>
  <w:p w14:paraId="64530B5F" w14:textId="1EDA5B75" w:rsidR="00307682" w:rsidRPr="00DD0AA8" w:rsidRDefault="00307682" w:rsidP="00DD0AA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138D" w14:textId="7AB69589" w:rsidR="00307682" w:rsidRDefault="00307682" w:rsidP="00DD0AA8">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695616" behindDoc="1" locked="0" layoutInCell="1" allowOverlap="1" wp14:anchorId="03407810" wp14:editId="7E5A51DD">
          <wp:simplePos x="0" y="0"/>
          <wp:positionH relativeFrom="column">
            <wp:posOffset>8961120</wp:posOffset>
          </wp:positionH>
          <wp:positionV relativeFrom="paragraph">
            <wp:posOffset>-86547</wp:posOffset>
          </wp:positionV>
          <wp:extent cx="800100" cy="800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647" t="68750" r="-5882" b="16666"/>
                  <a:stretch>
                    <a:fillRect/>
                  </a:stretch>
                </pic:blipFill>
                <pic:spPr bwMode="auto">
                  <a:xfrm>
                    <a:off x="0" y="0"/>
                    <a:ext cx="800100" cy="800100"/>
                  </a:xfrm>
                  <a:prstGeom prst="rect">
                    <a:avLst/>
                  </a:prstGeom>
                  <a:noFill/>
                  <a:ln>
                    <a:noFill/>
                  </a:ln>
                </pic:spPr>
              </pic:pic>
            </a:graphicData>
          </a:graphic>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p>
  <w:p w14:paraId="5F9BD399" w14:textId="5E6936B3" w:rsidR="00307682" w:rsidRDefault="00307682" w:rsidP="00DD0AA8">
    <w:pPr>
      <w:autoSpaceDE w:val="0"/>
      <w:autoSpaceDN w:val="0"/>
      <w:adjustRightInd w:val="0"/>
      <w:rPr>
        <w:rFonts w:ascii="Arial" w:hAnsi="Arial" w:cs="Arial"/>
        <w:b/>
        <w:bCs/>
        <w:color w:val="4D4D4D"/>
        <w:sz w:val="28"/>
        <w:szCs w:val="28"/>
      </w:rPr>
    </w:pPr>
  </w:p>
  <w:p w14:paraId="2B4B69D4" w14:textId="7F6E60B4" w:rsidR="00307682" w:rsidRPr="006405DE" w:rsidRDefault="00307682" w:rsidP="00E40E71">
    <w:pPr>
      <w:autoSpaceDE w:val="0"/>
      <w:autoSpaceDN w:val="0"/>
      <w:adjustRightInd w:val="0"/>
      <w:rPr>
        <w:rFonts w:ascii="Arial" w:hAnsi="Arial" w:cs="Arial"/>
        <w:b/>
        <w:bCs/>
        <w:color w:val="000000"/>
        <w:sz w:val="40"/>
        <w:szCs w:val="40"/>
      </w:rPr>
    </w:pPr>
    <w:r w:rsidRPr="006405DE">
      <w:rPr>
        <w:rFonts w:ascii="Arial" w:hAnsi="Arial" w:cs="Arial"/>
        <w:b/>
        <w:bCs/>
        <w:color w:val="000000"/>
        <w:sz w:val="40"/>
        <w:szCs w:val="40"/>
      </w:rPr>
      <w:t xml:space="preserve">Key Stage 3 </w:t>
    </w:r>
    <w:r>
      <w:rPr>
        <w:rFonts w:ascii="Arial" w:hAnsi="Arial" w:cs="Arial"/>
        <w:b/>
        <w:bCs/>
        <w:color w:val="000000"/>
        <w:sz w:val="40"/>
        <w:szCs w:val="40"/>
      </w:rPr>
      <w:t>– Judaism Optional Unit</w:t>
    </w:r>
  </w:p>
  <w:p w14:paraId="0727B27A" w14:textId="07723BA0" w:rsidR="00307682" w:rsidRDefault="00307682" w:rsidP="00E40E71">
    <w:pPr>
      <w:pStyle w:val="Header"/>
    </w:pPr>
    <w:r>
      <w:rPr>
        <w:rFonts w:ascii="Arial" w:hAnsi="Arial" w:cs="Arial"/>
        <w:b/>
        <w:bCs/>
        <w:noProof/>
        <w:color w:val="4D4D4D"/>
        <w:sz w:val="28"/>
        <w:szCs w:val="28"/>
      </w:rPr>
      <mc:AlternateContent>
        <mc:Choice Requires="wps">
          <w:drawing>
            <wp:anchor distT="0" distB="0" distL="114300" distR="114300" simplePos="0" relativeHeight="251693568" behindDoc="0" locked="0" layoutInCell="1" allowOverlap="1" wp14:anchorId="18F6983D" wp14:editId="3472DA33">
              <wp:simplePos x="0" y="0"/>
              <wp:positionH relativeFrom="column">
                <wp:posOffset>-559397</wp:posOffset>
              </wp:positionH>
              <wp:positionV relativeFrom="paragraph">
                <wp:posOffset>164913</wp:posOffset>
              </wp:positionV>
              <wp:extent cx="10696575" cy="3810"/>
              <wp:effectExtent l="0" t="25400" r="22225" b="469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31F07" id="Straight Connector 28"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13pt" to="798.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" strokecolor="blue" strokeweight="4.5pt"/>
          </w:pict>
        </mc:Fallback>
      </mc:AlternateContent>
    </w:r>
  </w:p>
  <w:p w14:paraId="137CAEC8" w14:textId="77777777" w:rsidR="00307682" w:rsidRPr="00DD0AA8" w:rsidRDefault="00307682" w:rsidP="00E40E71">
    <w:pPr>
      <w:autoSpaceDE w:val="0"/>
      <w:autoSpaceDN w:val="0"/>
      <w:adjustRightInd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D2ED" w14:textId="389AE3F0" w:rsidR="00307682" w:rsidRDefault="00307682" w:rsidP="00307682">
    <w:pPr>
      <w:autoSpaceDE w:val="0"/>
      <w:autoSpaceDN w:val="0"/>
      <w:adjustRightInd w:val="0"/>
      <w:ind w:left="-426"/>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702784" behindDoc="0" locked="0" layoutInCell="1" allowOverlap="1" wp14:anchorId="23B88014" wp14:editId="38BB63DF">
          <wp:simplePos x="0" y="0"/>
          <wp:positionH relativeFrom="margin">
            <wp:posOffset>8455511</wp:posOffset>
          </wp:positionH>
          <wp:positionV relativeFrom="margin">
            <wp:posOffset>-1286099</wp:posOffset>
          </wp:positionV>
          <wp:extent cx="900430" cy="935355"/>
          <wp:effectExtent l="0" t="0" r="127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earth_and_many_hands_576x745.gif"/>
                  <pic:cNvPicPr/>
                </pic:nvPicPr>
                <pic:blipFill rotWithShape="1">
                  <a:blip r:embed="rId1">
                    <a:extLst>
                      <a:ext uri="{28A0092B-C50C-407E-A947-70E740481C1C}">
                        <a14:useLocalDpi xmlns:a14="http://schemas.microsoft.com/office/drawing/2010/main" val="0"/>
                      </a:ext>
                    </a:extLst>
                  </a:blip>
                  <a:srcRect t="11085" b="8551"/>
                  <a:stretch/>
                </pic:blipFill>
                <pic:spPr bwMode="auto">
                  <a:xfrm>
                    <a:off x="0" y="0"/>
                    <a:ext cx="900430" cy="9353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r>
      <w:rPr>
        <w:rFonts w:ascii="Arial" w:hAnsi="Arial" w:cs="Arial"/>
        <w:b/>
        <w:bCs/>
        <w:color w:val="4D4D4D"/>
        <w:sz w:val="28"/>
        <w:szCs w:val="28"/>
      </w:rPr>
      <w:t xml:space="preserve"> </w:t>
    </w:r>
  </w:p>
  <w:p w14:paraId="7E78CB86" w14:textId="77777777" w:rsidR="00307682" w:rsidRDefault="00307682" w:rsidP="00307682">
    <w:pPr>
      <w:autoSpaceDE w:val="0"/>
      <w:autoSpaceDN w:val="0"/>
      <w:adjustRightInd w:val="0"/>
      <w:ind w:left="-426"/>
      <w:rPr>
        <w:rFonts w:ascii="Arial" w:hAnsi="Arial" w:cs="Arial"/>
        <w:b/>
        <w:bCs/>
        <w:color w:val="4D4D4D"/>
        <w:sz w:val="28"/>
        <w:szCs w:val="28"/>
      </w:rPr>
    </w:pPr>
  </w:p>
  <w:p w14:paraId="7B24D693" w14:textId="38C10872" w:rsidR="00307682" w:rsidRPr="009B3070" w:rsidRDefault="00307682" w:rsidP="00307682">
    <w:pPr>
      <w:tabs>
        <w:tab w:val="left" w:pos="11132"/>
      </w:tabs>
      <w:autoSpaceDE w:val="0"/>
      <w:autoSpaceDN w:val="0"/>
      <w:adjustRightInd w:val="0"/>
      <w:spacing w:after="360"/>
      <w:ind w:left="-426"/>
      <w:rPr>
        <w:rFonts w:ascii="Arial" w:hAnsi="Arial" w:cs="Arial"/>
        <w:b/>
        <w:bCs/>
        <w:color w:val="000000"/>
        <w:sz w:val="40"/>
        <w:szCs w:val="40"/>
      </w:rPr>
    </w:pPr>
    <w:r>
      <w:rPr>
        <w:rFonts w:ascii="Arial" w:hAnsi="Arial" w:cs="Arial"/>
        <w:b/>
        <w:bCs/>
        <w:noProof/>
        <w:color w:val="4D4D4D"/>
        <w:sz w:val="28"/>
        <w:szCs w:val="28"/>
      </w:rPr>
      <mc:AlternateContent>
        <mc:Choice Requires="wps">
          <w:drawing>
            <wp:anchor distT="0" distB="0" distL="114300" distR="114300" simplePos="0" relativeHeight="251704832" behindDoc="0" locked="0" layoutInCell="1" allowOverlap="1" wp14:anchorId="0743F4EF" wp14:editId="7D5E2701">
              <wp:simplePos x="0" y="0"/>
              <wp:positionH relativeFrom="column">
                <wp:posOffset>-892885</wp:posOffset>
              </wp:positionH>
              <wp:positionV relativeFrom="paragraph">
                <wp:posOffset>541132</wp:posOffset>
              </wp:positionV>
              <wp:extent cx="10696575" cy="3810"/>
              <wp:effectExtent l="0" t="25400" r="34925" b="3429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99CC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511ED" id="Line 1"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42.6pt" to="771.9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" strokecolor="#9cf" strokeweight="4.5pt">
              <o:lock v:ext="edit" shapetype="f"/>
            </v:line>
          </w:pict>
        </mc:Fallback>
      </mc:AlternateContent>
    </w:r>
    <w:r w:rsidRPr="006405DE">
      <w:rPr>
        <w:rFonts w:ascii="Arial" w:hAnsi="Arial" w:cs="Arial"/>
        <w:b/>
        <w:bCs/>
        <w:color w:val="000000"/>
        <w:sz w:val="40"/>
        <w:szCs w:val="40"/>
      </w:rPr>
      <w:t xml:space="preserve">Key Stage 3 </w:t>
    </w:r>
    <w:r>
      <w:rPr>
        <w:rFonts w:ascii="Arial" w:hAnsi="Arial" w:cs="Arial"/>
        <w:b/>
        <w:bCs/>
        <w:color w:val="000000"/>
        <w:sz w:val="40"/>
        <w:szCs w:val="40"/>
      </w:rPr>
      <w:t>– Non-Religious World Views Optional Unit</w:t>
    </w:r>
  </w:p>
  <w:p w14:paraId="4F48D231" w14:textId="77777777" w:rsidR="00307682" w:rsidRDefault="0030768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270D" w14:textId="68D039C5" w:rsidR="00307682" w:rsidRDefault="00307682" w:rsidP="00307682">
    <w:pPr>
      <w:autoSpaceDE w:val="0"/>
      <w:autoSpaceDN w:val="0"/>
      <w:adjustRightInd w:val="0"/>
      <w:ind w:left="-426"/>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722240" behindDoc="0" locked="0" layoutInCell="1" allowOverlap="1" wp14:anchorId="3D2887D9" wp14:editId="1FE110ED">
          <wp:simplePos x="0" y="0"/>
          <wp:positionH relativeFrom="margin">
            <wp:posOffset>8541572</wp:posOffset>
          </wp:positionH>
          <wp:positionV relativeFrom="margin">
            <wp:posOffset>-1209937</wp:posOffset>
          </wp:positionV>
          <wp:extent cx="900430" cy="935355"/>
          <wp:effectExtent l="0" t="0" r="1270" b="444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earth_and_many_hands_576x745.gif"/>
                  <pic:cNvPicPr/>
                </pic:nvPicPr>
                <pic:blipFill rotWithShape="1">
                  <a:blip r:embed="rId1">
                    <a:extLst>
                      <a:ext uri="{28A0092B-C50C-407E-A947-70E740481C1C}">
                        <a14:useLocalDpi xmlns:a14="http://schemas.microsoft.com/office/drawing/2010/main" val="0"/>
                      </a:ext>
                    </a:extLst>
                  </a:blip>
                  <a:srcRect t="11085" b="8551"/>
                  <a:stretch/>
                </pic:blipFill>
                <pic:spPr bwMode="auto">
                  <a:xfrm>
                    <a:off x="0" y="0"/>
                    <a:ext cx="900430" cy="9353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r>
      <w:rPr>
        <w:rFonts w:ascii="Arial" w:hAnsi="Arial" w:cs="Arial"/>
        <w:b/>
        <w:bCs/>
        <w:color w:val="4D4D4D"/>
        <w:sz w:val="28"/>
        <w:szCs w:val="28"/>
      </w:rPr>
      <w:t xml:space="preserve"> </w:t>
    </w:r>
  </w:p>
  <w:p w14:paraId="0E5EF504" w14:textId="00E1AB64" w:rsidR="00307682" w:rsidRDefault="00307682" w:rsidP="00307682">
    <w:pPr>
      <w:autoSpaceDE w:val="0"/>
      <w:autoSpaceDN w:val="0"/>
      <w:adjustRightInd w:val="0"/>
      <w:ind w:left="-426"/>
      <w:rPr>
        <w:rFonts w:ascii="Arial" w:hAnsi="Arial" w:cs="Arial"/>
        <w:b/>
        <w:bCs/>
        <w:color w:val="4D4D4D"/>
        <w:sz w:val="28"/>
        <w:szCs w:val="28"/>
      </w:rPr>
    </w:pPr>
  </w:p>
  <w:p w14:paraId="6BEA6561" w14:textId="472D4050" w:rsidR="00307682" w:rsidRPr="009B3070" w:rsidRDefault="00307682" w:rsidP="00307682">
    <w:pPr>
      <w:tabs>
        <w:tab w:val="left" w:pos="11132"/>
      </w:tabs>
      <w:autoSpaceDE w:val="0"/>
      <w:autoSpaceDN w:val="0"/>
      <w:adjustRightInd w:val="0"/>
      <w:spacing w:after="360"/>
      <w:ind w:left="-426"/>
      <w:rPr>
        <w:rFonts w:ascii="Arial" w:hAnsi="Arial" w:cs="Arial"/>
        <w:b/>
        <w:bCs/>
        <w:color w:val="000000"/>
        <w:sz w:val="40"/>
        <w:szCs w:val="40"/>
      </w:rPr>
    </w:pPr>
    <w:r>
      <w:rPr>
        <w:rFonts w:ascii="Arial" w:hAnsi="Arial" w:cs="Arial"/>
        <w:b/>
        <w:bCs/>
        <w:noProof/>
        <w:color w:val="4D4D4D"/>
        <w:sz w:val="28"/>
        <w:szCs w:val="28"/>
      </w:rPr>
      <mc:AlternateContent>
        <mc:Choice Requires="wps">
          <w:drawing>
            <wp:anchor distT="0" distB="0" distL="114300" distR="114300" simplePos="0" relativeHeight="251712000" behindDoc="0" locked="0" layoutInCell="1" allowOverlap="1" wp14:anchorId="3AD1EB43" wp14:editId="41F97955">
              <wp:simplePos x="0" y="0"/>
              <wp:positionH relativeFrom="column">
                <wp:posOffset>-946673</wp:posOffset>
              </wp:positionH>
              <wp:positionV relativeFrom="paragraph">
                <wp:posOffset>433555</wp:posOffset>
              </wp:positionV>
              <wp:extent cx="10696575" cy="3810"/>
              <wp:effectExtent l="0" t="25400" r="34925" b="34290"/>
              <wp:wrapNone/>
              <wp:docPr id="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99CC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BE55" id="Line 1" o:spid="_x0000_s1026" style="position:absolute;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34.15pt" to="767.7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" strokecolor="#9cf" strokeweight="4.5pt">
              <o:lock v:ext="edit" shapetype="f"/>
            </v:line>
          </w:pict>
        </mc:Fallback>
      </mc:AlternateContent>
    </w:r>
    <w:r w:rsidRPr="006405DE">
      <w:rPr>
        <w:rFonts w:ascii="Arial" w:hAnsi="Arial" w:cs="Arial"/>
        <w:b/>
        <w:bCs/>
        <w:color w:val="000000"/>
        <w:sz w:val="40"/>
        <w:szCs w:val="40"/>
      </w:rPr>
      <w:t xml:space="preserve">Key Stage 3 </w:t>
    </w:r>
    <w:r>
      <w:rPr>
        <w:rFonts w:ascii="Arial" w:hAnsi="Arial" w:cs="Arial"/>
        <w:b/>
        <w:bCs/>
        <w:color w:val="000000"/>
        <w:sz w:val="40"/>
        <w:szCs w:val="40"/>
      </w:rPr>
      <w:t>– Other World Faiths Optional Unit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53A2F" w14:textId="1F759385" w:rsidR="00307682" w:rsidRDefault="00307682" w:rsidP="00307682">
    <w:pPr>
      <w:autoSpaceDE w:val="0"/>
      <w:autoSpaceDN w:val="0"/>
      <w:adjustRightInd w:val="0"/>
      <w:ind w:left="-426"/>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723264" behindDoc="0" locked="0" layoutInCell="1" allowOverlap="1" wp14:anchorId="5790B548" wp14:editId="34D4E662">
          <wp:simplePos x="0" y="0"/>
          <wp:positionH relativeFrom="column">
            <wp:posOffset>8509150</wp:posOffset>
          </wp:positionH>
          <wp:positionV relativeFrom="paragraph">
            <wp:posOffset>-158937</wp:posOffset>
          </wp:positionV>
          <wp:extent cx="740410" cy="74041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osophy.jpg"/>
                  <pic:cNvPicPr/>
                </pic:nvPicPr>
                <pic:blipFill>
                  <a:blip r:embed="rId1">
                    <a:extLst>
                      <a:ext uri="{28A0092B-C50C-407E-A947-70E740481C1C}">
                        <a14:useLocalDpi xmlns:a14="http://schemas.microsoft.com/office/drawing/2010/main" val="0"/>
                      </a:ext>
                    </a:extLst>
                  </a:blip>
                  <a:stretch>
                    <a:fillRect/>
                  </a:stretch>
                </pic:blipFill>
                <pic:spPr>
                  <a:xfrm>
                    <a:off x="0" y="0"/>
                    <a:ext cx="740410" cy="740410"/>
                  </a:xfrm>
                  <a:prstGeom prst="rect">
                    <a:avLst/>
                  </a:prstGeom>
                </pic:spPr>
              </pic:pic>
            </a:graphicData>
          </a:graphic>
          <wp14:sizeRelH relativeFrom="page">
            <wp14:pctWidth>0</wp14:pctWidth>
          </wp14:sizeRelH>
          <wp14:sizeRelV relativeFrom="page">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p>
  <w:p w14:paraId="3DE628BE" w14:textId="7AA086F1" w:rsidR="00307682" w:rsidRDefault="00307682" w:rsidP="00307682">
    <w:pPr>
      <w:autoSpaceDE w:val="0"/>
      <w:autoSpaceDN w:val="0"/>
      <w:adjustRightInd w:val="0"/>
      <w:ind w:left="-426"/>
      <w:rPr>
        <w:rFonts w:ascii="Arial" w:hAnsi="Arial" w:cs="Arial"/>
        <w:b/>
        <w:bCs/>
        <w:color w:val="4D4D4D"/>
        <w:sz w:val="28"/>
        <w:szCs w:val="28"/>
      </w:rPr>
    </w:pPr>
  </w:p>
  <w:p w14:paraId="41B5E1C2" w14:textId="0DE285A6" w:rsidR="00307682" w:rsidRPr="0094294D" w:rsidRDefault="00307682" w:rsidP="00307682">
    <w:pPr>
      <w:autoSpaceDE w:val="0"/>
      <w:autoSpaceDN w:val="0"/>
      <w:adjustRightInd w:val="0"/>
      <w:ind w:left="-426"/>
      <w:rPr>
        <w:rFonts w:ascii="Arial" w:hAnsi="Arial" w:cs="Arial"/>
        <w:b/>
        <w:bCs/>
        <w:color w:val="4D4D4D"/>
        <w:sz w:val="28"/>
        <w:szCs w:val="28"/>
      </w:rPr>
    </w:pPr>
    <w:r w:rsidRPr="0094294D">
      <w:rPr>
        <w:rFonts w:ascii="Arial" w:hAnsi="Arial" w:cs="Arial"/>
        <w:b/>
        <w:bCs/>
        <w:noProof/>
        <w:color w:val="4D4D4D"/>
      </w:rPr>
      <mc:AlternateContent>
        <mc:Choice Requires="wps">
          <w:drawing>
            <wp:anchor distT="0" distB="0" distL="114300" distR="114300" simplePos="0" relativeHeight="251715072" behindDoc="0" locked="0" layoutInCell="1" allowOverlap="1" wp14:anchorId="214AFCA6" wp14:editId="1A1107D3">
              <wp:simplePos x="0" y="0"/>
              <wp:positionH relativeFrom="column">
                <wp:posOffset>-946150</wp:posOffset>
              </wp:positionH>
              <wp:positionV relativeFrom="paragraph">
                <wp:posOffset>421864</wp:posOffset>
              </wp:positionV>
              <wp:extent cx="10696575" cy="3810"/>
              <wp:effectExtent l="0" t="25400" r="34925" b="34290"/>
              <wp:wrapNone/>
              <wp:docPr id="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99CC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4F75" id="Line 1" o:spid="_x0000_s1026" style="position:absolute;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33.2pt" to="767.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" strokecolor="#9cf" strokeweight="4.5pt">
              <o:lock v:ext="edit" shapetype="f"/>
            </v:line>
          </w:pict>
        </mc:Fallback>
      </mc:AlternateContent>
    </w:r>
    <w:r w:rsidRPr="006405DE">
      <w:rPr>
        <w:rFonts w:ascii="Arial" w:hAnsi="Arial" w:cs="Arial"/>
        <w:b/>
        <w:bCs/>
        <w:color w:val="000000"/>
        <w:sz w:val="40"/>
        <w:szCs w:val="40"/>
      </w:rPr>
      <w:t xml:space="preserve">Key Stage 3 </w:t>
    </w:r>
    <w:r>
      <w:rPr>
        <w:rFonts w:ascii="Arial" w:hAnsi="Arial" w:cs="Arial"/>
        <w:b/>
        <w:bCs/>
        <w:color w:val="000000"/>
        <w:sz w:val="40"/>
        <w:szCs w:val="40"/>
      </w:rPr>
      <w:t>– Philosophy and Ethics Optional Unit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2AF17" w14:textId="655D085D" w:rsidR="00307682" w:rsidRDefault="00307682" w:rsidP="00307682">
    <w:pPr>
      <w:autoSpaceDE w:val="0"/>
      <w:autoSpaceDN w:val="0"/>
      <w:adjustRightInd w:val="0"/>
      <w:ind w:left="-426"/>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729408" behindDoc="1" locked="0" layoutInCell="1" allowOverlap="1" wp14:anchorId="4983B6BA" wp14:editId="5D05CA12">
          <wp:simplePos x="0" y="0"/>
          <wp:positionH relativeFrom="column">
            <wp:posOffset>8595808</wp:posOffset>
          </wp:positionH>
          <wp:positionV relativeFrom="paragraph">
            <wp:posOffset>-246119</wp:posOffset>
          </wp:positionV>
          <wp:extent cx="647700" cy="685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7500"/>
                  <a:stretch>
                    <a:fillRect/>
                  </a:stretch>
                </pic:blipFill>
                <pic:spPr bwMode="auto">
                  <a:xfrm>
                    <a:off x="0" y="0"/>
                    <a:ext cx="647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p>
  <w:p w14:paraId="7753E03E" w14:textId="77777777" w:rsidR="00307682" w:rsidRDefault="00307682" w:rsidP="00307682">
    <w:pPr>
      <w:autoSpaceDE w:val="0"/>
      <w:autoSpaceDN w:val="0"/>
      <w:adjustRightInd w:val="0"/>
      <w:ind w:left="-426"/>
      <w:rPr>
        <w:rFonts w:ascii="Arial" w:hAnsi="Arial" w:cs="Arial"/>
        <w:b/>
        <w:bCs/>
        <w:color w:val="4D4D4D"/>
        <w:sz w:val="28"/>
        <w:szCs w:val="28"/>
      </w:rPr>
    </w:pPr>
  </w:p>
  <w:p w14:paraId="67CE9106" w14:textId="77777777" w:rsidR="00307682" w:rsidRDefault="00307682" w:rsidP="00307682">
    <w:pPr>
      <w:autoSpaceDE w:val="0"/>
      <w:autoSpaceDN w:val="0"/>
      <w:adjustRightInd w:val="0"/>
      <w:ind w:left="-426"/>
      <w:rPr>
        <w:rFonts w:ascii="Arial" w:hAnsi="Arial" w:cs="Arial"/>
        <w:b/>
        <w:bCs/>
        <w:color w:val="000000"/>
        <w:sz w:val="40"/>
        <w:szCs w:val="40"/>
      </w:rPr>
    </w:pPr>
    <w:r>
      <w:rPr>
        <w:rFonts w:ascii="Arial" w:hAnsi="Arial" w:cs="Arial"/>
        <w:b/>
        <w:bCs/>
        <w:noProof/>
        <w:color w:val="4D4D4D"/>
        <w:sz w:val="28"/>
        <w:szCs w:val="28"/>
      </w:rPr>
      <mc:AlternateContent>
        <mc:Choice Requires="wps">
          <w:drawing>
            <wp:anchor distT="0" distB="0" distL="114300" distR="114300" simplePos="0" relativeHeight="251728384" behindDoc="0" locked="0" layoutInCell="1" allowOverlap="1" wp14:anchorId="4225FFD6" wp14:editId="46D492C7">
              <wp:simplePos x="0" y="0"/>
              <wp:positionH relativeFrom="column">
                <wp:posOffset>-926502</wp:posOffset>
              </wp:positionH>
              <wp:positionV relativeFrom="paragraph">
                <wp:posOffset>387313</wp:posOffset>
              </wp:positionV>
              <wp:extent cx="10696575" cy="3810"/>
              <wp:effectExtent l="28575" t="36195" r="28575" b="361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F0C24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B0835" id="Straight Connector 43"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30.5pt" to="769.3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" strokecolor="#f0c242" strokeweight="4.5pt"/>
          </w:pict>
        </mc:Fallback>
      </mc:AlternateContent>
    </w:r>
    <w:r w:rsidRPr="006405DE">
      <w:rPr>
        <w:rFonts w:ascii="Arial" w:hAnsi="Arial" w:cs="Arial"/>
        <w:b/>
        <w:bCs/>
        <w:color w:val="000000"/>
        <w:sz w:val="40"/>
        <w:szCs w:val="40"/>
      </w:rPr>
      <w:t xml:space="preserve">Key Stage 3 </w:t>
    </w:r>
    <w:r>
      <w:rPr>
        <w:rFonts w:ascii="Arial" w:hAnsi="Arial" w:cs="Arial"/>
        <w:b/>
        <w:bCs/>
        <w:color w:val="000000"/>
        <w:sz w:val="40"/>
        <w:szCs w:val="40"/>
      </w:rPr>
      <w:t>– Sikhism Optional Unit</w:t>
    </w:r>
  </w:p>
  <w:p w14:paraId="2D920A6B" w14:textId="77777777" w:rsidR="00307682" w:rsidRPr="002615DE" w:rsidRDefault="00307682" w:rsidP="002615D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B49E3" w14:textId="40EFD871" w:rsidR="00307682" w:rsidRDefault="00D75000" w:rsidP="00307682">
    <w:pPr>
      <w:autoSpaceDE w:val="0"/>
      <w:autoSpaceDN w:val="0"/>
      <w:adjustRightInd w:val="0"/>
      <w:ind w:left="284"/>
      <w:rPr>
        <w:rFonts w:ascii="Arial" w:hAnsi="Arial" w:cs="Arial"/>
        <w:b/>
        <w:bCs/>
        <w:color w:val="4D4D4D"/>
        <w:sz w:val="28"/>
        <w:szCs w:val="28"/>
      </w:rPr>
    </w:pPr>
    <w:r>
      <w:rPr>
        <w:noProof/>
      </w:rPr>
      <w:drawing>
        <wp:anchor distT="0" distB="0" distL="0" distR="0" simplePos="0" relativeHeight="251737600" behindDoc="1" locked="0" layoutInCell="1" allowOverlap="1" wp14:anchorId="4D13F5C7" wp14:editId="0089C8FA">
          <wp:simplePos x="0" y="0"/>
          <wp:positionH relativeFrom="page">
            <wp:posOffset>9439275</wp:posOffset>
          </wp:positionH>
          <wp:positionV relativeFrom="page">
            <wp:posOffset>227330</wp:posOffset>
          </wp:positionV>
          <wp:extent cx="733425" cy="752475"/>
          <wp:effectExtent l="0" t="0" r="9525" b="9525"/>
          <wp:wrapNone/>
          <wp:docPr id="1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t="85715"/>
                  <a:stretch>
                    <a:fillRect/>
                  </a:stretch>
                </pic:blipFill>
                <pic:spPr bwMode="auto">
                  <a:xfrm>
                    <a:off x="0" y="0"/>
                    <a:ext cx="733425" cy="752475"/>
                  </a:xfrm>
                  <a:prstGeom prst="rect">
                    <a:avLst/>
                  </a:prstGeom>
                  <a:noFill/>
                </pic:spPr>
              </pic:pic>
            </a:graphicData>
          </a:graphic>
          <wp14:sizeRelH relativeFrom="page">
            <wp14:pctWidth>0</wp14:pctWidth>
          </wp14:sizeRelH>
          <wp14:sizeRelV relativeFrom="page">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p>
  <w:p w14:paraId="5D0E70F0" w14:textId="77777777" w:rsidR="00307682" w:rsidRDefault="00307682" w:rsidP="00307682">
    <w:pPr>
      <w:autoSpaceDE w:val="0"/>
      <w:autoSpaceDN w:val="0"/>
      <w:adjustRightInd w:val="0"/>
      <w:ind w:left="284"/>
      <w:rPr>
        <w:rFonts w:ascii="Arial" w:hAnsi="Arial" w:cs="Arial"/>
        <w:b/>
        <w:bCs/>
        <w:color w:val="4D4D4D"/>
        <w:sz w:val="28"/>
        <w:szCs w:val="28"/>
      </w:rPr>
    </w:pPr>
  </w:p>
  <w:p w14:paraId="0E0FA179" w14:textId="1C623AC7" w:rsidR="00307682" w:rsidRPr="00741708" w:rsidRDefault="00D75000" w:rsidP="00307682">
    <w:pPr>
      <w:autoSpaceDE w:val="0"/>
      <w:autoSpaceDN w:val="0"/>
      <w:adjustRightInd w:val="0"/>
      <w:ind w:left="284"/>
      <w:rPr>
        <w:rFonts w:ascii="Arial" w:hAnsi="Arial" w:cs="Arial"/>
        <w:b/>
        <w:bCs/>
        <w:color w:val="993366"/>
        <w:sz w:val="40"/>
        <w:szCs w:val="40"/>
      </w:rPr>
    </w:pPr>
    <w:r>
      <w:rPr>
        <w:noProof/>
      </w:rPr>
      <w:drawing>
        <wp:anchor distT="0" distB="0" distL="0" distR="0" simplePos="0" relativeHeight="251735552" behindDoc="0" locked="0" layoutInCell="1" allowOverlap="1" wp14:anchorId="7723DCD6" wp14:editId="14EE7DF1">
          <wp:simplePos x="0" y="0"/>
          <wp:positionH relativeFrom="page">
            <wp:posOffset>3314700</wp:posOffset>
          </wp:positionH>
          <wp:positionV relativeFrom="page">
            <wp:posOffset>7543800</wp:posOffset>
          </wp:positionV>
          <wp:extent cx="889000" cy="800100"/>
          <wp:effectExtent l="0" t="0" r="6350" b="0"/>
          <wp:wrapSquare wrapText="bothSides"/>
          <wp:docPr id="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EditPoints="1" noChangeArrowheads="1" noCrop="1"/>
                  </pic:cNvPicPr>
                </pic:nvPicPr>
                <pic:blipFill>
                  <a:blip r:embed="rId2">
                    <a:extLst>
                      <a:ext uri="{28A0092B-C50C-407E-A947-70E740481C1C}">
                        <a14:useLocalDpi xmlns:a14="http://schemas.microsoft.com/office/drawing/2010/main" val="0"/>
                      </a:ext>
                    </a:extLst>
                  </a:blip>
                  <a:srcRect t="26129" b="53548"/>
                  <a:stretch>
                    <a:fillRect/>
                  </a:stretch>
                </pic:blipFill>
                <pic:spPr bwMode="auto">
                  <a:xfrm>
                    <a:off x="0" y="0"/>
                    <a:ext cx="889000" cy="800100"/>
                  </a:xfrm>
                  <a:prstGeom prst="rect">
                    <a:avLst/>
                  </a:prstGeom>
                  <a:noFill/>
                </pic:spPr>
              </pic:pic>
            </a:graphicData>
          </a:graphic>
          <wp14:sizeRelH relativeFrom="page">
            <wp14:pctWidth>0</wp14:pctWidth>
          </wp14:sizeRelH>
          <wp14:sizeRelV relativeFrom="page">
            <wp14:pctHeight>0</wp14:pctHeight>
          </wp14:sizeRelV>
        </wp:anchor>
      </w:drawing>
    </w:r>
    <w:r w:rsidR="00307682">
      <w:rPr>
        <w:rFonts w:ascii="Arial" w:hAnsi="Arial" w:cs="Arial"/>
        <w:b/>
        <w:bCs/>
        <w:noProof/>
        <w:color w:val="993366"/>
        <w:sz w:val="40"/>
        <w:szCs w:val="40"/>
        <w:lang w:val="en-US" w:eastAsia="en-US"/>
      </w:rPr>
      <w:t>Cr</w:t>
    </w:r>
    <w:r w:rsidR="00307682" w:rsidRPr="00741708">
      <w:rPr>
        <w:rFonts w:ascii="Arial" w:hAnsi="Arial" w:cs="Arial"/>
        <w:b/>
        <w:bCs/>
        <w:noProof/>
        <w:color w:val="993366"/>
        <w:sz w:val="40"/>
        <w:szCs w:val="40"/>
        <w:lang w:val="en-US" w:eastAsia="en-US"/>
      </w:rPr>
      <w:t xml:space="preserve">eation and </w:t>
    </w:r>
    <w:r w:rsidR="00307682">
      <w:rPr>
        <w:rFonts w:ascii="Arial" w:hAnsi="Arial" w:cs="Arial"/>
        <w:b/>
        <w:bCs/>
        <w:noProof/>
        <w:color w:val="993366"/>
        <w:sz w:val="40"/>
        <w:szCs w:val="40"/>
        <w:lang w:val="en-US" w:eastAsia="en-US"/>
      </w:rPr>
      <w:t>Origins</w:t>
    </w:r>
  </w:p>
  <w:p w14:paraId="08B26338" w14:textId="1E8E9971" w:rsidR="00307682" w:rsidRPr="004E1135" w:rsidRDefault="00D75000">
    <w:pPr>
      <w:pStyle w:val="Header"/>
      <w:rPr>
        <w:color w:val="339966"/>
      </w:rPr>
    </w:pPr>
    <w:r>
      <w:rPr>
        <w:noProof/>
      </w:rPr>
      <mc:AlternateContent>
        <mc:Choice Requires="wps">
          <w:drawing>
            <wp:anchor distT="0" distB="0" distL="114300" distR="114300" simplePos="0" relativeHeight="251736576" behindDoc="0" locked="0" layoutInCell="1" allowOverlap="1" wp14:anchorId="757954F8" wp14:editId="338F6125">
              <wp:simplePos x="0" y="0"/>
              <wp:positionH relativeFrom="column">
                <wp:posOffset>-472440</wp:posOffset>
              </wp:positionH>
              <wp:positionV relativeFrom="paragraph">
                <wp:posOffset>152400</wp:posOffset>
              </wp:positionV>
              <wp:extent cx="10696575" cy="3810"/>
              <wp:effectExtent l="32385" t="28575" r="34290" b="34290"/>
              <wp:wrapNone/>
              <wp:docPr id="7" name="Line 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flipV="1">
                        <a:off x="0" y="0"/>
                        <a:ext cx="10696575" cy="3810"/>
                      </a:xfrm>
                      <a:prstGeom prst="line">
                        <a:avLst/>
                      </a:prstGeom>
                      <a:noFill/>
                      <a:ln w="57150">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9C49" id="Line 69" o:spid="_x0000_s1026" style="position:absolute;flip: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2pt" to="805.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" strokecolor="#936" strokeweight="4.5pt">
              <v:path arrowok="f"/>
              <o:lock v:ext="edit" aspectratio="t" verticies="t"/>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E54A6" w14:textId="3F85F43E" w:rsidR="00307682" w:rsidRDefault="008500AE" w:rsidP="00C76EA5">
    <w:pPr>
      <w:autoSpaceDE w:val="0"/>
      <w:autoSpaceDN w:val="0"/>
      <w:adjustRightInd w:val="0"/>
      <w:rPr>
        <w:rFonts w:ascii="Arial" w:hAnsi="Arial" w:cs="Arial"/>
        <w:b/>
        <w:bCs/>
        <w:color w:val="4D4D4D"/>
        <w:sz w:val="28"/>
        <w:szCs w:val="28"/>
      </w:rPr>
    </w:pPr>
    <w:r w:rsidRPr="00A12910">
      <w:rPr>
        <w:rFonts w:ascii="Arial" w:hAnsi="Arial" w:cs="Arial"/>
        <w:b/>
        <w:bCs/>
        <w:color w:val="000000"/>
        <w:sz w:val="28"/>
        <w:szCs w:val="28"/>
      </w:rPr>
      <w:t xml:space="preserve">Learning </w:t>
    </w:r>
    <w:r>
      <w:rPr>
        <w:rFonts w:ascii="Arial" w:hAnsi="Arial" w:cs="Arial"/>
        <w:b/>
        <w:bCs/>
        <w:color w:val="000000"/>
        <w:sz w:val="28"/>
        <w:szCs w:val="28"/>
      </w:rPr>
      <w:t>t</w:t>
    </w:r>
    <w:r w:rsidRPr="00A12910">
      <w:rPr>
        <w:rFonts w:ascii="Arial" w:hAnsi="Arial" w:cs="Arial"/>
        <w:b/>
        <w:bCs/>
        <w:color w:val="000000"/>
        <w:sz w:val="28"/>
        <w:szCs w:val="28"/>
      </w:rPr>
      <w:t xml:space="preserve">ogether </w:t>
    </w:r>
    <w:r>
      <w:rPr>
        <w:rFonts w:ascii="Arial" w:hAnsi="Arial" w:cs="Arial"/>
        <w:b/>
        <w:bCs/>
        <w:color w:val="000000"/>
        <w:sz w:val="28"/>
        <w:szCs w:val="28"/>
      </w:rPr>
      <w:t>t</w:t>
    </w:r>
    <w:r w:rsidRPr="00A12910">
      <w:rPr>
        <w:rFonts w:ascii="Arial" w:hAnsi="Arial" w:cs="Arial"/>
        <w:b/>
        <w:bCs/>
        <w:color w:val="000000"/>
        <w:sz w:val="28"/>
        <w:szCs w:val="28"/>
      </w:rPr>
      <w:t xml:space="preserve">hrough </w:t>
    </w:r>
    <w:r>
      <w:rPr>
        <w:rFonts w:ascii="Arial" w:hAnsi="Arial" w:cs="Arial"/>
        <w:b/>
        <w:bCs/>
        <w:color w:val="000000"/>
        <w:sz w:val="28"/>
        <w:szCs w:val="28"/>
      </w:rPr>
      <w:t>f</w:t>
    </w:r>
    <w:r w:rsidRPr="00A12910">
      <w:rPr>
        <w:rFonts w:ascii="Arial" w:hAnsi="Arial" w:cs="Arial"/>
        <w:b/>
        <w:bCs/>
        <w:color w:val="000000"/>
        <w:sz w:val="28"/>
        <w:szCs w:val="28"/>
      </w:rPr>
      <w:t xml:space="preserve">aith and </w:t>
    </w:r>
    <w:r>
      <w:rPr>
        <w:rFonts w:ascii="Arial" w:hAnsi="Arial" w:cs="Arial"/>
        <w:b/>
        <w:bCs/>
        <w:color w:val="000000"/>
        <w:sz w:val="28"/>
        <w:szCs w:val="28"/>
      </w:rPr>
      <w:t>b</w:t>
    </w:r>
    <w:r w:rsidRPr="00A12910">
      <w:rPr>
        <w:rFonts w:ascii="Arial" w:hAnsi="Arial" w:cs="Arial"/>
        <w:b/>
        <w:bCs/>
        <w:color w:val="000000"/>
        <w:sz w:val="28"/>
        <w:szCs w:val="28"/>
      </w:rPr>
      <w:t>eliefs</w:t>
    </w:r>
  </w:p>
  <w:p w14:paraId="37322EC9" w14:textId="67A65342" w:rsidR="00307682" w:rsidRDefault="00307682" w:rsidP="00C76EA5">
    <w:pPr>
      <w:autoSpaceDE w:val="0"/>
      <w:autoSpaceDN w:val="0"/>
      <w:adjustRightInd w:val="0"/>
      <w:rPr>
        <w:rFonts w:ascii="Arial" w:hAnsi="Arial" w:cs="Arial"/>
        <w:b/>
        <w:bCs/>
        <w:color w:val="4D4D4D"/>
        <w:sz w:val="28"/>
        <w:szCs w:val="28"/>
      </w:rPr>
    </w:pPr>
  </w:p>
  <w:p w14:paraId="1B399DA1" w14:textId="774C3618" w:rsidR="00307682" w:rsidRPr="006405DE" w:rsidRDefault="00307682" w:rsidP="006405DE">
    <w:pPr>
      <w:autoSpaceDE w:val="0"/>
      <w:autoSpaceDN w:val="0"/>
      <w:adjustRightInd w:val="0"/>
      <w:rPr>
        <w:rFonts w:ascii="Arial" w:hAnsi="Arial" w:cs="Arial"/>
        <w:b/>
        <w:bCs/>
        <w:color w:val="000000"/>
        <w:sz w:val="40"/>
        <w:szCs w:val="40"/>
      </w:rPr>
    </w:pPr>
    <w:r w:rsidRPr="006405DE">
      <w:rPr>
        <w:rFonts w:ascii="Arial" w:hAnsi="Arial" w:cs="Arial"/>
        <w:b/>
        <w:bCs/>
        <w:color w:val="000000"/>
        <w:sz w:val="40"/>
        <w:szCs w:val="40"/>
      </w:rPr>
      <w:t>K</w:t>
    </w:r>
    <w:r>
      <w:rPr>
        <w:rFonts w:ascii="Arial" w:hAnsi="Arial" w:cs="Arial"/>
        <w:b/>
        <w:bCs/>
        <w:color w:val="000000"/>
        <w:sz w:val="40"/>
        <w:szCs w:val="40"/>
      </w:rPr>
      <w:t>ey Stage 3 Optional Units</w:t>
    </w:r>
  </w:p>
  <w:p w14:paraId="0C60DD58" w14:textId="77777777" w:rsidR="00307682" w:rsidRPr="006405DE" w:rsidRDefault="00307682" w:rsidP="00C76EA5">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mc:AlternateContent>
        <mc:Choice Requires="wps">
          <w:drawing>
            <wp:anchor distT="0" distB="0" distL="114300" distR="114300" simplePos="0" relativeHeight="251657728" behindDoc="0" locked="0" layoutInCell="1" allowOverlap="1" wp14:anchorId="36E22691" wp14:editId="1CEE5FF8">
              <wp:simplePos x="0" y="0"/>
              <wp:positionH relativeFrom="column">
                <wp:posOffset>-586740</wp:posOffset>
              </wp:positionH>
              <wp:positionV relativeFrom="paragraph">
                <wp:posOffset>111125</wp:posOffset>
              </wp:positionV>
              <wp:extent cx="10696575" cy="3810"/>
              <wp:effectExtent l="0" t="25400" r="34925" b="342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99CC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05477"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8.75pt" to="796.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" strokecolor="#9cf" strokeweight="4.5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A304A" w14:textId="77777777" w:rsidR="008500AE" w:rsidRDefault="008500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C3CB" w14:textId="6EE2A0FB" w:rsidR="00307682" w:rsidRDefault="00307682" w:rsidP="00C76EA5">
    <w:pPr>
      <w:autoSpaceDE w:val="0"/>
      <w:autoSpaceDN w:val="0"/>
      <w:adjustRightInd w:val="0"/>
      <w:rPr>
        <w:rFonts w:ascii="Arial" w:hAnsi="Arial" w:cs="Arial"/>
        <w:b/>
        <w:bCs/>
        <w:color w:val="4D4D4D"/>
        <w:sz w:val="28"/>
        <w:szCs w:val="28"/>
      </w:rPr>
    </w:pPr>
    <w:r>
      <w:rPr>
        <w:rFonts w:ascii="Helvetica" w:hAnsi="Helvetica" w:cs="Helvetica"/>
        <w:noProof/>
      </w:rPr>
      <w:drawing>
        <wp:anchor distT="0" distB="0" distL="114300" distR="114300" simplePos="0" relativeHeight="251660800" behindDoc="1" locked="0" layoutInCell="1" allowOverlap="1" wp14:anchorId="4A8D9403" wp14:editId="5F397E3F">
          <wp:simplePos x="0" y="0"/>
          <wp:positionH relativeFrom="column">
            <wp:posOffset>9077699</wp:posOffset>
          </wp:positionH>
          <wp:positionV relativeFrom="paragraph">
            <wp:posOffset>-115009</wp:posOffset>
          </wp:positionV>
          <wp:extent cx="681990" cy="691515"/>
          <wp:effectExtent l="0" t="0" r="381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p>
  <w:p w14:paraId="50C0581B" w14:textId="3F475357" w:rsidR="00307682" w:rsidRDefault="00307682" w:rsidP="006B3452">
    <w:pPr>
      <w:autoSpaceDE w:val="0"/>
      <w:autoSpaceDN w:val="0"/>
      <w:adjustRightInd w:val="0"/>
      <w:rPr>
        <w:rFonts w:ascii="Arial" w:hAnsi="Arial" w:cs="Arial"/>
        <w:b/>
        <w:bCs/>
        <w:color w:val="4D4D4D"/>
        <w:sz w:val="28"/>
        <w:szCs w:val="28"/>
      </w:rPr>
    </w:pPr>
  </w:p>
  <w:p w14:paraId="7E00F519" w14:textId="03815478" w:rsidR="00307682" w:rsidRPr="006405DE" w:rsidRDefault="00307682" w:rsidP="006B3452">
    <w:pPr>
      <w:autoSpaceDE w:val="0"/>
      <w:autoSpaceDN w:val="0"/>
      <w:adjustRightInd w:val="0"/>
      <w:rPr>
        <w:rFonts w:ascii="Arial" w:hAnsi="Arial" w:cs="Arial"/>
        <w:b/>
        <w:bCs/>
        <w:color w:val="000000"/>
        <w:sz w:val="40"/>
        <w:szCs w:val="40"/>
      </w:rPr>
    </w:pPr>
    <w:r w:rsidRPr="006405DE">
      <w:rPr>
        <w:rFonts w:ascii="Arial" w:hAnsi="Arial" w:cs="Arial"/>
        <w:b/>
        <w:bCs/>
        <w:color w:val="000000"/>
        <w:sz w:val="40"/>
        <w:szCs w:val="40"/>
      </w:rPr>
      <w:t xml:space="preserve">Key Stage 3 </w:t>
    </w:r>
    <w:r>
      <w:rPr>
        <w:rFonts w:ascii="Arial" w:hAnsi="Arial" w:cs="Arial"/>
        <w:b/>
        <w:bCs/>
        <w:color w:val="000000"/>
        <w:sz w:val="40"/>
        <w:szCs w:val="40"/>
      </w:rPr>
      <w:t>Baha’i Optional Unit</w:t>
    </w:r>
  </w:p>
  <w:p w14:paraId="0BEDCDFF" w14:textId="78E4C99B" w:rsidR="00307682" w:rsidRPr="006405DE" w:rsidRDefault="00307682" w:rsidP="006B3452">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mc:AlternateContent>
        <mc:Choice Requires="wps">
          <w:drawing>
            <wp:anchor distT="0" distB="0" distL="114300" distR="114300" simplePos="0" relativeHeight="251659776" behindDoc="0" locked="0" layoutInCell="1" allowOverlap="1" wp14:anchorId="59179A10" wp14:editId="797E2F2D">
              <wp:simplePos x="0" y="0"/>
              <wp:positionH relativeFrom="column">
                <wp:posOffset>-586740</wp:posOffset>
              </wp:positionH>
              <wp:positionV relativeFrom="paragraph">
                <wp:posOffset>111125</wp:posOffset>
              </wp:positionV>
              <wp:extent cx="10696575" cy="3810"/>
              <wp:effectExtent l="0" t="25400" r="34925" b="3429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99CC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25DDA" id="Line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8.75pt" to="796.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" strokecolor="#9cf" strokeweight="4.5pt">
              <o:lock v:ext="edit" shapetype="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E23D" w14:textId="3A8E6E55" w:rsidR="00307682" w:rsidRDefault="00307682" w:rsidP="00C76EA5">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666944" behindDoc="1" locked="0" layoutInCell="1" allowOverlap="1" wp14:anchorId="2CF5A428" wp14:editId="66A765A0">
          <wp:simplePos x="0" y="0"/>
          <wp:positionH relativeFrom="column">
            <wp:posOffset>8915400</wp:posOffset>
          </wp:positionH>
          <wp:positionV relativeFrom="paragraph">
            <wp:posOffset>12065</wp:posOffset>
          </wp:positionV>
          <wp:extent cx="64770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89583"/>
                  <a:stretch>
                    <a:fillRect/>
                  </a:stretch>
                </pic:blipFill>
                <pic:spPr bwMode="auto">
                  <a:xfrm>
                    <a:off x="0" y="0"/>
                    <a:ext cx="647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p>
  <w:p w14:paraId="069BE0B5" w14:textId="77777777" w:rsidR="00307682" w:rsidRDefault="00307682" w:rsidP="00C76EA5">
    <w:pPr>
      <w:autoSpaceDE w:val="0"/>
      <w:autoSpaceDN w:val="0"/>
      <w:adjustRightInd w:val="0"/>
      <w:rPr>
        <w:rFonts w:ascii="Arial" w:hAnsi="Arial" w:cs="Arial"/>
        <w:b/>
        <w:bCs/>
        <w:color w:val="4D4D4D"/>
        <w:sz w:val="28"/>
        <w:szCs w:val="28"/>
      </w:rPr>
    </w:pPr>
  </w:p>
  <w:p w14:paraId="2508291E" w14:textId="2B95F54A" w:rsidR="00307682" w:rsidRPr="006405DE" w:rsidRDefault="00307682" w:rsidP="006405DE">
    <w:pPr>
      <w:autoSpaceDE w:val="0"/>
      <w:autoSpaceDN w:val="0"/>
      <w:adjustRightInd w:val="0"/>
      <w:rPr>
        <w:rFonts w:ascii="Arial" w:hAnsi="Arial" w:cs="Arial"/>
        <w:b/>
        <w:bCs/>
        <w:color w:val="000000"/>
        <w:sz w:val="40"/>
        <w:szCs w:val="40"/>
      </w:rPr>
    </w:pPr>
    <w:r w:rsidRPr="006405DE">
      <w:rPr>
        <w:rFonts w:ascii="Arial" w:hAnsi="Arial" w:cs="Arial"/>
        <w:b/>
        <w:bCs/>
        <w:color w:val="000000"/>
        <w:sz w:val="40"/>
        <w:szCs w:val="40"/>
      </w:rPr>
      <w:t xml:space="preserve">Key Stage 3 </w:t>
    </w:r>
    <w:r>
      <w:rPr>
        <w:rFonts w:ascii="Arial" w:hAnsi="Arial" w:cs="Arial"/>
        <w:b/>
        <w:bCs/>
        <w:color w:val="000000"/>
        <w:sz w:val="40"/>
        <w:szCs w:val="40"/>
      </w:rPr>
      <w:t>– Buddhism Optional Unit</w:t>
    </w:r>
  </w:p>
  <w:p w14:paraId="451E2190" w14:textId="77777777" w:rsidR="00307682" w:rsidRPr="006405DE" w:rsidRDefault="00307682" w:rsidP="00C76EA5">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mc:AlternateContent>
        <mc:Choice Requires="wps">
          <w:drawing>
            <wp:anchor distT="0" distB="0" distL="114300" distR="114300" simplePos="0" relativeHeight="251665920" behindDoc="0" locked="0" layoutInCell="1" allowOverlap="1" wp14:anchorId="3EF295D3" wp14:editId="7B6A8C4D">
              <wp:simplePos x="0" y="0"/>
              <wp:positionH relativeFrom="column">
                <wp:posOffset>-586740</wp:posOffset>
              </wp:positionH>
              <wp:positionV relativeFrom="paragraph">
                <wp:posOffset>111125</wp:posOffset>
              </wp:positionV>
              <wp:extent cx="10696575" cy="3810"/>
              <wp:effectExtent l="32385" t="34925" r="3429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FF99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B1B9" id="Straight Connector 4"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8.75pt" to="796.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" strokecolor="#f90" strokeweight="4.5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5C327" w14:textId="63ED1A54" w:rsidR="00307682" w:rsidRDefault="00307682" w:rsidP="00C76EA5">
    <w:pPr>
      <w:autoSpaceDE w:val="0"/>
      <w:autoSpaceDN w:val="0"/>
      <w:adjustRightInd w:val="0"/>
      <w:rPr>
        <w:rFonts w:ascii="Arial" w:hAnsi="Arial" w:cs="Arial"/>
        <w:b/>
        <w:bCs/>
        <w:color w:val="4D4D4D"/>
        <w:sz w:val="28"/>
        <w:szCs w:val="28"/>
      </w:rPr>
    </w:pPr>
    <w:r>
      <w:rPr>
        <w:noProof/>
      </w:rPr>
      <w:drawing>
        <wp:anchor distT="0" distB="0" distL="114300" distR="114300" simplePos="0" relativeHeight="251676160" behindDoc="1" locked="0" layoutInCell="1" allowOverlap="1" wp14:anchorId="79F4D17E" wp14:editId="6B1F4DD9">
          <wp:simplePos x="0" y="0"/>
          <wp:positionH relativeFrom="column">
            <wp:posOffset>9004150</wp:posOffset>
          </wp:positionH>
          <wp:positionV relativeFrom="paragraph">
            <wp:posOffset>-11243</wp:posOffset>
          </wp:positionV>
          <wp:extent cx="685800" cy="685800"/>
          <wp:effectExtent l="0" t="0" r="0" b="0"/>
          <wp:wrapNone/>
          <wp:docPr id="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t="16666" r="-5882" b="70833"/>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p>
  <w:p w14:paraId="45BCA6FA" w14:textId="24E33038" w:rsidR="00307682" w:rsidRDefault="00307682" w:rsidP="00C76EA5">
    <w:pPr>
      <w:autoSpaceDE w:val="0"/>
      <w:autoSpaceDN w:val="0"/>
      <w:adjustRightInd w:val="0"/>
      <w:rPr>
        <w:rFonts w:ascii="Arial" w:hAnsi="Arial" w:cs="Arial"/>
        <w:b/>
        <w:bCs/>
        <w:color w:val="4D4D4D"/>
        <w:sz w:val="28"/>
        <w:szCs w:val="28"/>
      </w:rPr>
    </w:pPr>
  </w:p>
  <w:p w14:paraId="6C86CF47" w14:textId="74549D34" w:rsidR="00307682" w:rsidRPr="00E914A8" w:rsidRDefault="00307682" w:rsidP="009E22EA">
    <w:pPr>
      <w:tabs>
        <w:tab w:val="left" w:pos="11132"/>
      </w:tabs>
      <w:autoSpaceDE w:val="0"/>
      <w:autoSpaceDN w:val="0"/>
      <w:adjustRightInd w:val="0"/>
      <w:spacing w:after="120"/>
      <w:rPr>
        <w:rFonts w:ascii="Arial" w:hAnsi="Arial" w:cs="Arial"/>
        <w:b/>
        <w:bCs/>
        <w:color w:val="000000"/>
        <w:sz w:val="40"/>
        <w:szCs w:val="40"/>
      </w:rPr>
    </w:pPr>
    <w:r w:rsidRPr="00E914A8">
      <w:rPr>
        <w:rFonts w:ascii="Arial" w:hAnsi="Arial" w:cs="Arial"/>
        <w:b/>
        <w:bCs/>
        <w:color w:val="000000"/>
        <w:sz w:val="40"/>
        <w:szCs w:val="40"/>
      </w:rPr>
      <w:t xml:space="preserve">Key Stage 3 – Christianity </w:t>
    </w:r>
    <w:r>
      <w:rPr>
        <w:rFonts w:ascii="Arial" w:hAnsi="Arial" w:cs="Arial"/>
        <w:b/>
        <w:bCs/>
        <w:color w:val="000000"/>
        <w:sz w:val="40"/>
        <w:szCs w:val="40"/>
      </w:rPr>
      <w:t>O</w:t>
    </w:r>
    <w:r w:rsidRPr="00E914A8">
      <w:rPr>
        <w:rFonts w:ascii="Arial" w:hAnsi="Arial" w:cs="Arial"/>
        <w:b/>
        <w:bCs/>
        <w:color w:val="000000"/>
        <w:sz w:val="40"/>
        <w:szCs w:val="40"/>
      </w:rPr>
      <w:t xml:space="preserve">ptional </w:t>
    </w:r>
    <w:r>
      <w:rPr>
        <w:rFonts w:ascii="Arial" w:hAnsi="Arial" w:cs="Arial"/>
        <w:b/>
        <w:bCs/>
        <w:color w:val="000000"/>
        <w:sz w:val="40"/>
        <w:szCs w:val="40"/>
      </w:rPr>
      <w:t>U</w:t>
    </w:r>
    <w:r w:rsidRPr="00E914A8">
      <w:rPr>
        <w:rFonts w:ascii="Arial" w:hAnsi="Arial" w:cs="Arial"/>
        <w:b/>
        <w:bCs/>
        <w:color w:val="000000"/>
        <w:sz w:val="40"/>
        <w:szCs w:val="40"/>
      </w:rPr>
      <w:t>nit</w:t>
    </w:r>
  </w:p>
  <w:p w14:paraId="0ACAC158" w14:textId="6479C710" w:rsidR="00307682" w:rsidRPr="006405DE" w:rsidRDefault="00307682" w:rsidP="009E22EA">
    <w:pPr>
      <w:autoSpaceDE w:val="0"/>
      <w:autoSpaceDN w:val="0"/>
      <w:adjustRightInd w:val="0"/>
      <w:rPr>
        <w:rFonts w:ascii="Arial" w:hAnsi="Arial" w:cs="Arial"/>
        <w:b/>
        <w:bCs/>
        <w:color w:val="4D4D4D"/>
        <w:sz w:val="28"/>
        <w:szCs w:val="28"/>
      </w:rPr>
    </w:pPr>
    <w:r>
      <w:rPr>
        <w:noProof/>
      </w:rPr>
      <mc:AlternateContent>
        <mc:Choice Requires="wps">
          <w:drawing>
            <wp:anchor distT="0" distB="0" distL="114300" distR="114300" simplePos="0" relativeHeight="251674112" behindDoc="0" locked="0" layoutInCell="1" allowOverlap="1" wp14:anchorId="1F680BD6" wp14:editId="0C05AE0E">
              <wp:simplePos x="0" y="0"/>
              <wp:positionH relativeFrom="column">
                <wp:posOffset>-570865</wp:posOffset>
              </wp:positionH>
              <wp:positionV relativeFrom="paragraph">
                <wp:posOffset>107315</wp:posOffset>
              </wp:positionV>
              <wp:extent cx="10696575" cy="3810"/>
              <wp:effectExtent l="0" t="25400" r="34925" b="342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400D7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65671" id="Straight Connector 12"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8.45pt" to="797.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" strokecolor="#400d73" strokeweight="4.5pt">
              <o:lock v:ext="edit" shapetype="f"/>
            </v:line>
          </w:pict>
        </mc:Fallback>
      </mc:AlternateContent>
    </w:r>
  </w:p>
  <w:p w14:paraId="58860DB5" w14:textId="538BFE83" w:rsidR="00307682" w:rsidRPr="006405DE" w:rsidRDefault="00307682" w:rsidP="009E22EA">
    <w:pPr>
      <w:autoSpaceDE w:val="0"/>
      <w:autoSpaceDN w:val="0"/>
      <w:adjustRightInd w:val="0"/>
      <w:rPr>
        <w:rFonts w:ascii="Arial" w:hAnsi="Arial" w:cs="Arial"/>
        <w:b/>
        <w:bCs/>
        <w:color w:val="4D4D4D"/>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483E1" w14:textId="269D7537" w:rsidR="00307682" w:rsidRDefault="00307682" w:rsidP="00C76EA5">
    <w:pPr>
      <w:autoSpaceDE w:val="0"/>
      <w:autoSpaceDN w:val="0"/>
      <w:adjustRightInd w:val="0"/>
      <w:rPr>
        <w:rFonts w:ascii="Arial" w:hAnsi="Arial" w:cs="Arial"/>
        <w:b/>
        <w:bCs/>
        <w:color w:val="4D4D4D"/>
        <w:sz w:val="28"/>
        <w:szCs w:val="28"/>
      </w:rPr>
    </w:pPr>
    <w:r>
      <w:rPr>
        <w:rFonts w:ascii="Arial" w:hAnsi="Arial" w:cs="Arial"/>
        <w:b/>
        <w:bCs/>
        <w:noProof/>
        <w:color w:val="000000"/>
        <w:sz w:val="40"/>
        <w:szCs w:val="40"/>
      </w:rPr>
      <w:drawing>
        <wp:anchor distT="0" distB="0" distL="114300" distR="114300" simplePos="0" relativeHeight="251679232" behindDoc="0" locked="0" layoutInCell="1" allowOverlap="1" wp14:anchorId="0815369E" wp14:editId="7B259B54">
          <wp:simplePos x="0" y="0"/>
          <wp:positionH relativeFrom="column">
            <wp:posOffset>9066568</wp:posOffset>
          </wp:positionH>
          <wp:positionV relativeFrom="paragraph">
            <wp:posOffset>56477</wp:posOffset>
          </wp:positionV>
          <wp:extent cx="556285" cy="559397"/>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on2.png"/>
                  <pic:cNvPicPr/>
                </pic:nvPicPr>
                <pic:blipFill>
                  <a:blip r:embed="rId1">
                    <a:extLst>
                      <a:ext uri="{28A0092B-C50C-407E-A947-70E740481C1C}">
                        <a14:useLocalDpi xmlns:a14="http://schemas.microsoft.com/office/drawing/2010/main" val="0"/>
                      </a:ext>
                    </a:extLst>
                  </a:blip>
                  <a:stretch>
                    <a:fillRect/>
                  </a:stretch>
                </pic:blipFill>
                <pic:spPr>
                  <a:xfrm>
                    <a:off x="0" y="0"/>
                    <a:ext cx="556285" cy="559397"/>
                  </a:xfrm>
                  <a:prstGeom prst="rect">
                    <a:avLst/>
                  </a:prstGeom>
                </pic:spPr>
              </pic:pic>
            </a:graphicData>
          </a:graphic>
          <wp14:sizeRelH relativeFrom="page">
            <wp14:pctWidth>0</wp14:pctWidth>
          </wp14:sizeRelH>
          <wp14:sizeRelV relativeFrom="page">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p>
  <w:p w14:paraId="558437B6" w14:textId="75CCFBC7" w:rsidR="00307682" w:rsidRDefault="00307682" w:rsidP="00C76EA5">
    <w:pPr>
      <w:autoSpaceDE w:val="0"/>
      <w:autoSpaceDN w:val="0"/>
      <w:adjustRightInd w:val="0"/>
      <w:rPr>
        <w:rFonts w:ascii="Arial" w:hAnsi="Arial" w:cs="Arial"/>
        <w:b/>
        <w:bCs/>
        <w:color w:val="4D4D4D"/>
        <w:sz w:val="28"/>
        <w:szCs w:val="28"/>
      </w:rPr>
    </w:pPr>
  </w:p>
  <w:p w14:paraId="4C5A2D63" w14:textId="28FBDBC6" w:rsidR="00307682" w:rsidRPr="00E914A8" w:rsidRDefault="00307682" w:rsidP="009E22EA">
    <w:pPr>
      <w:tabs>
        <w:tab w:val="left" w:pos="11132"/>
      </w:tabs>
      <w:autoSpaceDE w:val="0"/>
      <w:autoSpaceDN w:val="0"/>
      <w:adjustRightInd w:val="0"/>
      <w:spacing w:after="120"/>
      <w:rPr>
        <w:rFonts w:ascii="Arial" w:hAnsi="Arial" w:cs="Arial"/>
        <w:b/>
        <w:bCs/>
        <w:color w:val="000000"/>
        <w:sz w:val="40"/>
        <w:szCs w:val="40"/>
      </w:rPr>
    </w:pPr>
    <w:r w:rsidRPr="00E914A8">
      <w:rPr>
        <w:rFonts w:ascii="Arial" w:hAnsi="Arial" w:cs="Arial"/>
        <w:b/>
        <w:bCs/>
        <w:color w:val="000000"/>
        <w:sz w:val="40"/>
        <w:szCs w:val="40"/>
      </w:rPr>
      <w:t xml:space="preserve">Key Stage 3 – </w:t>
    </w:r>
    <w:r>
      <w:rPr>
        <w:rFonts w:ascii="Arial" w:hAnsi="Arial" w:cs="Arial"/>
        <w:b/>
        <w:bCs/>
        <w:color w:val="000000"/>
        <w:sz w:val="40"/>
        <w:szCs w:val="40"/>
      </w:rPr>
      <w:t>Creation and Origins Optional</w:t>
    </w:r>
    <w:r w:rsidRPr="00E914A8">
      <w:rPr>
        <w:rFonts w:ascii="Arial" w:hAnsi="Arial" w:cs="Arial"/>
        <w:b/>
        <w:bCs/>
        <w:color w:val="000000"/>
        <w:sz w:val="40"/>
        <w:szCs w:val="40"/>
      </w:rPr>
      <w:t xml:space="preserve"> </w:t>
    </w:r>
    <w:r>
      <w:rPr>
        <w:rFonts w:ascii="Arial" w:hAnsi="Arial" w:cs="Arial"/>
        <w:b/>
        <w:bCs/>
        <w:color w:val="000000"/>
        <w:sz w:val="40"/>
        <w:szCs w:val="40"/>
      </w:rPr>
      <w:t>U</w:t>
    </w:r>
    <w:r w:rsidRPr="00E914A8">
      <w:rPr>
        <w:rFonts w:ascii="Arial" w:hAnsi="Arial" w:cs="Arial"/>
        <w:b/>
        <w:bCs/>
        <w:color w:val="000000"/>
        <w:sz w:val="40"/>
        <w:szCs w:val="40"/>
      </w:rPr>
      <w:t>nit</w:t>
    </w:r>
  </w:p>
  <w:p w14:paraId="2BEF5957" w14:textId="1188D1B6" w:rsidR="00307682" w:rsidRPr="006405DE" w:rsidRDefault="00307682" w:rsidP="009E22EA">
    <w:pPr>
      <w:autoSpaceDE w:val="0"/>
      <w:autoSpaceDN w:val="0"/>
      <w:adjustRightInd w:val="0"/>
      <w:rPr>
        <w:rFonts w:ascii="Arial" w:hAnsi="Arial" w:cs="Arial"/>
        <w:b/>
        <w:bCs/>
        <w:color w:val="4D4D4D"/>
        <w:sz w:val="28"/>
        <w:szCs w:val="28"/>
      </w:rPr>
    </w:pPr>
    <w:r>
      <w:rPr>
        <w:noProof/>
      </w:rPr>
      <mc:AlternateContent>
        <mc:Choice Requires="wps">
          <w:drawing>
            <wp:anchor distT="0" distB="0" distL="114300" distR="114300" simplePos="0" relativeHeight="251678208" behindDoc="0" locked="0" layoutInCell="1" allowOverlap="1" wp14:anchorId="525D20CE" wp14:editId="59C0602B">
              <wp:simplePos x="0" y="0"/>
              <wp:positionH relativeFrom="column">
                <wp:posOffset>-570865</wp:posOffset>
              </wp:positionH>
              <wp:positionV relativeFrom="paragraph">
                <wp:posOffset>107315</wp:posOffset>
              </wp:positionV>
              <wp:extent cx="10696575" cy="3810"/>
              <wp:effectExtent l="0" t="25400" r="34925" b="342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400D7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1026" id="Straight Connector 14"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8.45pt" to="797.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" strokecolor="#400d73" strokeweight="4.5pt">
              <o:lock v:ext="edit" shapetype="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FC364" w14:textId="74505615" w:rsidR="00307682" w:rsidRDefault="00307682" w:rsidP="00DD0AA8">
    <w:pPr>
      <w:autoSpaceDE w:val="0"/>
      <w:autoSpaceDN w:val="0"/>
      <w:adjustRightInd w:val="0"/>
      <w:rPr>
        <w:rFonts w:ascii="Arial" w:hAnsi="Arial" w:cs="Arial"/>
        <w:b/>
        <w:bCs/>
        <w:color w:val="4D4D4D"/>
        <w:sz w:val="28"/>
        <w:szCs w:val="28"/>
      </w:rPr>
    </w:pPr>
    <w:r>
      <w:rPr>
        <w:rFonts w:ascii="Arial" w:hAnsi="Arial" w:cs="Arial"/>
        <w:b/>
        <w:bCs/>
        <w:noProof/>
        <w:color w:val="000000"/>
        <w:sz w:val="40"/>
        <w:szCs w:val="40"/>
      </w:rPr>
      <w:drawing>
        <wp:anchor distT="0" distB="0" distL="114300" distR="114300" simplePos="0" relativeHeight="251681280" behindDoc="1" locked="0" layoutInCell="1" allowOverlap="1" wp14:anchorId="3D52EA33" wp14:editId="0673C1C1">
          <wp:simplePos x="0" y="0"/>
          <wp:positionH relativeFrom="column">
            <wp:posOffset>9076765</wp:posOffset>
          </wp:positionH>
          <wp:positionV relativeFrom="paragraph">
            <wp:posOffset>-203573</wp:posOffset>
          </wp:positionV>
          <wp:extent cx="647700" cy="800100"/>
          <wp:effectExtent l="0" t="0" r="12700" b="12700"/>
          <wp:wrapTight wrapText="bothSides">
            <wp:wrapPolygon edited="0">
              <wp:start x="0" y="0"/>
              <wp:lineTo x="0" y="21257"/>
              <wp:lineTo x="21176" y="21257"/>
              <wp:lineTo x="2117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33333" b="52084"/>
                  <a:stretch>
                    <a:fillRect/>
                  </a:stretch>
                </pic:blipFill>
                <pic:spPr bwMode="auto">
                  <a:xfrm>
                    <a:off x="0" y="0"/>
                    <a:ext cx="647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p>
  <w:p w14:paraId="21DCC642" w14:textId="77777777" w:rsidR="00307682" w:rsidRDefault="00307682" w:rsidP="00DD0AA8">
    <w:pPr>
      <w:autoSpaceDE w:val="0"/>
      <w:autoSpaceDN w:val="0"/>
      <w:adjustRightInd w:val="0"/>
      <w:rPr>
        <w:rFonts w:ascii="Arial" w:hAnsi="Arial" w:cs="Arial"/>
        <w:b/>
        <w:bCs/>
        <w:color w:val="4D4D4D"/>
        <w:sz w:val="28"/>
        <w:szCs w:val="28"/>
      </w:rPr>
    </w:pPr>
  </w:p>
  <w:p w14:paraId="4FF7AD77" w14:textId="620E03B3" w:rsidR="00307682" w:rsidRPr="004774C7" w:rsidRDefault="00307682" w:rsidP="00DD0AA8">
    <w:pPr>
      <w:autoSpaceDE w:val="0"/>
      <w:autoSpaceDN w:val="0"/>
      <w:adjustRightInd w:val="0"/>
      <w:rPr>
        <w:rFonts w:ascii="Arial" w:hAnsi="Arial" w:cs="Arial"/>
        <w:b/>
        <w:bCs/>
        <w:color w:val="9A4EBD"/>
        <w:sz w:val="40"/>
        <w:szCs w:val="40"/>
      </w:rPr>
    </w:pPr>
    <w:r w:rsidRPr="004774C7">
      <w:rPr>
        <w:rFonts w:ascii="Arial" w:hAnsi="Arial" w:cs="Arial"/>
        <w:b/>
        <w:bCs/>
        <w:color w:val="9A4EBD"/>
        <w:sz w:val="40"/>
        <w:szCs w:val="40"/>
      </w:rPr>
      <w:t xml:space="preserve">Key Stage 3 – Hinduism </w:t>
    </w:r>
    <w:r>
      <w:rPr>
        <w:rFonts w:ascii="Arial" w:hAnsi="Arial" w:cs="Arial"/>
        <w:b/>
        <w:bCs/>
        <w:color w:val="9A4EBD"/>
        <w:sz w:val="40"/>
        <w:szCs w:val="40"/>
      </w:rPr>
      <w:t>Optional</w:t>
    </w:r>
    <w:r w:rsidRPr="004774C7">
      <w:rPr>
        <w:rFonts w:ascii="Arial" w:hAnsi="Arial" w:cs="Arial"/>
        <w:b/>
        <w:bCs/>
        <w:color w:val="9A4EBD"/>
        <w:sz w:val="40"/>
        <w:szCs w:val="40"/>
      </w:rPr>
      <w:t xml:space="preserve"> </w:t>
    </w:r>
    <w:r>
      <w:rPr>
        <w:rFonts w:ascii="Arial" w:hAnsi="Arial" w:cs="Arial"/>
        <w:b/>
        <w:bCs/>
        <w:color w:val="9A4EBD"/>
        <w:sz w:val="40"/>
        <w:szCs w:val="40"/>
      </w:rPr>
      <w:t>U</w:t>
    </w:r>
    <w:r w:rsidRPr="004774C7">
      <w:rPr>
        <w:rFonts w:ascii="Arial" w:hAnsi="Arial" w:cs="Arial"/>
        <w:b/>
        <w:bCs/>
        <w:color w:val="9A4EBD"/>
        <w:sz w:val="40"/>
        <w:szCs w:val="40"/>
      </w:rPr>
      <w:t>nit</w:t>
    </w:r>
  </w:p>
  <w:p w14:paraId="6BC69BC6" w14:textId="4EB0DBEB" w:rsidR="00307682" w:rsidRPr="007C7829" w:rsidRDefault="00307682" w:rsidP="00DD0AA8">
    <w:pPr>
      <w:pStyle w:val="Header"/>
    </w:pPr>
    <w:r>
      <w:rPr>
        <w:rFonts w:ascii="Arial" w:hAnsi="Arial" w:cs="Arial"/>
        <w:b/>
        <w:bCs/>
        <w:noProof/>
        <w:color w:val="000000"/>
        <w:sz w:val="40"/>
        <w:szCs w:val="40"/>
      </w:rPr>
      <mc:AlternateContent>
        <mc:Choice Requires="wps">
          <w:drawing>
            <wp:anchor distT="0" distB="0" distL="114300" distR="114300" simplePos="0" relativeHeight="251682304" behindDoc="0" locked="0" layoutInCell="1" allowOverlap="1" wp14:anchorId="6D9B3926" wp14:editId="6334AA31">
              <wp:simplePos x="0" y="0"/>
              <wp:positionH relativeFrom="column">
                <wp:posOffset>-594360</wp:posOffset>
              </wp:positionH>
              <wp:positionV relativeFrom="paragraph">
                <wp:posOffset>132155</wp:posOffset>
              </wp:positionV>
              <wp:extent cx="10696575" cy="3810"/>
              <wp:effectExtent l="0" t="25400" r="22225" b="469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8A68A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4104D" id="Straight Connector 19"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0.4pt" to="795.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" strokecolor="#8a68ab" strokeweight="4.5pt"/>
          </w:pict>
        </mc:Fallback>
      </mc:AlternateContent>
    </w:r>
  </w:p>
  <w:p w14:paraId="69CA4D2A" w14:textId="1F88966E" w:rsidR="00307682" w:rsidRPr="00DD0AA8" w:rsidRDefault="00307682" w:rsidP="00DD0AA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4557A" w14:textId="6AB971BB" w:rsidR="00307682" w:rsidRDefault="00307682" w:rsidP="00DD0AA8">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720192" behindDoc="0" locked="0" layoutInCell="1" allowOverlap="1" wp14:anchorId="3825A42C" wp14:editId="53A6B95E">
          <wp:simplePos x="0" y="0"/>
          <wp:positionH relativeFrom="column">
            <wp:posOffset>9318176</wp:posOffset>
          </wp:positionH>
          <wp:positionV relativeFrom="paragraph">
            <wp:posOffset>-50875</wp:posOffset>
          </wp:positionV>
          <wp:extent cx="332740" cy="677545"/>
          <wp:effectExtent l="0" t="0" r="0" b="0"/>
          <wp:wrapTight wrapText="bothSides">
            <wp:wrapPolygon edited="0">
              <wp:start x="0" y="0"/>
              <wp:lineTo x="0" y="21053"/>
              <wp:lineTo x="20611" y="21053"/>
              <wp:lineTo x="20611"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ist.png"/>
                  <pic:cNvPicPr/>
                </pic:nvPicPr>
                <pic:blipFill>
                  <a:blip r:embed="rId1">
                    <a:extLst>
                      <a:ext uri="{28A0092B-C50C-407E-A947-70E740481C1C}">
                        <a14:useLocalDpi xmlns:a14="http://schemas.microsoft.com/office/drawing/2010/main" val="0"/>
                      </a:ext>
                    </a:extLst>
                  </a:blip>
                  <a:stretch>
                    <a:fillRect/>
                  </a:stretch>
                </pic:blipFill>
                <pic:spPr>
                  <a:xfrm>
                    <a:off x="0" y="0"/>
                    <a:ext cx="332740" cy="677545"/>
                  </a:xfrm>
                  <a:prstGeom prst="rect">
                    <a:avLst/>
                  </a:prstGeom>
                </pic:spPr>
              </pic:pic>
            </a:graphicData>
          </a:graphic>
          <wp14:sizeRelH relativeFrom="page">
            <wp14:pctWidth>0</wp14:pctWidth>
          </wp14:sizeRelH>
          <wp14:sizeRelV relativeFrom="page">
            <wp14:pctHeight>0</wp14:pctHeight>
          </wp14:sizeRelV>
        </wp:anchor>
      </w:drawing>
    </w:r>
    <w:r w:rsidR="008500AE" w:rsidRPr="008500AE">
      <w:rPr>
        <w:rFonts w:ascii="Arial" w:hAnsi="Arial" w:cs="Arial"/>
        <w:b/>
        <w:bCs/>
        <w:color w:val="000000"/>
        <w:sz w:val="28"/>
        <w:szCs w:val="28"/>
      </w:rPr>
      <w:t xml:space="preserve"> </w:t>
    </w:r>
    <w:r w:rsidR="008500AE" w:rsidRPr="00A12910">
      <w:rPr>
        <w:rFonts w:ascii="Arial" w:hAnsi="Arial" w:cs="Arial"/>
        <w:b/>
        <w:bCs/>
        <w:color w:val="000000"/>
        <w:sz w:val="28"/>
        <w:szCs w:val="28"/>
      </w:rPr>
      <w:t xml:space="preserve">Learning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ogether </w:t>
    </w:r>
    <w:r w:rsidR="008500AE">
      <w:rPr>
        <w:rFonts w:ascii="Arial" w:hAnsi="Arial" w:cs="Arial"/>
        <w:b/>
        <w:bCs/>
        <w:color w:val="000000"/>
        <w:sz w:val="28"/>
        <w:szCs w:val="28"/>
      </w:rPr>
      <w:t>t</w:t>
    </w:r>
    <w:r w:rsidR="008500AE" w:rsidRPr="00A12910">
      <w:rPr>
        <w:rFonts w:ascii="Arial" w:hAnsi="Arial" w:cs="Arial"/>
        <w:b/>
        <w:bCs/>
        <w:color w:val="000000"/>
        <w:sz w:val="28"/>
        <w:szCs w:val="28"/>
      </w:rPr>
      <w:t xml:space="preserve">hrough </w:t>
    </w:r>
    <w:r w:rsidR="008500AE">
      <w:rPr>
        <w:rFonts w:ascii="Arial" w:hAnsi="Arial" w:cs="Arial"/>
        <w:b/>
        <w:bCs/>
        <w:color w:val="000000"/>
        <w:sz w:val="28"/>
        <w:szCs w:val="28"/>
      </w:rPr>
      <w:t>f</w:t>
    </w:r>
    <w:r w:rsidR="008500AE" w:rsidRPr="00A12910">
      <w:rPr>
        <w:rFonts w:ascii="Arial" w:hAnsi="Arial" w:cs="Arial"/>
        <w:b/>
        <w:bCs/>
        <w:color w:val="000000"/>
        <w:sz w:val="28"/>
        <w:szCs w:val="28"/>
      </w:rPr>
      <w:t xml:space="preserve">aith and </w:t>
    </w:r>
    <w:r w:rsidR="008500AE">
      <w:rPr>
        <w:rFonts w:ascii="Arial" w:hAnsi="Arial" w:cs="Arial"/>
        <w:b/>
        <w:bCs/>
        <w:color w:val="000000"/>
        <w:sz w:val="28"/>
        <w:szCs w:val="28"/>
      </w:rPr>
      <w:t>b</w:t>
    </w:r>
    <w:r w:rsidR="008500AE" w:rsidRPr="00A12910">
      <w:rPr>
        <w:rFonts w:ascii="Arial" w:hAnsi="Arial" w:cs="Arial"/>
        <w:b/>
        <w:bCs/>
        <w:color w:val="000000"/>
        <w:sz w:val="28"/>
        <w:szCs w:val="28"/>
      </w:rPr>
      <w:t>eliefs</w:t>
    </w:r>
  </w:p>
  <w:p w14:paraId="48F43709" w14:textId="7CE8826C" w:rsidR="00307682" w:rsidRDefault="00307682" w:rsidP="00DD0AA8">
    <w:pPr>
      <w:autoSpaceDE w:val="0"/>
      <w:autoSpaceDN w:val="0"/>
      <w:adjustRightInd w:val="0"/>
      <w:rPr>
        <w:rFonts w:ascii="Arial" w:hAnsi="Arial" w:cs="Arial"/>
        <w:b/>
        <w:bCs/>
        <w:color w:val="4D4D4D"/>
        <w:sz w:val="28"/>
        <w:szCs w:val="28"/>
      </w:rPr>
    </w:pPr>
  </w:p>
  <w:p w14:paraId="2E3DA3DE" w14:textId="5F39707C" w:rsidR="00307682" w:rsidRPr="00C973F2" w:rsidRDefault="00307682" w:rsidP="00C973F2">
    <w:pPr>
      <w:tabs>
        <w:tab w:val="left" w:pos="8420"/>
      </w:tabs>
      <w:autoSpaceDE w:val="0"/>
      <w:autoSpaceDN w:val="0"/>
      <w:adjustRightInd w:val="0"/>
      <w:rPr>
        <w:rFonts w:ascii="Arial" w:hAnsi="Arial" w:cs="Arial"/>
        <w:b/>
        <w:bCs/>
        <w:color w:val="7F7F7F" w:themeColor="text1" w:themeTint="80"/>
        <w:sz w:val="40"/>
        <w:szCs w:val="40"/>
      </w:rPr>
    </w:pPr>
    <w:r w:rsidRPr="00C973F2">
      <w:rPr>
        <w:rFonts w:ascii="Arial" w:hAnsi="Arial" w:cs="Arial"/>
        <w:b/>
        <w:bCs/>
        <w:color w:val="7F7F7F" w:themeColor="text1" w:themeTint="80"/>
        <w:sz w:val="40"/>
        <w:szCs w:val="40"/>
      </w:rPr>
      <w:t>Key Stage 3 – Humanism Optional Unit</w:t>
    </w:r>
  </w:p>
  <w:p w14:paraId="65432A26" w14:textId="5BF02B43" w:rsidR="00307682" w:rsidRPr="00DD0AA8" w:rsidRDefault="00307682" w:rsidP="00DD0AA8">
    <w:pPr>
      <w:pStyle w:val="Header"/>
    </w:pPr>
    <w:r>
      <w:rPr>
        <w:rFonts w:ascii="Arial" w:hAnsi="Arial" w:cs="Arial"/>
        <w:b/>
        <w:bCs/>
        <w:noProof/>
        <w:color w:val="000000"/>
        <w:sz w:val="40"/>
        <w:szCs w:val="40"/>
      </w:rPr>
      <mc:AlternateContent>
        <mc:Choice Requires="wps">
          <w:drawing>
            <wp:anchor distT="0" distB="0" distL="114300" distR="114300" simplePos="0" relativeHeight="251718144" behindDoc="0" locked="0" layoutInCell="1" allowOverlap="1" wp14:anchorId="20C6CA34" wp14:editId="09742D22">
              <wp:simplePos x="0" y="0"/>
              <wp:positionH relativeFrom="column">
                <wp:posOffset>-594360</wp:posOffset>
              </wp:positionH>
              <wp:positionV relativeFrom="paragraph">
                <wp:posOffset>132155</wp:posOffset>
              </wp:positionV>
              <wp:extent cx="10696575" cy="3810"/>
              <wp:effectExtent l="0" t="25400" r="47625" b="4699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chemeClr val="tx1">
                            <a:lumMod val="50000"/>
                            <a:lumOff val="5000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FC03" id="Straight Connector 30" o:spid="_x0000_s1026" style="position:absolute;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0.4pt" to="795.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" strokecolor="gray [1629]" strokeweight="4.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1A6"/>
    <w:multiLevelType w:val="hybridMultilevel"/>
    <w:tmpl w:val="B4883C5C"/>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 w15:restartNumberingAfterBreak="0">
    <w:nsid w:val="04887EFA"/>
    <w:multiLevelType w:val="hybridMultilevel"/>
    <w:tmpl w:val="FCC8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FC1"/>
    <w:multiLevelType w:val="hybridMultilevel"/>
    <w:tmpl w:val="34A4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32A9F"/>
    <w:multiLevelType w:val="hybridMultilevel"/>
    <w:tmpl w:val="BA6C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0251D"/>
    <w:multiLevelType w:val="hybridMultilevel"/>
    <w:tmpl w:val="1F66065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A49B4"/>
    <w:multiLevelType w:val="hybridMultilevel"/>
    <w:tmpl w:val="1DEE7EC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F76243"/>
    <w:multiLevelType w:val="hybridMultilevel"/>
    <w:tmpl w:val="58484BB6"/>
    <w:lvl w:ilvl="0" w:tplc="0440495A">
      <w:start w:val="3"/>
      <w:numFmt w:val="bullet"/>
      <w:lvlText w:val="–"/>
      <w:lvlJc w:val="left"/>
      <w:pPr>
        <w:ind w:left="720" w:hanging="360"/>
      </w:pPr>
      <w:rPr>
        <w:rFonts w:ascii="Arial Black" w:eastAsia="Times New Roman" w:hAnsi="Arial Blac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1029D"/>
    <w:multiLevelType w:val="hybridMultilevel"/>
    <w:tmpl w:val="C2863D3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49F9"/>
    <w:multiLevelType w:val="hybridMultilevel"/>
    <w:tmpl w:val="32902F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34792"/>
    <w:multiLevelType w:val="hybridMultilevel"/>
    <w:tmpl w:val="CF5EDCEA"/>
    <w:lvl w:ilvl="0" w:tplc="04090001">
      <w:start w:val="1"/>
      <w:numFmt w:val="bullet"/>
      <w:lvlText w:val=""/>
      <w:lvlJc w:val="left"/>
      <w:pPr>
        <w:tabs>
          <w:tab w:val="num" w:pos="720"/>
        </w:tabs>
        <w:ind w:left="720" w:hanging="360"/>
      </w:pPr>
      <w:rPr>
        <w:rFonts w:ascii="Symbol" w:hAnsi="Symbol" w:hint="default"/>
      </w:rPr>
    </w:lvl>
    <w:lvl w:ilvl="1" w:tplc="412EDD7C">
      <w:start w:val="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9F71CB"/>
    <w:multiLevelType w:val="hybridMultilevel"/>
    <w:tmpl w:val="3C78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56C42"/>
    <w:multiLevelType w:val="hybridMultilevel"/>
    <w:tmpl w:val="F0BC0F32"/>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93D6A"/>
    <w:multiLevelType w:val="hybridMultilevel"/>
    <w:tmpl w:val="B1467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F36426"/>
    <w:multiLevelType w:val="hybridMultilevel"/>
    <w:tmpl w:val="BCE8A7E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7A7367F5"/>
    <w:multiLevelType w:val="hybridMultilevel"/>
    <w:tmpl w:val="C682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D082C"/>
    <w:multiLevelType w:val="hybridMultilevel"/>
    <w:tmpl w:val="43348A3C"/>
    <w:lvl w:ilvl="0" w:tplc="40345832">
      <w:start w:val="1"/>
      <w:numFmt w:val="bullet"/>
      <w:pStyle w:val="Bullet2"/>
      <w:lvlText w:val=""/>
      <w:lvlJc w:val="left"/>
      <w:pPr>
        <w:tabs>
          <w:tab w:val="num" w:pos="907"/>
        </w:tabs>
        <w:ind w:left="907" w:hanging="45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97B90"/>
    <w:multiLevelType w:val="hybridMultilevel"/>
    <w:tmpl w:val="4B36A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6"/>
  </w:num>
  <w:num w:numId="5">
    <w:abstractNumId w:val="14"/>
  </w:num>
  <w:num w:numId="6">
    <w:abstractNumId w:val="10"/>
  </w:num>
  <w:num w:numId="7">
    <w:abstractNumId w:val="2"/>
  </w:num>
  <w:num w:numId="8">
    <w:abstractNumId w:val="15"/>
  </w:num>
  <w:num w:numId="9">
    <w:abstractNumId w:val="1"/>
  </w:num>
  <w:num w:numId="10">
    <w:abstractNumId w:val="5"/>
  </w:num>
  <w:num w:numId="11">
    <w:abstractNumId w:val="7"/>
  </w:num>
  <w:num w:numId="12">
    <w:abstractNumId w:val="12"/>
  </w:num>
  <w:num w:numId="13">
    <w:abstractNumId w:val="9"/>
  </w:num>
  <w:num w:numId="14">
    <w:abstractNumId w:val="4"/>
  </w:num>
  <w:num w:numId="15">
    <w:abstractNumId w:val="11"/>
  </w:num>
  <w:num w:numId="16">
    <w:abstractNumId w:val="0"/>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C9"/>
    <w:rsid w:val="000208A4"/>
    <w:rsid w:val="000253F5"/>
    <w:rsid w:val="000655CE"/>
    <w:rsid w:val="00072788"/>
    <w:rsid w:val="0008108D"/>
    <w:rsid w:val="000A0D3A"/>
    <w:rsid w:val="000A663C"/>
    <w:rsid w:val="000E5B9E"/>
    <w:rsid w:val="00106FB0"/>
    <w:rsid w:val="001379A7"/>
    <w:rsid w:val="0014018E"/>
    <w:rsid w:val="00143F7E"/>
    <w:rsid w:val="001712D8"/>
    <w:rsid w:val="00172FC1"/>
    <w:rsid w:val="001731A4"/>
    <w:rsid w:val="00180075"/>
    <w:rsid w:val="00193B85"/>
    <w:rsid w:val="001C0325"/>
    <w:rsid w:val="001C3AA1"/>
    <w:rsid w:val="001D0A2E"/>
    <w:rsid w:val="0021766B"/>
    <w:rsid w:val="00223E72"/>
    <w:rsid w:val="00242A68"/>
    <w:rsid w:val="00247256"/>
    <w:rsid w:val="002615DE"/>
    <w:rsid w:val="00263533"/>
    <w:rsid w:val="00285563"/>
    <w:rsid w:val="00295AF4"/>
    <w:rsid w:val="002A5592"/>
    <w:rsid w:val="002D0B9F"/>
    <w:rsid w:val="002D0C00"/>
    <w:rsid w:val="002D479F"/>
    <w:rsid w:val="002E01E3"/>
    <w:rsid w:val="00307682"/>
    <w:rsid w:val="003623DF"/>
    <w:rsid w:val="00362AB3"/>
    <w:rsid w:val="00367782"/>
    <w:rsid w:val="0037454A"/>
    <w:rsid w:val="003D77AF"/>
    <w:rsid w:val="00405930"/>
    <w:rsid w:val="004102FC"/>
    <w:rsid w:val="00451B1B"/>
    <w:rsid w:val="00461612"/>
    <w:rsid w:val="00490A3A"/>
    <w:rsid w:val="004A321A"/>
    <w:rsid w:val="004B030B"/>
    <w:rsid w:val="004B1ED4"/>
    <w:rsid w:val="004B5A68"/>
    <w:rsid w:val="005349C9"/>
    <w:rsid w:val="00541098"/>
    <w:rsid w:val="005414E9"/>
    <w:rsid w:val="00586309"/>
    <w:rsid w:val="005A043B"/>
    <w:rsid w:val="005C0BB5"/>
    <w:rsid w:val="006072CE"/>
    <w:rsid w:val="006119AE"/>
    <w:rsid w:val="006405DE"/>
    <w:rsid w:val="00692569"/>
    <w:rsid w:val="006B3452"/>
    <w:rsid w:val="00715D4D"/>
    <w:rsid w:val="0073349D"/>
    <w:rsid w:val="007334C3"/>
    <w:rsid w:val="00733558"/>
    <w:rsid w:val="00754E9D"/>
    <w:rsid w:val="007A0054"/>
    <w:rsid w:val="007A4D42"/>
    <w:rsid w:val="007B0FB0"/>
    <w:rsid w:val="007B4573"/>
    <w:rsid w:val="007D5139"/>
    <w:rsid w:val="007F30FF"/>
    <w:rsid w:val="00823B21"/>
    <w:rsid w:val="008327D3"/>
    <w:rsid w:val="008500AE"/>
    <w:rsid w:val="008528FE"/>
    <w:rsid w:val="0089789B"/>
    <w:rsid w:val="008B4FBD"/>
    <w:rsid w:val="008F72E5"/>
    <w:rsid w:val="0094294D"/>
    <w:rsid w:val="00952AF2"/>
    <w:rsid w:val="00974B3D"/>
    <w:rsid w:val="009938F9"/>
    <w:rsid w:val="009A7BA3"/>
    <w:rsid w:val="009E22EA"/>
    <w:rsid w:val="00A0064A"/>
    <w:rsid w:val="00A017EA"/>
    <w:rsid w:val="00A257CB"/>
    <w:rsid w:val="00A737BE"/>
    <w:rsid w:val="00A76DC2"/>
    <w:rsid w:val="00A77AA1"/>
    <w:rsid w:val="00A80360"/>
    <w:rsid w:val="00AB1507"/>
    <w:rsid w:val="00AB19D9"/>
    <w:rsid w:val="00AF175B"/>
    <w:rsid w:val="00B15921"/>
    <w:rsid w:val="00B2056B"/>
    <w:rsid w:val="00B21730"/>
    <w:rsid w:val="00B3433A"/>
    <w:rsid w:val="00B373C2"/>
    <w:rsid w:val="00B40E1D"/>
    <w:rsid w:val="00C41A02"/>
    <w:rsid w:val="00C71119"/>
    <w:rsid w:val="00C76EA5"/>
    <w:rsid w:val="00C973F2"/>
    <w:rsid w:val="00CA4DEC"/>
    <w:rsid w:val="00CC458D"/>
    <w:rsid w:val="00CD16C5"/>
    <w:rsid w:val="00CD5D98"/>
    <w:rsid w:val="00CF6FDD"/>
    <w:rsid w:val="00D11651"/>
    <w:rsid w:val="00D33A2C"/>
    <w:rsid w:val="00D43976"/>
    <w:rsid w:val="00D55919"/>
    <w:rsid w:val="00D74C32"/>
    <w:rsid w:val="00D75000"/>
    <w:rsid w:val="00D754B6"/>
    <w:rsid w:val="00D8072B"/>
    <w:rsid w:val="00D94E0D"/>
    <w:rsid w:val="00DC069B"/>
    <w:rsid w:val="00DD0AA8"/>
    <w:rsid w:val="00DF4BAB"/>
    <w:rsid w:val="00E40E71"/>
    <w:rsid w:val="00E417C5"/>
    <w:rsid w:val="00E738A4"/>
    <w:rsid w:val="00EA181D"/>
    <w:rsid w:val="00F14AE7"/>
    <w:rsid w:val="00F619FC"/>
    <w:rsid w:val="00F769E1"/>
    <w:rsid w:val="00F833D2"/>
    <w:rsid w:val="00FB0D91"/>
    <w:rsid w:val="00FB289E"/>
    <w:rsid w:val="00FB445A"/>
    <w:rsid w:val="00FB5A69"/>
    <w:rsid w:val="00FC075B"/>
    <w:rsid w:val="00FD438A"/>
    <w:rsid w:val="00FE6F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ADD4A3B"/>
  <w14:defaultImageDpi w14:val="300"/>
  <w15:docId w15:val="{5A29B325-DAAF-4886-A61A-5F84202F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6EA5"/>
    <w:pPr>
      <w:tabs>
        <w:tab w:val="center" w:pos="4320"/>
        <w:tab w:val="right" w:pos="8640"/>
      </w:tabs>
    </w:pPr>
  </w:style>
  <w:style w:type="paragraph" w:styleId="Footer">
    <w:name w:val="footer"/>
    <w:basedOn w:val="Normal"/>
    <w:link w:val="FooterChar"/>
    <w:rsid w:val="00C76EA5"/>
    <w:pPr>
      <w:tabs>
        <w:tab w:val="center" w:pos="4320"/>
        <w:tab w:val="right" w:pos="8640"/>
      </w:tabs>
    </w:pPr>
  </w:style>
  <w:style w:type="table" w:styleId="TableGrid">
    <w:name w:val="Table Grid"/>
    <w:basedOn w:val="TableNormal"/>
    <w:rsid w:val="00C76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B21"/>
    <w:pPr>
      <w:widowControl w:val="0"/>
      <w:autoSpaceDE w:val="0"/>
      <w:autoSpaceDN w:val="0"/>
      <w:adjustRightInd w:val="0"/>
    </w:pPr>
    <w:rPr>
      <w:rFonts w:ascii="CQGLB X+ Foundry Form Sans" w:hAnsi="CQGLB X+ Foundry Form Sans" w:cs="CQGLB X+ Foundry Form Sans"/>
      <w:color w:val="000000"/>
      <w:sz w:val="24"/>
      <w:szCs w:val="24"/>
      <w:lang w:val="en-US"/>
    </w:rPr>
  </w:style>
  <w:style w:type="paragraph" w:customStyle="1" w:styleId="CM6">
    <w:name w:val="CM6"/>
    <w:basedOn w:val="Default"/>
    <w:next w:val="Default"/>
    <w:rsid w:val="00823B21"/>
    <w:rPr>
      <w:rFonts w:cs="Times New Roman"/>
      <w:color w:val="auto"/>
    </w:rPr>
  </w:style>
  <w:style w:type="paragraph" w:customStyle="1" w:styleId="CM7">
    <w:name w:val="CM7"/>
    <w:basedOn w:val="Default"/>
    <w:next w:val="Default"/>
    <w:rsid w:val="00823B21"/>
    <w:rPr>
      <w:rFonts w:cs="Times New Roman"/>
      <w:color w:val="auto"/>
    </w:rPr>
  </w:style>
  <w:style w:type="paragraph" w:customStyle="1" w:styleId="CM1">
    <w:name w:val="CM1"/>
    <w:basedOn w:val="Default"/>
    <w:next w:val="Default"/>
    <w:rsid w:val="002D479F"/>
    <w:rPr>
      <w:rFonts w:ascii="AVTER X+ Foundry Form Sans" w:hAnsi="AVTER X+ Foundry Form Sans" w:cs="AVTER X+ Foundry Form Sans"/>
      <w:color w:val="auto"/>
      <w:lang w:val="en-GB" w:eastAsia="en-GB"/>
    </w:rPr>
  </w:style>
  <w:style w:type="character" w:customStyle="1" w:styleId="FooterChar">
    <w:name w:val="Footer Char"/>
    <w:link w:val="Footer"/>
    <w:uiPriority w:val="99"/>
    <w:rsid w:val="00541098"/>
    <w:rPr>
      <w:sz w:val="24"/>
      <w:szCs w:val="24"/>
      <w:lang w:eastAsia="en-GB"/>
    </w:rPr>
  </w:style>
  <w:style w:type="character" w:customStyle="1" w:styleId="st">
    <w:name w:val="st"/>
    <w:basedOn w:val="DefaultParagraphFont"/>
    <w:rsid w:val="006B3452"/>
  </w:style>
  <w:style w:type="character" w:styleId="Emphasis">
    <w:name w:val="Emphasis"/>
    <w:basedOn w:val="DefaultParagraphFont"/>
    <w:uiPriority w:val="20"/>
    <w:qFormat/>
    <w:rsid w:val="006B3452"/>
    <w:rPr>
      <w:i/>
      <w:iCs/>
    </w:rPr>
  </w:style>
  <w:style w:type="character" w:styleId="Hyperlink">
    <w:name w:val="Hyperlink"/>
    <w:basedOn w:val="DefaultParagraphFont"/>
    <w:unhideWhenUsed/>
    <w:rsid w:val="006B3452"/>
    <w:rPr>
      <w:color w:val="0563C1" w:themeColor="hyperlink"/>
      <w:u w:val="single"/>
    </w:rPr>
  </w:style>
  <w:style w:type="paragraph" w:styleId="ListParagraph">
    <w:name w:val="List Paragraph"/>
    <w:basedOn w:val="Normal"/>
    <w:uiPriority w:val="34"/>
    <w:qFormat/>
    <w:rsid w:val="006B3452"/>
    <w:pPr>
      <w:spacing w:after="160" w:line="259" w:lineRule="auto"/>
      <w:ind w:left="720"/>
      <w:contextualSpacing/>
    </w:pPr>
    <w:rPr>
      <w:rFonts w:asciiTheme="minorHAnsi" w:eastAsiaTheme="minorHAnsi" w:hAnsiTheme="minorHAnsi" w:cstheme="minorBidi"/>
      <w:sz w:val="22"/>
      <w:szCs w:val="22"/>
      <w:lang w:eastAsia="en-US"/>
    </w:rPr>
  </w:style>
  <w:style w:type="character" w:styleId="PageNumber">
    <w:name w:val="page number"/>
    <w:basedOn w:val="DefaultParagraphFont"/>
    <w:rsid w:val="00263533"/>
  </w:style>
  <w:style w:type="paragraph" w:customStyle="1" w:styleId="Bullet2">
    <w:name w:val="Bullet 2"/>
    <w:basedOn w:val="BodyText"/>
    <w:rsid w:val="00DD0AA8"/>
    <w:pPr>
      <w:numPr>
        <w:numId w:val="8"/>
      </w:numPr>
      <w:tabs>
        <w:tab w:val="clear" w:pos="907"/>
        <w:tab w:val="num" w:pos="360"/>
      </w:tabs>
      <w:spacing w:after="0"/>
      <w:ind w:left="720" w:hanging="360"/>
    </w:pPr>
    <w:rPr>
      <w:rFonts w:ascii="Arial" w:hAnsi="Arial"/>
      <w:sz w:val="22"/>
      <w:szCs w:val="20"/>
      <w:lang w:eastAsia="en-US"/>
    </w:rPr>
  </w:style>
  <w:style w:type="paragraph" w:styleId="BodyText">
    <w:name w:val="Body Text"/>
    <w:basedOn w:val="Normal"/>
    <w:link w:val="BodyTextChar"/>
    <w:rsid w:val="00DD0AA8"/>
    <w:pPr>
      <w:spacing w:after="120"/>
    </w:pPr>
  </w:style>
  <w:style w:type="character" w:customStyle="1" w:styleId="BodyTextChar">
    <w:name w:val="Body Text Char"/>
    <w:basedOn w:val="DefaultParagraphFont"/>
    <w:link w:val="BodyText"/>
    <w:rsid w:val="00DD0AA8"/>
    <w:rPr>
      <w:sz w:val="24"/>
      <w:szCs w:val="24"/>
      <w:lang w:eastAsia="en-GB"/>
    </w:rPr>
  </w:style>
  <w:style w:type="character" w:customStyle="1" w:styleId="HeaderChar">
    <w:name w:val="Header Char"/>
    <w:basedOn w:val="DefaultParagraphFont"/>
    <w:link w:val="Header"/>
    <w:uiPriority w:val="99"/>
    <w:rsid w:val="00DD0AA8"/>
    <w:rPr>
      <w:sz w:val="24"/>
      <w:szCs w:val="24"/>
      <w:lang w:eastAsia="en-GB"/>
    </w:rPr>
  </w:style>
  <w:style w:type="character" w:styleId="FollowedHyperlink">
    <w:name w:val="FollowedHyperlink"/>
    <w:rsid w:val="002A5592"/>
    <w:rPr>
      <w:color w:val="800080"/>
      <w:u w:val="single"/>
    </w:rPr>
  </w:style>
  <w:style w:type="paragraph" w:styleId="BalloonText">
    <w:name w:val="Balloon Text"/>
    <w:basedOn w:val="Normal"/>
    <w:link w:val="BalloonTextChar"/>
    <w:rsid w:val="002A5592"/>
    <w:rPr>
      <w:rFonts w:ascii="Lucida Grande" w:hAnsi="Lucida Grande" w:cs="Lucida Grande"/>
      <w:sz w:val="18"/>
      <w:szCs w:val="18"/>
    </w:rPr>
  </w:style>
  <w:style w:type="character" w:customStyle="1" w:styleId="BalloonTextChar">
    <w:name w:val="Balloon Text Char"/>
    <w:basedOn w:val="DefaultParagraphFont"/>
    <w:link w:val="BalloonText"/>
    <w:rsid w:val="002A5592"/>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ahai.org/" TargetMode="External"/><Relationship Id="rId26" Type="http://schemas.openxmlformats.org/officeDocument/2006/relationships/header" Target="header8.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www.bahai.org/action/devotional-life/mashriqul-adhkar" TargetMode="External"/><Relationship Id="rId34" Type="http://schemas.openxmlformats.org/officeDocument/2006/relationships/hyperlink" Target="http://www.allthatisinteresting.com" TargetMode="External"/><Relationship Id="rId42" Type="http://schemas.openxmlformats.org/officeDocument/2006/relationships/header" Target="header14.xml"/><Relationship Id="rId47"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http://www.uk.businessinsider.com" TargetMode="External"/><Relationship Id="rId38" Type="http://schemas.openxmlformats.org/officeDocument/2006/relationships/header" Target="header10.xml"/><Relationship Id="rId46" Type="http://schemas.openxmlformats.org/officeDocument/2006/relationships/hyperlink" Target="http://www.westhillendowment.org/picturing-creat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ahai-library.com/nakhjavani_ninth_cycle" TargetMode="External"/><Relationship Id="rId29" Type="http://schemas.openxmlformats.org/officeDocument/2006/relationships/header" Target="header9.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http://www.humanappeal.org.uk" TargetMode="External"/><Relationship Id="rId37" Type="http://schemas.openxmlformats.org/officeDocument/2006/relationships/hyperlink" Target="http://www.explorable.com" TargetMode="External"/><Relationship Id="rId40" Type="http://schemas.openxmlformats.org/officeDocument/2006/relationships/header" Target="header12.xml"/><Relationship Id="rId45" Type="http://schemas.openxmlformats.org/officeDocument/2006/relationships/hyperlink" Target="http://hubblesite.org/images/galler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understandinghumanism.org.uk/planning-guidelines/" TargetMode="External"/><Relationship Id="rId36" Type="http://schemas.openxmlformats.org/officeDocument/2006/relationships/hyperlink" Target="http://www.muslimheritage.co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ahai.org.uk/" TargetMode="External"/><Relationship Id="rId31" Type="http://schemas.openxmlformats.org/officeDocument/2006/relationships/hyperlink" Target="http://www.123muslim.com" TargetMode="External"/><Relationship Id="rId44" Type="http://schemas.openxmlformats.org/officeDocument/2006/relationships/hyperlink" Target="https://www.bbc.com/education/subjects/zh3rkq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file:///C:\Users\SO'Brien\Downloads\understandinghumanism.org.uk\" TargetMode="External"/><Relationship Id="rId30" Type="http://schemas.openxmlformats.org/officeDocument/2006/relationships/hyperlink" Target="http://www.99namesofallah.name" TargetMode="External"/><Relationship Id="rId35" Type="http://schemas.openxmlformats.org/officeDocument/2006/relationships/hyperlink" Target="http://www.addictedtoramadaningblogspot.co.uk" TargetMode="External"/><Relationship Id="rId43" Type="http://schemas.openxmlformats.org/officeDocument/2006/relationships/header" Target="header15.xml"/><Relationship Id="rId48" Type="http://schemas.openxmlformats.org/officeDocument/2006/relationships/fontTable" Target="fontTable.xm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6.gif"/></Relationships>
</file>

<file path=word/_rels/header13.xml.rels><?xml version="1.0" encoding="UTF-8" standalone="yes"?>
<Relationships xmlns="http://schemas.openxmlformats.org/package/2006/relationships"><Relationship Id="rId1" Type="http://schemas.openxmlformats.org/officeDocument/2006/relationships/image" Target="media/image6.gif"/></Relationships>
</file>

<file path=word/_rels/header14.xml.rels><?xml version="1.0" encoding="UTF-8" standalone="yes"?>
<Relationships xmlns="http://schemas.openxmlformats.org/package/2006/relationships"><Relationship Id="rId1" Type="http://schemas.openxmlformats.org/officeDocument/2006/relationships/image" Target="media/image7.jp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BL Document" ma:contentTypeID="0x010100ACC6958D13AA7C4BAEDB1389080A0C5F003B2CB8E32C2BF542BB7F913BE1274D45" ma:contentTypeVersion="36" ma:contentTypeDescription="Base content type for all documents stored on the Lewisham website" ma:contentTypeScope="" ma:versionID="3402f9d888def12e9dd050a7927a63c1">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fdda5f6-c181-4cb8-b7eb-3bb15bb8ffbe" ContentTypeId="0x010100ACC6958D13AA7C4BAEDB1389080A0C5F" PreviousValue="fals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Props1.xml><?xml version="1.0" encoding="utf-8"?>
<ds:datastoreItem xmlns:ds="http://schemas.openxmlformats.org/officeDocument/2006/customXml" ds:itemID="{D4532148-9D8B-4545-A8CE-185E3D699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C002B-B094-47D7-83FA-E6C464B0F2EB}">
  <ds:schemaRefs>
    <ds:schemaRef ds:uri="http://schemas.microsoft.com/sharepoint/v3/contenttype/forms"/>
  </ds:schemaRefs>
</ds:datastoreItem>
</file>

<file path=customXml/itemProps3.xml><?xml version="1.0" encoding="utf-8"?>
<ds:datastoreItem xmlns:ds="http://schemas.openxmlformats.org/officeDocument/2006/customXml" ds:itemID="{BA9FEF27-8C04-40E2-88A8-6B62244B0E59}">
  <ds:schemaRefs>
    <ds:schemaRef ds:uri="Microsoft.SharePoint.Taxonomy.ContentTypeSync"/>
  </ds:schemaRefs>
</ds:datastoreItem>
</file>

<file path=customXml/itemProps4.xml><?xml version="1.0" encoding="utf-8"?>
<ds:datastoreItem xmlns:ds="http://schemas.openxmlformats.org/officeDocument/2006/customXml" ds:itemID="{645A6503-083B-4E39-9B2A-1B1B9083C476}">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cc05cdce-546c-4fcf-ac41-9c7534938d6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CA8F7B22</Template>
  <TotalTime>1</TotalTime>
  <Pages>30</Pages>
  <Words>7822</Words>
  <Characters>44589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Learning Together Through Faiths</vt:lpstr>
    </vt:vector>
  </TitlesOfParts>
  <Company>London Borough of Lewisham</Company>
  <LinksUpToDate>false</LinksUpToDate>
  <CharactersWithSpaces>52307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Together Through Faiths</dc:title>
  <dc:subject/>
  <dc:creator>bjohnson</dc:creator>
  <cp:keywords/>
  <dc:description/>
  <cp:lastModifiedBy>O'Brien, Simon</cp:lastModifiedBy>
  <cp:revision>2</cp:revision>
  <dcterms:created xsi:type="dcterms:W3CDTF">2019-01-23T13:43:00Z</dcterms:created>
  <dcterms:modified xsi:type="dcterms:W3CDTF">2019-01-23T13:43:00Z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0x010100ACC6958D13AA7C4BAEDB1389080A0C5F003B2CB8E32C2BF542BB7F913BE1274D45</vt:lpwstr>
  </property>
</Properties>
</file>